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sz w:val="28"/>
          <w:szCs w:val="28"/>
        </w:rPr>
      </w:pPr>
      <w:r w:rsidRPr="001B5F0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56515</wp:posOffset>
            </wp:positionV>
            <wp:extent cx="1906270" cy="990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F00"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sz w:val="28"/>
          <w:szCs w:val="28"/>
        </w:rPr>
      </w:pPr>
      <w:r w:rsidRPr="001B5F00">
        <w:rPr>
          <w:rFonts w:ascii="Times New Roman" w:hAnsi="Times New Roman"/>
          <w:b/>
          <w:sz w:val="28"/>
          <w:szCs w:val="28"/>
        </w:rPr>
        <w:t xml:space="preserve">учреждение города Новосибирска </w:t>
      </w:r>
    </w:p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sz w:val="32"/>
          <w:szCs w:val="32"/>
        </w:rPr>
      </w:pPr>
      <w:r w:rsidRPr="001B5F00">
        <w:rPr>
          <w:rFonts w:ascii="Times New Roman" w:hAnsi="Times New Roman"/>
          <w:b/>
          <w:sz w:val="32"/>
          <w:szCs w:val="32"/>
        </w:rPr>
        <w:t xml:space="preserve"> «Средняя общеобразовательная школа № 213 </w:t>
      </w:r>
    </w:p>
    <w:p w:rsidR="00CF52C7" w:rsidRPr="001B5F00" w:rsidRDefault="00CF52C7" w:rsidP="00CF52C7">
      <w:pPr>
        <w:spacing w:after="0"/>
        <w:ind w:firstLine="184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B5F00">
        <w:rPr>
          <w:rFonts w:ascii="Times New Roman" w:hAnsi="Times New Roman"/>
          <w:b/>
          <w:color w:val="000000"/>
          <w:sz w:val="32"/>
          <w:szCs w:val="32"/>
        </w:rPr>
        <w:t>«Открытие»</w:t>
      </w:r>
    </w:p>
    <w:p w:rsidR="00403F6A" w:rsidRDefault="0033204A" w:rsidP="00CF52C7"/>
    <w:p w:rsidR="00CF52C7" w:rsidRDefault="00CF52C7" w:rsidP="00CF52C7"/>
    <w:p w:rsidR="00CF52C7" w:rsidRDefault="00CF52C7" w:rsidP="00CF5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C7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CF52C7" w:rsidRDefault="00CF52C7" w:rsidP="00CF52C7">
      <w:pPr>
        <w:rPr>
          <w:rFonts w:ascii="Times New Roman" w:hAnsi="Times New Roman" w:cs="Times New Roman"/>
          <w:sz w:val="28"/>
          <w:szCs w:val="28"/>
        </w:rPr>
      </w:pPr>
      <w:r w:rsidRPr="00CF52C7">
        <w:rPr>
          <w:rFonts w:ascii="Times New Roman" w:hAnsi="Times New Roman" w:cs="Times New Roman"/>
          <w:sz w:val="28"/>
          <w:szCs w:val="28"/>
        </w:rPr>
        <w:t>Порядок приема детей на обучение в школу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 Федеральным законом № 273-ФЗ "Об образовании в Российской Федерации", приказом Министерства образования и науки РФ № 32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22.01.2014  "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образования" и локальным актом школы.</w:t>
      </w:r>
    </w:p>
    <w:p w:rsidR="00CF52C7" w:rsidRDefault="00CF52C7" w:rsidP="00CF52C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могут быть зачислены граждане (дети), достигшие возраста 6,5 лет (на 1 сентября текущего года);</w:t>
      </w:r>
    </w:p>
    <w:p w:rsidR="00CF52C7" w:rsidRPr="0033204A" w:rsidRDefault="00CF52C7" w:rsidP="00CF52C7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3204A">
        <w:rPr>
          <w:rFonts w:ascii="Times New Roman" w:hAnsi="Times New Roman" w:cs="Times New Roman"/>
          <w:b/>
          <w:sz w:val="28"/>
          <w:szCs w:val="28"/>
        </w:rPr>
        <w:t>с 1 февраля</w:t>
      </w:r>
      <w:r>
        <w:rPr>
          <w:rFonts w:ascii="Times New Roman" w:hAnsi="Times New Roman" w:cs="Times New Roman"/>
          <w:sz w:val="28"/>
          <w:szCs w:val="28"/>
        </w:rPr>
        <w:t xml:space="preserve"> по 30 июня</w:t>
      </w:r>
      <w:r w:rsidR="0033204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прием граждан (детей), проживающих на территории, закрепленной за школой согласно постановлению мэрии г. Новосибирска от 21 августа 2017 г. № 3953 "О внесении изменений в постановление мэрии города Новосибирска от 28.03.2012 №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образования, за территориями города Новосибирска": </w:t>
      </w:r>
      <w:r w:rsidRPr="0033204A">
        <w:rPr>
          <w:rFonts w:ascii="Times New Roman" w:hAnsi="Times New Roman" w:cs="Times New Roman"/>
          <w:b/>
          <w:sz w:val="28"/>
          <w:szCs w:val="28"/>
        </w:rPr>
        <w:t>ул. Одоевского, № 1/1, 1/2, 1/4, 1/7, 1/8, 1/9, 1/10, 1/11; ул. Березовая, № 11, 13, 15, 19;</w:t>
      </w:r>
    </w:p>
    <w:p w:rsidR="00CF52C7" w:rsidRDefault="00CF52C7" w:rsidP="00CF52C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июля текущего года осуществляется прием граждан (детей), </w:t>
      </w:r>
      <w:r w:rsidR="00CB3CC2">
        <w:rPr>
          <w:rFonts w:ascii="Times New Roman" w:hAnsi="Times New Roman" w:cs="Times New Roman"/>
          <w:sz w:val="28"/>
          <w:szCs w:val="28"/>
        </w:rPr>
        <w:t>НЕ проживающих на территории, закрепленной за школой;</w:t>
      </w:r>
    </w:p>
    <w:p w:rsidR="00CB3CC2" w:rsidRDefault="00CB3CC2" w:rsidP="00CF52C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в школу может быть отказано по причине отсутствия свободных мест;</w:t>
      </w:r>
    </w:p>
    <w:p w:rsidR="00CB3CC2" w:rsidRDefault="00CB3CC2" w:rsidP="00CF52C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(детей) осуществляется по личному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заявлению </w:t>
      </w:r>
      <w:r>
        <w:rPr>
          <w:rFonts w:ascii="Times New Roman" w:hAnsi="Times New Roman" w:cs="Times New Roman"/>
          <w:sz w:val="28"/>
          <w:szCs w:val="28"/>
        </w:rPr>
        <w:t>родителей и при предъявлении следующих документов (оригинал и копия):</w:t>
      </w:r>
    </w:p>
    <w:p w:rsidR="00CB3CC2" w:rsidRDefault="00CB3CC2" w:rsidP="00CB3C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(паспорт), удостоверяющий личность родителя (законного представителя) ребенка;</w:t>
      </w:r>
    </w:p>
    <w:p w:rsidR="00CB3CC2" w:rsidRDefault="00CB3CC2" w:rsidP="00CB3CC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или по месту пребывания ребенка на территории, закрепленной за школой (документ с красной печатью);</w:t>
      </w:r>
    </w:p>
    <w:p w:rsidR="00CF52C7" w:rsidRPr="00065B01" w:rsidRDefault="00CB3CC2" w:rsidP="00CF52C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B01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sectPr w:rsidR="00CF52C7" w:rsidRPr="00065B01" w:rsidSect="006C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FDC"/>
    <w:multiLevelType w:val="hybridMultilevel"/>
    <w:tmpl w:val="58F8A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B73B7"/>
    <w:multiLevelType w:val="multilevel"/>
    <w:tmpl w:val="ECE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E1C64"/>
    <w:multiLevelType w:val="multilevel"/>
    <w:tmpl w:val="C130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47EA"/>
    <w:multiLevelType w:val="multilevel"/>
    <w:tmpl w:val="295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A24CF"/>
    <w:multiLevelType w:val="hybridMultilevel"/>
    <w:tmpl w:val="DA0EFB6E"/>
    <w:lvl w:ilvl="0" w:tplc="669CDB4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598"/>
    <w:rsid w:val="00065B01"/>
    <w:rsid w:val="0033204A"/>
    <w:rsid w:val="005F7418"/>
    <w:rsid w:val="006C66AA"/>
    <w:rsid w:val="0076609E"/>
    <w:rsid w:val="00CB3CC2"/>
    <w:rsid w:val="00CF52C7"/>
    <w:rsid w:val="00D549C0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5E40"/>
  <w15:docId w15:val="{55C383FC-DA6A-4DE8-8AE6-3B6E502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AA"/>
  </w:style>
  <w:style w:type="paragraph" w:styleId="4">
    <w:name w:val="heading 4"/>
    <w:basedOn w:val="a"/>
    <w:link w:val="40"/>
    <w:uiPriority w:val="9"/>
    <w:qFormat/>
    <w:rsid w:val="00D54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49C0"/>
    <w:rPr>
      <w:i/>
      <w:iCs/>
    </w:rPr>
  </w:style>
  <w:style w:type="character" w:styleId="a5">
    <w:name w:val="Hyperlink"/>
    <w:basedOn w:val="a0"/>
    <w:uiPriority w:val="99"/>
    <w:semiHidden/>
    <w:unhideWhenUsed/>
    <w:rsid w:val="00D549C0"/>
    <w:rPr>
      <w:color w:val="0000FF"/>
      <w:u w:val="single"/>
    </w:rPr>
  </w:style>
  <w:style w:type="character" w:styleId="a6">
    <w:name w:val="Strong"/>
    <w:basedOn w:val="a0"/>
    <w:uiPriority w:val="22"/>
    <w:qFormat/>
    <w:rsid w:val="00D549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2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830">
          <w:marLeft w:val="0"/>
          <w:marRight w:val="0"/>
          <w:marTop w:val="0"/>
          <w:marBottom w:val="0"/>
          <w:divBdr>
            <w:top w:val="none" w:sz="0" w:space="0" w:color="CC0000"/>
            <w:left w:val="none" w:sz="0" w:space="0" w:color="CC0000"/>
            <w:bottom w:val="none" w:sz="0" w:space="0" w:color="CC0000"/>
            <w:right w:val="none" w:sz="0" w:space="0" w:color="CC0000"/>
          </w:divBdr>
          <w:divsChild>
            <w:div w:id="685714545">
              <w:marLeft w:val="0"/>
              <w:marRight w:val="0"/>
              <w:marTop w:val="0"/>
              <w:marBottom w:val="0"/>
              <w:divBdr>
                <w:top w:val="none" w:sz="0" w:space="0" w:color="CC0000"/>
                <w:left w:val="none" w:sz="0" w:space="0" w:color="CC0000"/>
                <w:bottom w:val="none" w:sz="0" w:space="0" w:color="CC0000"/>
                <w:right w:val="none" w:sz="0" w:space="0" w:color="CC0000"/>
              </w:divBdr>
            </w:div>
          </w:divsChild>
        </w:div>
        <w:div w:id="655376950">
          <w:marLeft w:val="0"/>
          <w:marRight w:val="0"/>
          <w:marTop w:val="0"/>
          <w:marBottom w:val="0"/>
          <w:divBdr>
            <w:top w:val="none" w:sz="0" w:space="0" w:color="CC0000"/>
            <w:left w:val="none" w:sz="0" w:space="0" w:color="CC0000"/>
            <w:bottom w:val="none" w:sz="0" w:space="0" w:color="CC0000"/>
            <w:right w:val="none" w:sz="0" w:space="0" w:color="CC0000"/>
          </w:divBdr>
        </w:div>
        <w:div w:id="684752450">
          <w:marLeft w:val="0"/>
          <w:marRight w:val="0"/>
          <w:marTop w:val="0"/>
          <w:marBottom w:val="0"/>
          <w:divBdr>
            <w:top w:val="none" w:sz="0" w:space="0" w:color="CC0000"/>
            <w:left w:val="none" w:sz="0" w:space="0" w:color="CC0000"/>
            <w:bottom w:val="none" w:sz="0" w:space="0" w:color="CC0000"/>
            <w:right w:val="none" w:sz="0" w:space="0" w:color="CC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2017-10-02T02:12:00Z</dcterms:created>
  <dcterms:modified xsi:type="dcterms:W3CDTF">2018-01-13T03:22:00Z</dcterms:modified>
</cp:coreProperties>
</file>