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E5" w:rsidRDefault="00B500E5" w:rsidP="00B500E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B500E5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График питания обучающихся </w:t>
      </w:r>
    </w:p>
    <w:p w:rsidR="00B500E5" w:rsidRPr="00B500E5" w:rsidRDefault="00B500E5" w:rsidP="00B500E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B500E5">
        <w:rPr>
          <w:rFonts w:ascii="Times New Roman" w:hAnsi="Times New Roman" w:cs="Times New Roman"/>
          <w:b/>
          <w:bCs/>
          <w:sz w:val="32"/>
          <w:szCs w:val="28"/>
          <w:lang w:val="ru-RU"/>
        </w:rPr>
        <w:t>МАОУ СОШ № 213 «Открытие»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05"/>
      </w:tblGrid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B500E5">
              <w:rPr>
                <w:rFonts w:ascii="Times New Roman" w:hAnsi="Times New Roman" w:cs="Times New Roman"/>
                <w:b/>
                <w:sz w:val="32"/>
              </w:rPr>
              <w:t>Время</w:t>
            </w:r>
            <w:proofErr w:type="spellEnd"/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proofErr w:type="spellStart"/>
            <w:r w:rsidRPr="00B500E5">
              <w:rPr>
                <w:rFonts w:ascii="Times New Roman" w:hAnsi="Times New Roman" w:cs="Times New Roman"/>
                <w:b/>
                <w:sz w:val="32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>ы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B500E5">
              <w:rPr>
                <w:rFonts w:ascii="Times New Roman" w:hAnsi="Times New Roman" w:cs="Times New Roman"/>
                <w:sz w:val="24"/>
              </w:rPr>
              <w:t>8.35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1А, 1Б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B500E5">
              <w:rPr>
                <w:rFonts w:ascii="Times New Roman" w:hAnsi="Times New Roman" w:cs="Times New Roman"/>
                <w:sz w:val="24"/>
              </w:rPr>
              <w:t>9.05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 xml:space="preserve">1В, 1Г, 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B500E5"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5К, 5А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B500E5">
              <w:rPr>
                <w:rFonts w:ascii="Times New Roman" w:hAnsi="Times New Roman" w:cs="Times New Roman"/>
                <w:sz w:val="24"/>
              </w:rPr>
              <w:t>9.25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2М, 3Е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B500E5">
              <w:rPr>
                <w:rFonts w:ascii="Times New Roman" w:hAnsi="Times New Roman" w:cs="Times New Roman"/>
                <w:sz w:val="24"/>
              </w:rPr>
              <w:t>9.45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1М, 1Д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4Г, 4Д, 4М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4А, 4В, 5В, 5И</w:t>
            </w:r>
          </w:p>
        </w:tc>
      </w:tr>
      <w:tr w:rsidR="00B500E5" w:rsidRPr="00B500E5" w:rsidTr="00B500E5">
        <w:trPr>
          <w:trHeight w:val="305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500E5">
              <w:rPr>
                <w:rFonts w:ascii="Times New Roman" w:hAnsi="Times New Roman" w:cs="Times New Roman"/>
                <w:sz w:val="24"/>
                <w:lang w:val="ru-RU"/>
              </w:rPr>
              <w:t>9-е, 10-е, 11-е классы (льготное питание), свободное питание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12.50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00E5">
              <w:rPr>
                <w:rFonts w:ascii="Times New Roman" w:hAnsi="Times New Roman" w:cs="Times New Roman"/>
                <w:sz w:val="24"/>
              </w:rPr>
              <w:t>питание</w:t>
            </w:r>
            <w:proofErr w:type="spellEnd"/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2А, 2Б, 2Д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14.20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2В, 2Г, 3А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14.40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00E5">
              <w:rPr>
                <w:rFonts w:ascii="Times New Roman" w:hAnsi="Times New Roman" w:cs="Times New Roman"/>
                <w:sz w:val="24"/>
              </w:rPr>
              <w:t>питание</w:t>
            </w:r>
            <w:proofErr w:type="spellEnd"/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B500E5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3Б, 3В, 3Г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15.40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500E5">
              <w:rPr>
                <w:rFonts w:ascii="Times New Roman" w:hAnsi="Times New Roman" w:cs="Times New Roman"/>
                <w:sz w:val="24"/>
                <w:lang w:val="ru-RU"/>
              </w:rPr>
              <w:t>6-е, 7-е, 8-е классы (льготное питание)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>3Д, 3М, 4Б</w:t>
            </w:r>
          </w:p>
        </w:tc>
      </w:tr>
      <w:tr w:rsidR="00B500E5" w:rsidRPr="00B500E5" w:rsidTr="00B500E5">
        <w:trPr>
          <w:trHeight w:val="289"/>
        </w:trPr>
        <w:tc>
          <w:tcPr>
            <w:tcW w:w="1838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500E5">
              <w:rPr>
                <w:rFonts w:ascii="Times New Roman" w:hAnsi="Times New Roman" w:cs="Times New Roman"/>
                <w:sz w:val="24"/>
              </w:rPr>
              <w:t xml:space="preserve">16.40 </w:t>
            </w:r>
          </w:p>
        </w:tc>
        <w:tc>
          <w:tcPr>
            <w:tcW w:w="7105" w:type="dxa"/>
            <w:shd w:val="clear" w:color="auto" w:fill="auto"/>
          </w:tcPr>
          <w:p w:rsidR="00B500E5" w:rsidRPr="00B500E5" w:rsidRDefault="00B500E5" w:rsidP="001459A6">
            <w:pPr>
              <w:pStyle w:val="a3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00E5">
              <w:rPr>
                <w:rFonts w:ascii="Times New Roman" w:hAnsi="Times New Roman" w:cs="Times New Roman"/>
                <w:sz w:val="24"/>
              </w:rPr>
              <w:t>Свободное</w:t>
            </w:r>
            <w:proofErr w:type="spellEnd"/>
            <w:r w:rsidRPr="00B500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00E5">
              <w:rPr>
                <w:rFonts w:ascii="Times New Roman" w:hAnsi="Times New Roman" w:cs="Times New Roman"/>
                <w:sz w:val="24"/>
              </w:rPr>
              <w:t>питание</w:t>
            </w:r>
            <w:proofErr w:type="spellEnd"/>
          </w:p>
        </w:tc>
      </w:tr>
    </w:tbl>
    <w:p w:rsidR="00B500E5" w:rsidRPr="00B500E5" w:rsidRDefault="00B500E5" w:rsidP="00B500E5">
      <w:pPr>
        <w:pStyle w:val="21"/>
        <w:shd w:val="clear" w:color="auto" w:fill="auto"/>
        <w:tabs>
          <w:tab w:val="left" w:pos="567"/>
          <w:tab w:val="left" w:pos="7929"/>
        </w:tabs>
        <w:spacing w:before="0" w:after="0" w:line="240" w:lineRule="auto"/>
        <w:ind w:hanging="567"/>
        <w:jc w:val="both"/>
        <w:rPr>
          <w:rFonts w:ascii="Times New Roman" w:hAnsi="Times New Roman"/>
          <w:b/>
          <w:sz w:val="32"/>
        </w:rPr>
      </w:pPr>
      <w:r w:rsidRPr="00B500E5">
        <w:rPr>
          <w:rFonts w:ascii="Times New Roman" w:hAnsi="Times New Roman"/>
          <w:sz w:val="24"/>
          <w:szCs w:val="22"/>
        </w:rPr>
        <w:t xml:space="preserve">          </w:t>
      </w:r>
    </w:p>
    <w:p w:rsidR="00384900" w:rsidRPr="00B500E5" w:rsidRDefault="00384900">
      <w:pPr>
        <w:rPr>
          <w:sz w:val="24"/>
        </w:rPr>
      </w:pPr>
      <w:bookmarkStart w:id="0" w:name="_GoBack"/>
      <w:bookmarkEnd w:id="0"/>
    </w:p>
    <w:sectPr w:rsidR="00384900" w:rsidRPr="00B5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38"/>
    <w:rsid w:val="00002D38"/>
    <w:rsid w:val="00384900"/>
    <w:rsid w:val="00B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E918"/>
  <w15:chartTrackingRefBased/>
  <w15:docId w15:val="{16E0008A-2417-4CF6-A359-836B12B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E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E5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B500E5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00E5"/>
    <w:pPr>
      <w:widowControl w:val="0"/>
      <w:shd w:val="clear" w:color="auto" w:fill="FFFFFF"/>
      <w:spacing w:before="420" w:beforeAutospacing="0" w:after="120" w:afterAutospacing="0" w:line="240" w:lineRule="atLeast"/>
    </w:pPr>
    <w:rPr>
      <w:rFonts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2020-11-11T09:39:00Z</dcterms:created>
  <dcterms:modified xsi:type="dcterms:W3CDTF">2020-11-11T09:41:00Z</dcterms:modified>
</cp:coreProperties>
</file>