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6F" w:rsidRPr="001F576F" w:rsidRDefault="00F87FBF" w:rsidP="00F87FBF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F57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-838566</wp:posOffset>
            </wp:positionH>
            <wp:positionV relativeFrom="paragraph">
              <wp:posOffset>-434340</wp:posOffset>
            </wp:positionV>
            <wp:extent cx="2236201" cy="11620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841" r="26224" b="20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61" cy="11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76F" w:rsidRPr="001F5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F576F" w:rsidRPr="001F57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Департамент образования мэрии города Новосибирска</w:t>
      </w:r>
    </w:p>
    <w:p w:rsidR="00F87FBF" w:rsidRPr="00F87FBF" w:rsidRDefault="00F87FBF" w:rsidP="00F87FBF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</w:t>
      </w:r>
    </w:p>
    <w:p w:rsidR="00F87FBF" w:rsidRPr="00F87FBF" w:rsidRDefault="001F576F" w:rsidP="00F87FBF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-803911</wp:posOffset>
            </wp:positionH>
            <wp:positionV relativeFrom="paragraph">
              <wp:posOffset>213995</wp:posOffset>
            </wp:positionV>
            <wp:extent cx="1941195" cy="485643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43" t="33376" r="39871" b="57385"/>
                    <a:stretch/>
                  </pic:blipFill>
                  <pic:spPr bwMode="auto">
                    <a:xfrm>
                      <a:off x="0" y="0"/>
                      <a:ext cx="1991131" cy="498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FBF" w:rsidRPr="00F8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города Новосибирска </w:t>
      </w:r>
    </w:p>
    <w:p w:rsidR="00F87FBF" w:rsidRPr="00F87FBF" w:rsidRDefault="00F87FBF" w:rsidP="00F87FBF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7F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«Средняя общеобразовательная школа № 213 </w:t>
      </w:r>
    </w:p>
    <w:p w:rsidR="00F87FBF" w:rsidRPr="00F87FBF" w:rsidRDefault="00F87FBF" w:rsidP="00F87FBF">
      <w:pPr>
        <w:spacing w:after="0" w:line="240" w:lineRule="auto"/>
        <w:ind w:firstLine="1843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</w:pPr>
      <w:r w:rsidRPr="00F87FBF">
        <w:rPr>
          <w:rFonts w:ascii="Times New Roman" w:eastAsia="Times New Roman" w:hAnsi="Times New Roman" w:cs="Times New Roman"/>
          <w:b/>
          <w:color w:val="000000"/>
          <w:sz w:val="40"/>
          <w:szCs w:val="36"/>
          <w:lang w:eastAsia="ru-RU"/>
        </w:rPr>
        <w:t>«Открытие»</w:t>
      </w:r>
    </w:p>
    <w:p w:rsidR="00F87FBF" w:rsidRPr="00F87FBF" w:rsidRDefault="00F87FBF" w:rsidP="00F87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87B" w:rsidRDefault="00DD487B" w:rsidP="00D9400B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9400B" w:rsidRPr="00DD487B" w:rsidRDefault="00D9400B" w:rsidP="00D9400B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D487B">
        <w:rPr>
          <w:rFonts w:ascii="Times New Roman" w:hAnsi="Times New Roman" w:cs="Times New Roman"/>
          <w:b/>
          <w:color w:val="auto"/>
          <w:sz w:val="24"/>
          <w:szCs w:val="24"/>
        </w:rPr>
        <w:t>ПРИКАЗ</w:t>
      </w:r>
    </w:p>
    <w:p w:rsidR="00B87116" w:rsidRPr="00DD487B" w:rsidRDefault="00B87116" w:rsidP="00D9400B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D487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D9400B" w:rsidRPr="00DD487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DD48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.03.2018                                                </w:t>
      </w:r>
      <w:r w:rsidR="00DD48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</w:t>
      </w:r>
      <w:r w:rsidRPr="00DD48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</w:t>
      </w:r>
      <w:r w:rsidR="00DA33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         </w:t>
      </w:r>
      <w:r w:rsidRPr="00DD487B">
        <w:rPr>
          <w:rFonts w:ascii="Times New Roman" w:hAnsi="Times New Roman" w:cs="Times New Roman"/>
          <w:b/>
          <w:color w:val="auto"/>
          <w:sz w:val="24"/>
          <w:szCs w:val="24"/>
        </w:rPr>
        <w:t>№ 7</w:t>
      </w:r>
      <w:r w:rsidR="00D9400B" w:rsidRPr="00DD487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DD487B">
        <w:rPr>
          <w:rFonts w:ascii="Times New Roman" w:hAnsi="Times New Roman" w:cs="Times New Roman"/>
          <w:b/>
          <w:color w:val="auto"/>
          <w:sz w:val="24"/>
          <w:szCs w:val="24"/>
        </w:rPr>
        <w:t>-од</w:t>
      </w:r>
    </w:p>
    <w:p w:rsidR="00B87116" w:rsidRPr="00DD487B" w:rsidRDefault="00B87116" w:rsidP="00B87116">
      <w:pPr>
        <w:pStyle w:val="2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DD487B">
        <w:rPr>
          <w:rFonts w:ascii="Times New Roman" w:hAnsi="Times New Roman" w:cs="Times New Roman"/>
          <w:b/>
          <w:color w:val="auto"/>
          <w:sz w:val="24"/>
          <w:szCs w:val="24"/>
        </w:rPr>
        <w:t>г. Новосибирск</w:t>
      </w:r>
    </w:p>
    <w:p w:rsidR="00B87116" w:rsidRPr="00DD487B" w:rsidRDefault="00B87116" w:rsidP="00B87116">
      <w:pPr>
        <w:pStyle w:val="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9400B" w:rsidRPr="00DD487B" w:rsidRDefault="00D9400B" w:rsidP="00D9400B">
      <w:pPr>
        <w:pStyle w:val="a7"/>
        <w:rPr>
          <w:b/>
          <w:sz w:val="24"/>
          <w:szCs w:val="24"/>
        </w:rPr>
      </w:pPr>
      <w:r w:rsidRPr="00DD487B">
        <w:rPr>
          <w:b/>
          <w:sz w:val="24"/>
          <w:szCs w:val="24"/>
        </w:rPr>
        <w:t>О проведении мероприятий,</w:t>
      </w:r>
    </w:p>
    <w:p w:rsidR="00D9400B" w:rsidRPr="00DD487B" w:rsidRDefault="00D9400B" w:rsidP="00D9400B">
      <w:pPr>
        <w:pStyle w:val="a7"/>
        <w:rPr>
          <w:b/>
          <w:sz w:val="24"/>
          <w:szCs w:val="24"/>
        </w:rPr>
      </w:pPr>
      <w:r w:rsidRPr="00DD487B">
        <w:rPr>
          <w:b/>
          <w:sz w:val="24"/>
          <w:szCs w:val="24"/>
        </w:rPr>
        <w:t>посвященных празднованию Дня Победы</w:t>
      </w:r>
    </w:p>
    <w:p w:rsidR="00D9400B" w:rsidRPr="00DD487B" w:rsidRDefault="00D9400B" w:rsidP="00D9400B">
      <w:pPr>
        <w:pStyle w:val="a7"/>
        <w:rPr>
          <w:sz w:val="24"/>
          <w:szCs w:val="24"/>
        </w:rPr>
      </w:pPr>
    </w:p>
    <w:p w:rsidR="00D9400B" w:rsidRPr="001402FA" w:rsidRDefault="00D9400B" w:rsidP="00D9400B">
      <w:pPr>
        <w:pStyle w:val="a7"/>
        <w:jc w:val="both"/>
        <w:rPr>
          <w:sz w:val="28"/>
          <w:szCs w:val="28"/>
        </w:rPr>
      </w:pPr>
      <w:r w:rsidRPr="001402FA">
        <w:rPr>
          <w:sz w:val="28"/>
          <w:szCs w:val="28"/>
        </w:rPr>
        <w:t xml:space="preserve">        В соответствии с планом воспитательной </w:t>
      </w:r>
      <w:proofErr w:type="gramStart"/>
      <w:r w:rsidRPr="001402FA">
        <w:rPr>
          <w:sz w:val="28"/>
          <w:szCs w:val="28"/>
        </w:rPr>
        <w:t>работы  МАОУ</w:t>
      </w:r>
      <w:proofErr w:type="gramEnd"/>
      <w:r w:rsidRPr="001402FA">
        <w:rPr>
          <w:sz w:val="28"/>
          <w:szCs w:val="28"/>
        </w:rPr>
        <w:t xml:space="preserve"> СОШ № 213 «Открытие» и в целях воспитания чувства патриотизма</w:t>
      </w:r>
      <w:r w:rsidR="00DA332B">
        <w:rPr>
          <w:sz w:val="28"/>
          <w:szCs w:val="28"/>
        </w:rPr>
        <w:t>,</w:t>
      </w:r>
      <w:r w:rsidRPr="001402FA">
        <w:rPr>
          <w:sz w:val="28"/>
          <w:szCs w:val="28"/>
        </w:rPr>
        <w:t xml:space="preserve"> </w:t>
      </w:r>
      <w:r w:rsidR="001402FA" w:rsidRPr="001402FA">
        <w:rPr>
          <w:sz w:val="28"/>
          <w:szCs w:val="28"/>
        </w:rPr>
        <w:t xml:space="preserve">активной </w:t>
      </w:r>
      <w:r w:rsidRPr="001402FA">
        <w:rPr>
          <w:sz w:val="28"/>
          <w:szCs w:val="28"/>
        </w:rPr>
        <w:t xml:space="preserve"> гражданской позиции у подрастающего поколения </w:t>
      </w:r>
    </w:p>
    <w:p w:rsidR="00D9400B" w:rsidRPr="001402FA" w:rsidRDefault="00D9400B" w:rsidP="00D9400B">
      <w:pPr>
        <w:pStyle w:val="a7"/>
        <w:rPr>
          <w:sz w:val="28"/>
          <w:szCs w:val="28"/>
        </w:rPr>
      </w:pPr>
    </w:p>
    <w:p w:rsidR="00D9400B" w:rsidRPr="001402FA" w:rsidRDefault="00D9400B" w:rsidP="00D9400B">
      <w:pPr>
        <w:pStyle w:val="a7"/>
        <w:rPr>
          <w:sz w:val="28"/>
          <w:szCs w:val="28"/>
        </w:rPr>
      </w:pPr>
      <w:r w:rsidRPr="001402FA">
        <w:rPr>
          <w:sz w:val="28"/>
          <w:szCs w:val="28"/>
        </w:rPr>
        <w:t>ПРИКАЗЫВАЮ:</w:t>
      </w:r>
    </w:p>
    <w:p w:rsidR="00D9400B" w:rsidRPr="001402FA" w:rsidRDefault="00D9400B" w:rsidP="00D9400B">
      <w:pPr>
        <w:pStyle w:val="a7"/>
        <w:rPr>
          <w:sz w:val="28"/>
          <w:szCs w:val="28"/>
        </w:rPr>
      </w:pPr>
    </w:p>
    <w:p w:rsidR="00D9400B" w:rsidRPr="001402FA" w:rsidRDefault="00D9400B" w:rsidP="00DD487B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1402FA">
        <w:rPr>
          <w:sz w:val="28"/>
          <w:szCs w:val="28"/>
        </w:rPr>
        <w:t>Ответственность за общую подготовку и проведение меропри</w:t>
      </w:r>
      <w:r w:rsidR="00F54B30">
        <w:rPr>
          <w:sz w:val="28"/>
          <w:szCs w:val="28"/>
        </w:rPr>
        <w:t>ятий, посвященных празднованию Д</w:t>
      </w:r>
      <w:r w:rsidRPr="001402FA">
        <w:rPr>
          <w:sz w:val="28"/>
          <w:szCs w:val="28"/>
        </w:rPr>
        <w:t xml:space="preserve">ня Победы, возложить на заместителя </w:t>
      </w:r>
      <w:r w:rsidR="00DA332B">
        <w:rPr>
          <w:sz w:val="28"/>
          <w:szCs w:val="28"/>
        </w:rPr>
        <w:t>директора по УВР Вершинину Н.Л.;</w:t>
      </w:r>
      <w:r w:rsidRPr="001402FA">
        <w:rPr>
          <w:sz w:val="28"/>
          <w:szCs w:val="28"/>
        </w:rPr>
        <w:t xml:space="preserve"> </w:t>
      </w:r>
    </w:p>
    <w:p w:rsidR="00D9400B" w:rsidRPr="001402FA" w:rsidRDefault="00D9400B" w:rsidP="00D9400B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1402FA">
        <w:rPr>
          <w:sz w:val="28"/>
          <w:szCs w:val="28"/>
        </w:rPr>
        <w:t>Утвердить план подготовки и проведения мероприятий, посвященных праздно</w:t>
      </w:r>
      <w:r w:rsidR="00DA332B">
        <w:rPr>
          <w:sz w:val="28"/>
          <w:szCs w:val="28"/>
        </w:rPr>
        <w:t>ванию Дня Победы (Приложение 1);</w:t>
      </w:r>
    </w:p>
    <w:p w:rsidR="00D9400B" w:rsidRPr="00DA332B" w:rsidRDefault="00D9400B" w:rsidP="007A5D60">
      <w:pPr>
        <w:pStyle w:val="a7"/>
        <w:numPr>
          <w:ilvl w:val="0"/>
          <w:numId w:val="13"/>
        </w:numPr>
        <w:jc w:val="both"/>
        <w:rPr>
          <w:sz w:val="28"/>
          <w:szCs w:val="28"/>
        </w:rPr>
      </w:pPr>
      <w:r w:rsidRPr="00DA332B">
        <w:rPr>
          <w:sz w:val="28"/>
          <w:szCs w:val="28"/>
        </w:rPr>
        <w:t>Утвердить сценарий митинга, посвящен</w:t>
      </w:r>
      <w:r w:rsidR="00DA332B" w:rsidRPr="00DA332B">
        <w:rPr>
          <w:sz w:val="28"/>
          <w:szCs w:val="28"/>
        </w:rPr>
        <w:t xml:space="preserve">ного празднованию Дня Победы, который состоится </w:t>
      </w:r>
      <w:r w:rsidR="00DA332B">
        <w:rPr>
          <w:sz w:val="28"/>
          <w:szCs w:val="28"/>
        </w:rPr>
        <w:t>8 мая (Приложение 2);</w:t>
      </w:r>
    </w:p>
    <w:p w:rsidR="00D9400B" w:rsidRPr="001402FA" w:rsidRDefault="00D9400B" w:rsidP="00D9400B">
      <w:pPr>
        <w:pStyle w:val="a7"/>
        <w:jc w:val="both"/>
        <w:rPr>
          <w:sz w:val="28"/>
          <w:szCs w:val="28"/>
        </w:rPr>
      </w:pPr>
      <w:r w:rsidRPr="001402FA">
        <w:rPr>
          <w:sz w:val="28"/>
          <w:szCs w:val="28"/>
        </w:rPr>
        <w:t xml:space="preserve">     4. </w:t>
      </w:r>
      <w:r w:rsidR="00DD487B" w:rsidRPr="001402FA">
        <w:rPr>
          <w:sz w:val="28"/>
          <w:szCs w:val="28"/>
        </w:rPr>
        <w:t xml:space="preserve"> </w:t>
      </w:r>
      <w:r w:rsidRPr="001402FA">
        <w:rPr>
          <w:sz w:val="28"/>
          <w:szCs w:val="28"/>
        </w:rPr>
        <w:t xml:space="preserve"> Утвердить инструкции по проведению </w:t>
      </w:r>
      <w:r w:rsidR="00DA332B">
        <w:rPr>
          <w:sz w:val="28"/>
          <w:szCs w:val="28"/>
        </w:rPr>
        <w:t xml:space="preserve">социальной акции «Георгиевская лента» </w:t>
      </w:r>
      <w:r w:rsidRPr="001402FA">
        <w:rPr>
          <w:sz w:val="28"/>
          <w:szCs w:val="28"/>
        </w:rPr>
        <w:t>(Приложение № 3)</w:t>
      </w:r>
      <w:r w:rsidR="00DA332B">
        <w:rPr>
          <w:sz w:val="28"/>
          <w:szCs w:val="28"/>
        </w:rPr>
        <w:t>;</w:t>
      </w:r>
    </w:p>
    <w:p w:rsidR="00D9400B" w:rsidRPr="001402FA" w:rsidRDefault="00D9400B" w:rsidP="00D9400B">
      <w:pPr>
        <w:pStyle w:val="a7"/>
        <w:jc w:val="both"/>
        <w:rPr>
          <w:sz w:val="28"/>
          <w:szCs w:val="28"/>
        </w:rPr>
      </w:pPr>
      <w:r w:rsidRPr="001402FA">
        <w:rPr>
          <w:sz w:val="28"/>
          <w:szCs w:val="28"/>
        </w:rPr>
        <w:t xml:space="preserve">     5. </w:t>
      </w:r>
      <w:r w:rsidR="00DD487B" w:rsidRPr="001402FA">
        <w:rPr>
          <w:sz w:val="28"/>
          <w:szCs w:val="28"/>
        </w:rPr>
        <w:t xml:space="preserve">   </w:t>
      </w:r>
      <w:r w:rsidRPr="001402FA">
        <w:rPr>
          <w:sz w:val="28"/>
          <w:szCs w:val="28"/>
        </w:rPr>
        <w:t xml:space="preserve">Педагогу-организатору </w:t>
      </w:r>
      <w:proofErr w:type="spellStart"/>
      <w:r w:rsidRPr="001402FA">
        <w:rPr>
          <w:sz w:val="28"/>
          <w:szCs w:val="28"/>
        </w:rPr>
        <w:t>Тиховодову</w:t>
      </w:r>
      <w:proofErr w:type="spellEnd"/>
      <w:r w:rsidRPr="001402FA">
        <w:rPr>
          <w:sz w:val="28"/>
          <w:szCs w:val="28"/>
        </w:rPr>
        <w:t xml:space="preserve"> Н.С.  обеспечить:</w:t>
      </w:r>
    </w:p>
    <w:p w:rsidR="00D9400B" w:rsidRPr="001402FA" w:rsidRDefault="00D9400B" w:rsidP="00D9400B">
      <w:pPr>
        <w:pStyle w:val="a7"/>
        <w:jc w:val="both"/>
        <w:rPr>
          <w:sz w:val="28"/>
          <w:szCs w:val="28"/>
        </w:rPr>
      </w:pPr>
      <w:r w:rsidRPr="001402FA">
        <w:rPr>
          <w:sz w:val="28"/>
          <w:szCs w:val="28"/>
        </w:rPr>
        <w:t xml:space="preserve">     5.1</w:t>
      </w:r>
      <w:r w:rsidR="00DD487B" w:rsidRPr="001402FA">
        <w:rPr>
          <w:sz w:val="28"/>
          <w:szCs w:val="28"/>
        </w:rPr>
        <w:t xml:space="preserve">. </w:t>
      </w:r>
      <w:r w:rsidRPr="001402FA">
        <w:rPr>
          <w:sz w:val="28"/>
          <w:szCs w:val="28"/>
        </w:rPr>
        <w:t xml:space="preserve">проведение организационного сбора с учащимися, задействованными  </w:t>
      </w:r>
      <w:r w:rsidR="001402FA">
        <w:rPr>
          <w:sz w:val="28"/>
          <w:szCs w:val="28"/>
        </w:rPr>
        <w:t xml:space="preserve">        </w:t>
      </w:r>
      <w:r w:rsidRPr="001402FA">
        <w:rPr>
          <w:sz w:val="28"/>
          <w:szCs w:val="28"/>
        </w:rPr>
        <w:t xml:space="preserve">       </w:t>
      </w:r>
      <w:r w:rsidR="001402FA" w:rsidRPr="001402FA">
        <w:rPr>
          <w:sz w:val="28"/>
          <w:szCs w:val="28"/>
        </w:rPr>
        <w:t xml:space="preserve">           </w:t>
      </w:r>
      <w:r w:rsidR="001402FA">
        <w:rPr>
          <w:sz w:val="28"/>
          <w:szCs w:val="28"/>
        </w:rPr>
        <w:t xml:space="preserve">  </w:t>
      </w:r>
      <w:proofErr w:type="gramStart"/>
      <w:r w:rsidR="001402FA">
        <w:rPr>
          <w:sz w:val="28"/>
          <w:szCs w:val="28"/>
        </w:rPr>
        <w:t xml:space="preserve">в </w:t>
      </w:r>
      <w:r w:rsidR="001402FA" w:rsidRPr="001402FA">
        <w:rPr>
          <w:sz w:val="28"/>
          <w:szCs w:val="28"/>
        </w:rPr>
        <w:t xml:space="preserve"> проведении</w:t>
      </w:r>
      <w:proofErr w:type="gramEnd"/>
      <w:r w:rsidR="001402FA" w:rsidRPr="001402FA">
        <w:rPr>
          <w:sz w:val="28"/>
          <w:szCs w:val="28"/>
        </w:rPr>
        <w:t xml:space="preserve"> </w:t>
      </w:r>
      <w:r w:rsidR="00DA332B">
        <w:rPr>
          <w:sz w:val="28"/>
          <w:szCs w:val="28"/>
        </w:rPr>
        <w:t>социальной акции</w:t>
      </w:r>
      <w:r w:rsidR="001402FA" w:rsidRPr="001402FA">
        <w:rPr>
          <w:sz w:val="28"/>
          <w:szCs w:val="28"/>
        </w:rPr>
        <w:t xml:space="preserve"> и митинга в школе 07.05.2018 г</w:t>
      </w:r>
      <w:r w:rsidRPr="001402FA">
        <w:rPr>
          <w:sz w:val="28"/>
          <w:szCs w:val="28"/>
        </w:rPr>
        <w:t xml:space="preserve"> </w:t>
      </w:r>
      <w:r w:rsidR="001402FA" w:rsidRPr="001402FA">
        <w:rPr>
          <w:sz w:val="28"/>
          <w:szCs w:val="28"/>
        </w:rPr>
        <w:t>.;</w:t>
      </w:r>
      <w:r w:rsidRPr="001402FA">
        <w:rPr>
          <w:sz w:val="28"/>
          <w:szCs w:val="28"/>
        </w:rPr>
        <w:t xml:space="preserve"> </w:t>
      </w:r>
    </w:p>
    <w:p w:rsidR="00D9400B" w:rsidRPr="001402FA" w:rsidRDefault="00D9400B" w:rsidP="00D9400B">
      <w:pPr>
        <w:pStyle w:val="a7"/>
        <w:jc w:val="both"/>
        <w:rPr>
          <w:sz w:val="28"/>
          <w:szCs w:val="28"/>
        </w:rPr>
      </w:pPr>
      <w:r w:rsidRPr="001402FA">
        <w:rPr>
          <w:sz w:val="28"/>
          <w:szCs w:val="28"/>
        </w:rPr>
        <w:t xml:space="preserve">     5.2.</w:t>
      </w:r>
      <w:r w:rsidR="00DD487B" w:rsidRPr="001402FA">
        <w:rPr>
          <w:sz w:val="28"/>
          <w:szCs w:val="28"/>
        </w:rPr>
        <w:t xml:space="preserve"> </w:t>
      </w:r>
      <w:r w:rsidRPr="001402FA">
        <w:rPr>
          <w:sz w:val="28"/>
          <w:szCs w:val="28"/>
        </w:rPr>
        <w:t>освещение мероприятия в фото и видео материалах;</w:t>
      </w:r>
    </w:p>
    <w:p w:rsidR="00D9400B" w:rsidRPr="001402FA" w:rsidRDefault="00D9400B" w:rsidP="00D9400B">
      <w:pPr>
        <w:pStyle w:val="a7"/>
        <w:jc w:val="both"/>
        <w:rPr>
          <w:sz w:val="28"/>
          <w:szCs w:val="28"/>
        </w:rPr>
      </w:pPr>
      <w:r w:rsidRPr="001402FA">
        <w:rPr>
          <w:sz w:val="28"/>
          <w:szCs w:val="28"/>
        </w:rPr>
        <w:t xml:space="preserve">     5.3. оформление школы к празднику. </w:t>
      </w:r>
    </w:p>
    <w:p w:rsidR="001402FA" w:rsidRPr="001402FA" w:rsidRDefault="00D9400B" w:rsidP="001402FA">
      <w:pPr>
        <w:pStyle w:val="a7"/>
        <w:jc w:val="both"/>
        <w:rPr>
          <w:b/>
          <w:sz w:val="28"/>
          <w:szCs w:val="28"/>
        </w:rPr>
      </w:pPr>
      <w:r w:rsidRPr="001402FA">
        <w:rPr>
          <w:sz w:val="28"/>
          <w:szCs w:val="28"/>
        </w:rPr>
        <w:t xml:space="preserve">     6.  Назначить ответственными за соблюдение мер безопасности во время подготовки и </w:t>
      </w:r>
      <w:r w:rsidR="00DD487B" w:rsidRPr="001402FA">
        <w:rPr>
          <w:sz w:val="28"/>
          <w:szCs w:val="28"/>
        </w:rPr>
        <w:t xml:space="preserve">   </w:t>
      </w:r>
      <w:r w:rsidR="001402FA" w:rsidRPr="001402FA">
        <w:rPr>
          <w:sz w:val="28"/>
          <w:szCs w:val="28"/>
        </w:rPr>
        <w:t xml:space="preserve">проведения митинга </w:t>
      </w:r>
      <w:r w:rsidR="00DA332B">
        <w:rPr>
          <w:sz w:val="28"/>
          <w:szCs w:val="28"/>
        </w:rPr>
        <w:t xml:space="preserve">и других мероприятий </w:t>
      </w:r>
      <w:r w:rsidR="001402FA" w:rsidRPr="001402FA">
        <w:rPr>
          <w:sz w:val="28"/>
          <w:szCs w:val="28"/>
        </w:rPr>
        <w:t xml:space="preserve">заместителя директора по </w:t>
      </w:r>
      <w:proofErr w:type="gramStart"/>
      <w:r w:rsidR="001402FA" w:rsidRPr="001402FA">
        <w:rPr>
          <w:sz w:val="28"/>
          <w:szCs w:val="28"/>
        </w:rPr>
        <w:t xml:space="preserve">АХЧ  </w:t>
      </w:r>
      <w:proofErr w:type="spellStart"/>
      <w:r w:rsidR="001402FA" w:rsidRPr="001402FA">
        <w:rPr>
          <w:sz w:val="28"/>
          <w:szCs w:val="28"/>
        </w:rPr>
        <w:t>Тычинско</w:t>
      </w:r>
      <w:r w:rsidR="00DA332B">
        <w:rPr>
          <w:sz w:val="28"/>
          <w:szCs w:val="28"/>
        </w:rPr>
        <w:t>го</w:t>
      </w:r>
      <w:proofErr w:type="spellEnd"/>
      <w:proofErr w:type="gramEnd"/>
      <w:r w:rsidR="00DA332B">
        <w:rPr>
          <w:sz w:val="28"/>
          <w:szCs w:val="28"/>
        </w:rPr>
        <w:t xml:space="preserve"> В.В., заместителей </w:t>
      </w:r>
      <w:r w:rsidR="001402FA" w:rsidRPr="001402FA">
        <w:rPr>
          <w:sz w:val="28"/>
          <w:szCs w:val="28"/>
        </w:rPr>
        <w:t>директора по УВР Вершинину Н.Л.</w:t>
      </w:r>
      <w:r w:rsidR="00DA332B">
        <w:rPr>
          <w:sz w:val="28"/>
          <w:szCs w:val="28"/>
        </w:rPr>
        <w:t xml:space="preserve">, </w:t>
      </w:r>
      <w:proofErr w:type="spellStart"/>
      <w:r w:rsidR="00DA332B">
        <w:rPr>
          <w:sz w:val="28"/>
          <w:szCs w:val="28"/>
        </w:rPr>
        <w:t>Куневскую</w:t>
      </w:r>
      <w:proofErr w:type="spellEnd"/>
      <w:r w:rsidR="00DA332B">
        <w:rPr>
          <w:sz w:val="28"/>
          <w:szCs w:val="28"/>
        </w:rPr>
        <w:t xml:space="preserve"> Л.В., </w:t>
      </w:r>
      <w:proofErr w:type="spellStart"/>
      <w:r w:rsidR="00DA332B">
        <w:rPr>
          <w:sz w:val="28"/>
          <w:szCs w:val="28"/>
        </w:rPr>
        <w:t>Вальшевскую</w:t>
      </w:r>
      <w:proofErr w:type="spellEnd"/>
      <w:r w:rsidR="00DA332B">
        <w:rPr>
          <w:sz w:val="28"/>
          <w:szCs w:val="28"/>
        </w:rPr>
        <w:t xml:space="preserve"> О.В.,</w:t>
      </w:r>
      <w:r w:rsidR="001402FA" w:rsidRPr="001402FA">
        <w:rPr>
          <w:sz w:val="28"/>
          <w:szCs w:val="28"/>
        </w:rPr>
        <w:t xml:space="preserve"> классных руководителей 1-10 классов.</w:t>
      </w:r>
    </w:p>
    <w:p w:rsidR="00DD487B" w:rsidRPr="001402FA" w:rsidRDefault="00DD487B" w:rsidP="00D9400B">
      <w:pPr>
        <w:pStyle w:val="a7"/>
        <w:jc w:val="both"/>
        <w:rPr>
          <w:sz w:val="28"/>
          <w:szCs w:val="28"/>
        </w:rPr>
      </w:pPr>
    </w:p>
    <w:p w:rsidR="00D9400B" w:rsidRPr="001402FA" w:rsidRDefault="00DD487B" w:rsidP="001402FA">
      <w:pPr>
        <w:pStyle w:val="a7"/>
        <w:jc w:val="both"/>
        <w:rPr>
          <w:b/>
          <w:sz w:val="28"/>
          <w:szCs w:val="28"/>
        </w:rPr>
      </w:pPr>
      <w:r w:rsidRPr="001402FA">
        <w:rPr>
          <w:sz w:val="28"/>
          <w:szCs w:val="28"/>
        </w:rPr>
        <w:t xml:space="preserve">          </w:t>
      </w:r>
    </w:p>
    <w:p w:rsidR="001402FA" w:rsidRDefault="00D9400B" w:rsidP="001402FA">
      <w:pPr>
        <w:pStyle w:val="a7"/>
        <w:jc w:val="both"/>
        <w:rPr>
          <w:sz w:val="28"/>
          <w:szCs w:val="28"/>
        </w:rPr>
      </w:pPr>
      <w:r w:rsidRPr="001402FA">
        <w:rPr>
          <w:sz w:val="28"/>
          <w:szCs w:val="28"/>
        </w:rPr>
        <w:lastRenderedPageBreak/>
        <w:t xml:space="preserve">    7. </w:t>
      </w:r>
      <w:r w:rsidR="00DD487B" w:rsidRPr="001402FA">
        <w:rPr>
          <w:sz w:val="28"/>
          <w:szCs w:val="28"/>
        </w:rPr>
        <w:t xml:space="preserve"> </w:t>
      </w:r>
      <w:r w:rsidRPr="001402FA">
        <w:rPr>
          <w:sz w:val="28"/>
          <w:szCs w:val="28"/>
        </w:rPr>
        <w:t xml:space="preserve">Заместителю директора по </w:t>
      </w:r>
      <w:proofErr w:type="gramStart"/>
      <w:r w:rsidRPr="001402FA">
        <w:rPr>
          <w:sz w:val="28"/>
          <w:szCs w:val="28"/>
        </w:rPr>
        <w:t xml:space="preserve">УВР  </w:t>
      </w:r>
      <w:r w:rsidR="00DA332B">
        <w:rPr>
          <w:sz w:val="28"/>
          <w:szCs w:val="28"/>
        </w:rPr>
        <w:t>Безукладниковой</w:t>
      </w:r>
      <w:proofErr w:type="gramEnd"/>
      <w:r w:rsidR="00DA332B">
        <w:rPr>
          <w:sz w:val="28"/>
          <w:szCs w:val="28"/>
        </w:rPr>
        <w:t xml:space="preserve"> И.В.</w:t>
      </w:r>
      <w:r w:rsidR="001402FA">
        <w:rPr>
          <w:sz w:val="28"/>
          <w:szCs w:val="28"/>
        </w:rPr>
        <w:t xml:space="preserve"> и  учителю информатики Лещенко </w:t>
      </w:r>
      <w:r w:rsidR="001402FA" w:rsidRPr="001402FA">
        <w:rPr>
          <w:sz w:val="28"/>
          <w:szCs w:val="28"/>
        </w:rPr>
        <w:t xml:space="preserve">А.А.  </w:t>
      </w:r>
      <w:r w:rsidR="00DA332B">
        <w:rPr>
          <w:sz w:val="28"/>
          <w:szCs w:val="28"/>
        </w:rPr>
        <w:t>данный приказ и фотоотчет о проведенных мероприятиях на сайте.</w:t>
      </w:r>
    </w:p>
    <w:p w:rsidR="00DA332B" w:rsidRPr="001402FA" w:rsidRDefault="00DA332B" w:rsidP="001402F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приказа оставляю за собой.</w:t>
      </w:r>
    </w:p>
    <w:p w:rsidR="00DD487B" w:rsidRPr="001402FA" w:rsidRDefault="00DD487B" w:rsidP="00D9400B">
      <w:pPr>
        <w:pStyle w:val="a7"/>
        <w:jc w:val="both"/>
        <w:rPr>
          <w:sz w:val="28"/>
          <w:szCs w:val="28"/>
        </w:rPr>
      </w:pPr>
    </w:p>
    <w:p w:rsidR="00DD487B" w:rsidRPr="001402FA" w:rsidRDefault="00D9400B" w:rsidP="00D9400B">
      <w:pPr>
        <w:pStyle w:val="a7"/>
        <w:rPr>
          <w:sz w:val="28"/>
          <w:szCs w:val="28"/>
        </w:rPr>
      </w:pPr>
      <w:r w:rsidRPr="001402FA">
        <w:rPr>
          <w:sz w:val="28"/>
          <w:szCs w:val="28"/>
        </w:rPr>
        <w:t xml:space="preserve">    </w:t>
      </w:r>
    </w:p>
    <w:p w:rsidR="00D9400B" w:rsidRPr="001402FA" w:rsidRDefault="00D9400B" w:rsidP="00D9400B">
      <w:pPr>
        <w:pStyle w:val="a7"/>
        <w:rPr>
          <w:sz w:val="28"/>
          <w:szCs w:val="28"/>
        </w:rPr>
      </w:pPr>
      <w:r w:rsidRPr="001402FA">
        <w:rPr>
          <w:sz w:val="28"/>
          <w:szCs w:val="28"/>
        </w:rPr>
        <w:t xml:space="preserve">         </w:t>
      </w:r>
    </w:p>
    <w:p w:rsidR="00D9400B" w:rsidRPr="00D9400B" w:rsidRDefault="00D9400B" w:rsidP="00D9400B">
      <w:pPr>
        <w:pStyle w:val="a7"/>
        <w:rPr>
          <w:sz w:val="28"/>
          <w:szCs w:val="28"/>
        </w:rPr>
      </w:pPr>
      <w:r w:rsidRPr="00DD487B">
        <w:rPr>
          <w:sz w:val="24"/>
          <w:szCs w:val="24"/>
        </w:rPr>
        <w:t xml:space="preserve">Директор                                                      </w:t>
      </w:r>
      <w:r w:rsidR="00DD487B">
        <w:rPr>
          <w:sz w:val="24"/>
          <w:szCs w:val="24"/>
        </w:rPr>
        <w:t xml:space="preserve">                           </w:t>
      </w:r>
      <w:r w:rsidR="00F54B30">
        <w:rPr>
          <w:sz w:val="24"/>
          <w:szCs w:val="24"/>
        </w:rPr>
        <w:t xml:space="preserve">                     </w:t>
      </w:r>
      <w:r w:rsidRPr="00DD487B">
        <w:rPr>
          <w:sz w:val="24"/>
          <w:szCs w:val="24"/>
        </w:rPr>
        <w:t xml:space="preserve">          А.Д. Шмакова</w:t>
      </w:r>
    </w:p>
    <w:p w:rsidR="00D9400B" w:rsidRDefault="00D9400B" w:rsidP="00D9400B">
      <w:pPr>
        <w:pStyle w:val="a7"/>
        <w:rPr>
          <w:sz w:val="28"/>
          <w:szCs w:val="28"/>
        </w:rPr>
      </w:pPr>
    </w:p>
    <w:p w:rsidR="00DD487B" w:rsidRDefault="00DD487B" w:rsidP="00D9400B">
      <w:pPr>
        <w:pStyle w:val="a7"/>
      </w:pPr>
    </w:p>
    <w:p w:rsidR="00DD487B" w:rsidRPr="00DD487B" w:rsidRDefault="00DD487B" w:rsidP="00D9400B">
      <w:pPr>
        <w:pStyle w:val="a7"/>
      </w:pPr>
      <w:r w:rsidRPr="00DD487B">
        <w:t>С приказом ознакомлены:</w:t>
      </w:r>
    </w:p>
    <w:p w:rsidR="00D9400B" w:rsidRDefault="00DD487B" w:rsidP="00D9400B">
      <w:pPr>
        <w:pStyle w:val="a7"/>
      </w:pPr>
      <w:r>
        <w:t>________________ Н.Л. Вершинина</w:t>
      </w:r>
    </w:p>
    <w:p w:rsidR="00DD487B" w:rsidRDefault="00DD487B" w:rsidP="00D9400B">
      <w:pPr>
        <w:pStyle w:val="a7"/>
      </w:pPr>
      <w:r>
        <w:t xml:space="preserve">________________ О.В. </w:t>
      </w:r>
      <w:proofErr w:type="spellStart"/>
      <w:r>
        <w:t>Вальшевская</w:t>
      </w:r>
      <w:proofErr w:type="spellEnd"/>
    </w:p>
    <w:p w:rsidR="00DD487B" w:rsidRDefault="00DD487B" w:rsidP="00D9400B">
      <w:pPr>
        <w:pStyle w:val="a7"/>
      </w:pPr>
      <w:r>
        <w:t xml:space="preserve">________________ Л.В. </w:t>
      </w:r>
      <w:proofErr w:type="spellStart"/>
      <w:r>
        <w:t>Куневская</w:t>
      </w:r>
      <w:proofErr w:type="spellEnd"/>
    </w:p>
    <w:p w:rsidR="00DD487B" w:rsidRDefault="00DD487B" w:rsidP="00D9400B">
      <w:pPr>
        <w:pStyle w:val="a7"/>
      </w:pPr>
      <w:r>
        <w:t xml:space="preserve">________________ И.В. </w:t>
      </w:r>
      <w:proofErr w:type="spellStart"/>
      <w:r>
        <w:t>Бузукладникова</w:t>
      </w:r>
      <w:proofErr w:type="spellEnd"/>
    </w:p>
    <w:p w:rsidR="00DD487B" w:rsidRDefault="00DD487B" w:rsidP="00D9400B">
      <w:pPr>
        <w:pStyle w:val="a7"/>
      </w:pPr>
      <w:r>
        <w:t xml:space="preserve">________________ В.В. </w:t>
      </w:r>
      <w:proofErr w:type="spellStart"/>
      <w:r>
        <w:t>Тычинский</w:t>
      </w:r>
      <w:proofErr w:type="spellEnd"/>
    </w:p>
    <w:p w:rsidR="00DD487B" w:rsidRDefault="00DD487B" w:rsidP="00D9400B">
      <w:pPr>
        <w:pStyle w:val="a7"/>
      </w:pPr>
      <w:r>
        <w:t>________________</w:t>
      </w:r>
      <w:r w:rsidRPr="00DD487B">
        <w:t xml:space="preserve"> </w:t>
      </w:r>
      <w:r>
        <w:t xml:space="preserve">Н.С. </w:t>
      </w:r>
      <w:proofErr w:type="spellStart"/>
      <w:r>
        <w:t>Тиховодов</w:t>
      </w:r>
      <w:proofErr w:type="spellEnd"/>
    </w:p>
    <w:p w:rsidR="00F54B30" w:rsidRDefault="00D9400B" w:rsidP="00DD487B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DD48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F54B30" w:rsidRDefault="00F54B30" w:rsidP="00DD487B">
      <w:pPr>
        <w:pStyle w:val="a7"/>
        <w:rPr>
          <w:sz w:val="28"/>
          <w:szCs w:val="28"/>
        </w:rPr>
      </w:pPr>
    </w:p>
    <w:p w:rsidR="00D9400B" w:rsidRPr="00D9400B" w:rsidRDefault="00D9400B" w:rsidP="00F54B30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D9400B">
        <w:rPr>
          <w:sz w:val="28"/>
          <w:szCs w:val="28"/>
        </w:rPr>
        <w:t>Приложение 1</w:t>
      </w:r>
    </w:p>
    <w:p w:rsidR="00D9400B" w:rsidRDefault="00D9400B" w:rsidP="00D9400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D9400B">
        <w:rPr>
          <w:sz w:val="28"/>
          <w:szCs w:val="28"/>
        </w:rPr>
        <w:t>к приказу от</w:t>
      </w:r>
      <w:r>
        <w:rPr>
          <w:sz w:val="28"/>
          <w:szCs w:val="28"/>
        </w:rPr>
        <w:t xml:space="preserve"> </w:t>
      </w:r>
      <w:r w:rsidRPr="00D9400B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D9400B">
        <w:rPr>
          <w:sz w:val="28"/>
          <w:szCs w:val="28"/>
        </w:rPr>
        <w:t>.03.</w:t>
      </w:r>
      <w:r>
        <w:rPr>
          <w:sz w:val="28"/>
          <w:szCs w:val="28"/>
        </w:rPr>
        <w:t>20</w:t>
      </w:r>
      <w:r w:rsidRPr="00D9400B">
        <w:rPr>
          <w:sz w:val="28"/>
          <w:szCs w:val="28"/>
        </w:rPr>
        <w:t>18</w:t>
      </w:r>
      <w:r>
        <w:rPr>
          <w:sz w:val="28"/>
          <w:szCs w:val="28"/>
        </w:rPr>
        <w:t xml:space="preserve"> г. № 71-од</w:t>
      </w:r>
    </w:p>
    <w:tbl>
      <w:tblPr>
        <w:tblStyle w:val="a8"/>
        <w:tblpPr w:leftFromText="180" w:rightFromText="180" w:vertAnchor="text" w:horzAnchor="page" w:tblpX="422" w:tblpY="167"/>
        <w:tblW w:w="11287" w:type="dxa"/>
        <w:tblLook w:val="04A0" w:firstRow="1" w:lastRow="0" w:firstColumn="1" w:lastColumn="0" w:noHBand="0" w:noVBand="1"/>
      </w:tblPr>
      <w:tblGrid>
        <w:gridCol w:w="662"/>
        <w:gridCol w:w="3124"/>
        <w:gridCol w:w="1546"/>
        <w:gridCol w:w="1133"/>
        <w:gridCol w:w="2324"/>
        <w:gridCol w:w="2498"/>
      </w:tblGrid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b/>
                <w:i/>
                <w:sz w:val="28"/>
                <w:szCs w:val="28"/>
              </w:rPr>
            </w:pPr>
            <w:r w:rsidRPr="00D9400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24" w:type="dxa"/>
          </w:tcPr>
          <w:p w:rsidR="00F54B30" w:rsidRPr="00D9400B" w:rsidRDefault="00DA332B" w:rsidP="00DA332B">
            <w:pPr>
              <w:pStyle w:val="a7"/>
              <w:rPr>
                <w:b/>
                <w:i/>
                <w:sz w:val="28"/>
                <w:szCs w:val="28"/>
              </w:rPr>
            </w:pPr>
            <w:r w:rsidRPr="00D9400B">
              <w:rPr>
                <w:b/>
                <w:i/>
                <w:sz w:val="28"/>
                <w:szCs w:val="28"/>
              </w:rPr>
              <w:t>М</w:t>
            </w:r>
            <w:r w:rsidR="00F54B30" w:rsidRPr="00D9400B">
              <w:rPr>
                <w:b/>
                <w:i/>
                <w:sz w:val="28"/>
                <w:szCs w:val="28"/>
              </w:rPr>
              <w:t>ероприятие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546" w:type="dxa"/>
          </w:tcPr>
          <w:p w:rsidR="00F54B30" w:rsidRPr="00D9400B" w:rsidRDefault="00DA332B" w:rsidP="00DA332B">
            <w:pPr>
              <w:pStyle w:val="a7"/>
              <w:rPr>
                <w:b/>
                <w:i/>
                <w:sz w:val="28"/>
                <w:szCs w:val="28"/>
              </w:rPr>
            </w:pPr>
            <w:r w:rsidRPr="00D9400B">
              <w:rPr>
                <w:b/>
                <w:i/>
                <w:sz w:val="28"/>
                <w:szCs w:val="28"/>
              </w:rPr>
              <w:t>Д</w:t>
            </w:r>
            <w:r w:rsidR="00F54B30" w:rsidRPr="00D9400B">
              <w:rPr>
                <w:b/>
                <w:i/>
                <w:sz w:val="28"/>
                <w:szCs w:val="28"/>
              </w:rPr>
              <w:t>ата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F54B30" w:rsidRPr="00D9400B" w:rsidRDefault="00DA332B" w:rsidP="00DA332B">
            <w:pPr>
              <w:pStyle w:val="a7"/>
              <w:rPr>
                <w:b/>
                <w:i/>
                <w:sz w:val="28"/>
                <w:szCs w:val="28"/>
              </w:rPr>
            </w:pPr>
            <w:r w:rsidRPr="00D9400B">
              <w:rPr>
                <w:b/>
                <w:i/>
                <w:sz w:val="28"/>
                <w:szCs w:val="28"/>
              </w:rPr>
              <w:t>К</w:t>
            </w:r>
            <w:r w:rsidR="00F54B30" w:rsidRPr="00D9400B">
              <w:rPr>
                <w:b/>
                <w:i/>
                <w:sz w:val="28"/>
                <w:szCs w:val="28"/>
              </w:rPr>
              <w:t>лассы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24" w:type="dxa"/>
          </w:tcPr>
          <w:p w:rsidR="00F54B30" w:rsidRPr="00D9400B" w:rsidRDefault="00DA332B" w:rsidP="00DA332B">
            <w:pPr>
              <w:pStyle w:val="a7"/>
              <w:rPr>
                <w:b/>
                <w:i/>
                <w:sz w:val="28"/>
                <w:szCs w:val="28"/>
              </w:rPr>
            </w:pPr>
            <w:r w:rsidRPr="00D9400B">
              <w:rPr>
                <w:b/>
                <w:i/>
                <w:sz w:val="28"/>
                <w:szCs w:val="28"/>
              </w:rPr>
              <w:t>И</w:t>
            </w:r>
            <w:r w:rsidR="00F54B30" w:rsidRPr="00D9400B">
              <w:rPr>
                <w:b/>
                <w:i/>
                <w:sz w:val="28"/>
                <w:szCs w:val="28"/>
              </w:rPr>
              <w:t>сполнители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98" w:type="dxa"/>
          </w:tcPr>
          <w:p w:rsidR="00F54B30" w:rsidRPr="00D9400B" w:rsidRDefault="00DA332B" w:rsidP="00DA332B">
            <w:pPr>
              <w:pStyle w:val="a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1.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«Этот день Победы …»  выставка детских  рисунков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 4.05.18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1-4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2.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Альбом памяти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 04.05.18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1-10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 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3.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Организация почетного караула у «Альбома памяти»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07.05.18-08.05.18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4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4.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Проведение фестиваля «Песни войны и Победы»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03.05.18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04.05.18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1-4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5-10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«73 пятерки к </w:t>
            </w:r>
            <w:r w:rsidR="00DA332B">
              <w:rPr>
                <w:sz w:val="28"/>
                <w:szCs w:val="28"/>
              </w:rPr>
              <w:t>73-летию Великой</w:t>
            </w:r>
            <w:r w:rsidRPr="00D9400B">
              <w:rPr>
                <w:sz w:val="28"/>
                <w:szCs w:val="28"/>
              </w:rPr>
              <w:t xml:space="preserve"> Победы</w:t>
            </w:r>
            <w:r w:rsidR="00DA332B">
              <w:rPr>
                <w:sz w:val="28"/>
                <w:szCs w:val="28"/>
              </w:rPr>
              <w:t>!</w:t>
            </w:r>
            <w:r w:rsidRPr="00D9400B">
              <w:rPr>
                <w:sz w:val="28"/>
                <w:szCs w:val="28"/>
              </w:rPr>
              <w:t>»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02.04.18-02.05.18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2-10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5.</w:t>
            </w:r>
          </w:p>
        </w:tc>
        <w:tc>
          <w:tcPr>
            <w:tcW w:w="3124" w:type="dxa"/>
          </w:tcPr>
          <w:p w:rsidR="00F54B30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акция «Георгиевская лента»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07.05.18</w:t>
            </w:r>
          </w:p>
        </w:tc>
        <w:tc>
          <w:tcPr>
            <w:tcW w:w="1133" w:type="dxa"/>
          </w:tcPr>
          <w:p w:rsidR="00F54B30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8, </w:t>
            </w:r>
            <w:r w:rsidR="00F54B30" w:rsidRPr="00D9400B">
              <w:rPr>
                <w:sz w:val="28"/>
                <w:szCs w:val="28"/>
              </w:rPr>
              <w:t xml:space="preserve">10 </w:t>
            </w:r>
            <w:proofErr w:type="spellStart"/>
            <w:r w:rsidR="00F54B30"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6.</w:t>
            </w:r>
          </w:p>
        </w:tc>
        <w:tc>
          <w:tcPr>
            <w:tcW w:w="3124" w:type="dxa"/>
          </w:tcPr>
          <w:p w:rsidR="00F54B30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</w:t>
            </w:r>
            <w:r w:rsidR="00F54B30" w:rsidRPr="00D9400B">
              <w:rPr>
                <w:sz w:val="28"/>
                <w:szCs w:val="28"/>
              </w:rPr>
              <w:t>Подарок ветерану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30.04.18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1-10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  <w:tr w:rsidR="00DA332B" w:rsidRPr="00D9400B" w:rsidTr="00DA332B">
        <w:tc>
          <w:tcPr>
            <w:tcW w:w="662" w:type="dxa"/>
          </w:tcPr>
          <w:p w:rsidR="00DA332B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7.</w:t>
            </w:r>
          </w:p>
        </w:tc>
        <w:tc>
          <w:tcPr>
            <w:tcW w:w="3124" w:type="dxa"/>
          </w:tcPr>
          <w:p w:rsidR="00DA332B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Фестиваль «Полевая кухня»</w:t>
            </w:r>
            <w:r>
              <w:rPr>
                <w:sz w:val="28"/>
                <w:szCs w:val="28"/>
              </w:rPr>
              <w:t xml:space="preserve"> для ветеранов</w:t>
            </w:r>
          </w:p>
        </w:tc>
        <w:tc>
          <w:tcPr>
            <w:tcW w:w="1546" w:type="dxa"/>
          </w:tcPr>
          <w:p w:rsidR="00DA332B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3.05.18</w:t>
            </w:r>
          </w:p>
        </w:tc>
        <w:tc>
          <w:tcPr>
            <w:tcW w:w="3457" w:type="dxa"/>
            <w:gridSpan w:val="2"/>
          </w:tcPr>
          <w:p w:rsidR="00DA332B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Педагоги школы</w:t>
            </w:r>
          </w:p>
        </w:tc>
        <w:tc>
          <w:tcPr>
            <w:tcW w:w="2498" w:type="dxa"/>
          </w:tcPr>
          <w:p w:rsidR="00DA332B" w:rsidRPr="00D9400B" w:rsidRDefault="00DA332B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DA332B" w:rsidRPr="00D9400B" w:rsidRDefault="00DA332B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DA332B" w:rsidRPr="00D9400B" w:rsidRDefault="00DA332B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8.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Подготовка знаменной группы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Апрель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Педагог-организатор ОБЖ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9.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Подготовка списка ветеранов, участников локальных войн, детей войны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400B">
              <w:rPr>
                <w:sz w:val="28"/>
                <w:szCs w:val="28"/>
              </w:rPr>
              <w:t>прель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10.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Проведение классных часов с приглашением ветеранов, участников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Май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1-10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11.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Подготовить и разместить материал на </w:t>
            </w:r>
            <w:proofErr w:type="spellStart"/>
            <w:r w:rsidRPr="00D9400B">
              <w:rPr>
                <w:sz w:val="28"/>
                <w:szCs w:val="28"/>
              </w:rPr>
              <w:t>видео</w:t>
            </w:r>
            <w:r>
              <w:rPr>
                <w:sz w:val="28"/>
                <w:szCs w:val="28"/>
              </w:rPr>
              <w:t>панелях</w:t>
            </w:r>
            <w:proofErr w:type="spellEnd"/>
            <w:r>
              <w:rPr>
                <w:sz w:val="28"/>
                <w:szCs w:val="28"/>
              </w:rPr>
              <w:t xml:space="preserve"> (тематика, посвященная Д</w:t>
            </w:r>
            <w:r w:rsidRPr="00D9400B">
              <w:rPr>
                <w:sz w:val="28"/>
                <w:szCs w:val="28"/>
              </w:rPr>
              <w:t>ню Победы)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Апрель- май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10б</w:t>
            </w:r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Безукладникова И.В.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Подготовка георгиевской ленты </w:t>
            </w:r>
            <w:r w:rsidR="00DA332B">
              <w:rPr>
                <w:sz w:val="28"/>
                <w:szCs w:val="28"/>
              </w:rPr>
              <w:t>для социальной акции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400B">
              <w:rPr>
                <w:sz w:val="28"/>
                <w:szCs w:val="28"/>
              </w:rPr>
              <w:t>прель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Федотова ЮВ.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13.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«Рисуем вместе день Победы» (общешкольный плакат)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9400B">
              <w:rPr>
                <w:sz w:val="28"/>
                <w:szCs w:val="28"/>
              </w:rPr>
              <w:t>прель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1-10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Федотова Ю.В.</w:t>
            </w:r>
            <w:r w:rsidR="00DA332B">
              <w:rPr>
                <w:sz w:val="28"/>
                <w:szCs w:val="28"/>
              </w:rPr>
              <w:t>, Дьяченко В.В., Карасева Ю.Н.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14.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Подбор песен военных лет (музыкальное сопровождение на переменах 7.05.-8.05.18)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24.04.30.04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Тиховодов</w:t>
            </w:r>
            <w:proofErr w:type="spellEnd"/>
            <w:r w:rsidRPr="00D9400B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Тиховодов</w:t>
            </w:r>
            <w:proofErr w:type="spellEnd"/>
            <w:r w:rsidRPr="00D9400B">
              <w:rPr>
                <w:sz w:val="28"/>
                <w:szCs w:val="28"/>
              </w:rPr>
              <w:t xml:space="preserve"> Н.С.</w:t>
            </w:r>
          </w:p>
        </w:tc>
      </w:tr>
      <w:tr w:rsidR="00F54B30" w:rsidRPr="00D9400B" w:rsidTr="00DA332B">
        <w:tc>
          <w:tcPr>
            <w:tcW w:w="662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15.</w:t>
            </w:r>
          </w:p>
        </w:tc>
        <w:tc>
          <w:tcPr>
            <w:tcW w:w="31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Репетиции митинга (по отдельному графику)</w:t>
            </w:r>
          </w:p>
        </w:tc>
        <w:tc>
          <w:tcPr>
            <w:tcW w:w="1546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9400B">
              <w:rPr>
                <w:sz w:val="28"/>
                <w:szCs w:val="28"/>
              </w:rPr>
              <w:t>ай</w:t>
            </w:r>
          </w:p>
        </w:tc>
        <w:tc>
          <w:tcPr>
            <w:tcW w:w="1133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10 </w:t>
            </w:r>
            <w:proofErr w:type="spellStart"/>
            <w:r w:rsidRPr="00D9400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Вершинина Н.Л. 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Тиховодов</w:t>
            </w:r>
            <w:proofErr w:type="spellEnd"/>
            <w:r w:rsidRPr="00D9400B">
              <w:rPr>
                <w:sz w:val="28"/>
                <w:szCs w:val="28"/>
              </w:rPr>
              <w:t xml:space="preserve"> Н.С.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Щербакова Н.П.</w:t>
            </w:r>
          </w:p>
        </w:tc>
        <w:tc>
          <w:tcPr>
            <w:tcW w:w="2498" w:type="dxa"/>
          </w:tcPr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 xml:space="preserve">Вершинина Н.Л. </w:t>
            </w:r>
          </w:p>
          <w:p w:rsidR="00F54B30" w:rsidRPr="00D9400B" w:rsidRDefault="00F54B30" w:rsidP="00DA332B">
            <w:pPr>
              <w:pStyle w:val="a7"/>
              <w:rPr>
                <w:sz w:val="28"/>
                <w:szCs w:val="28"/>
              </w:rPr>
            </w:pPr>
          </w:p>
        </w:tc>
      </w:tr>
      <w:tr w:rsidR="00EF43DC" w:rsidRPr="00D9400B" w:rsidTr="00DA332B">
        <w:tc>
          <w:tcPr>
            <w:tcW w:w="662" w:type="dxa"/>
          </w:tcPr>
          <w:p w:rsidR="00EF43DC" w:rsidRPr="00D9400B" w:rsidRDefault="00EF43DC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24" w:type="dxa"/>
          </w:tcPr>
          <w:p w:rsidR="00EF43DC" w:rsidRPr="00D9400B" w:rsidRDefault="00EF43DC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штендеров</w:t>
            </w:r>
            <w:proofErr w:type="spellEnd"/>
            <w:r>
              <w:rPr>
                <w:sz w:val="28"/>
                <w:szCs w:val="28"/>
              </w:rPr>
              <w:t xml:space="preserve"> для акции «Бессмертный полк»</w:t>
            </w:r>
            <w:r w:rsidR="00DA332B">
              <w:rPr>
                <w:sz w:val="28"/>
                <w:szCs w:val="28"/>
              </w:rPr>
              <w:t xml:space="preserve"> (митинг)</w:t>
            </w:r>
            <w:bookmarkStart w:id="0" w:name="_GoBack"/>
            <w:bookmarkEnd w:id="0"/>
          </w:p>
        </w:tc>
        <w:tc>
          <w:tcPr>
            <w:tcW w:w="1546" w:type="dxa"/>
          </w:tcPr>
          <w:p w:rsidR="00EF43DC" w:rsidRDefault="00EF43DC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1133" w:type="dxa"/>
          </w:tcPr>
          <w:p w:rsidR="00EF43DC" w:rsidRPr="00D9400B" w:rsidRDefault="00EF43DC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24" w:type="dxa"/>
          </w:tcPr>
          <w:p w:rsidR="00EF43DC" w:rsidRPr="00D9400B" w:rsidRDefault="00EF43DC" w:rsidP="00DA33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98" w:type="dxa"/>
          </w:tcPr>
          <w:p w:rsidR="00EF43DC" w:rsidRPr="00D9400B" w:rsidRDefault="00EF43DC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Вальшевская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О.В.</w:t>
            </w:r>
          </w:p>
          <w:p w:rsidR="00EF43DC" w:rsidRPr="00D9400B" w:rsidRDefault="00EF43DC" w:rsidP="00DA332B">
            <w:pPr>
              <w:pStyle w:val="a7"/>
              <w:rPr>
                <w:sz w:val="28"/>
                <w:szCs w:val="28"/>
              </w:rPr>
            </w:pPr>
            <w:r w:rsidRPr="00D9400B">
              <w:rPr>
                <w:sz w:val="28"/>
                <w:szCs w:val="28"/>
              </w:rPr>
              <w:t>Вершинина Н.Л.</w:t>
            </w:r>
          </w:p>
          <w:p w:rsidR="00EF43DC" w:rsidRPr="00D9400B" w:rsidRDefault="00EF43DC" w:rsidP="00DA332B">
            <w:pPr>
              <w:pStyle w:val="a7"/>
              <w:rPr>
                <w:sz w:val="28"/>
                <w:szCs w:val="28"/>
              </w:rPr>
            </w:pPr>
            <w:proofErr w:type="spellStart"/>
            <w:r w:rsidRPr="00D9400B">
              <w:rPr>
                <w:sz w:val="28"/>
                <w:szCs w:val="28"/>
              </w:rPr>
              <w:t>Куневская</w:t>
            </w:r>
            <w:proofErr w:type="spellEnd"/>
            <w:r w:rsidRPr="00D9400B">
              <w:rPr>
                <w:sz w:val="28"/>
                <w:szCs w:val="28"/>
              </w:rPr>
              <w:t xml:space="preserve"> Л.В.</w:t>
            </w:r>
          </w:p>
        </w:tc>
      </w:tr>
    </w:tbl>
    <w:p w:rsidR="00D9400B" w:rsidRPr="00D9400B" w:rsidRDefault="00D9400B" w:rsidP="00D9400B">
      <w:pPr>
        <w:pStyle w:val="a7"/>
        <w:rPr>
          <w:sz w:val="28"/>
          <w:szCs w:val="28"/>
        </w:rPr>
      </w:pPr>
    </w:p>
    <w:p w:rsidR="00D9400B" w:rsidRPr="00D9400B" w:rsidRDefault="00D9400B" w:rsidP="00D9400B">
      <w:pPr>
        <w:pStyle w:val="a7"/>
        <w:rPr>
          <w:sz w:val="28"/>
          <w:szCs w:val="28"/>
        </w:rPr>
      </w:pPr>
    </w:p>
    <w:p w:rsidR="00A9004D" w:rsidRPr="00D9400B" w:rsidRDefault="00A9004D" w:rsidP="00D9400B">
      <w:pPr>
        <w:pStyle w:val="a7"/>
        <w:rPr>
          <w:sz w:val="28"/>
          <w:szCs w:val="28"/>
        </w:rPr>
      </w:pPr>
    </w:p>
    <w:sectPr w:rsidR="00A9004D" w:rsidRPr="00D9400B" w:rsidSect="001402FA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88F"/>
    <w:multiLevelType w:val="hybridMultilevel"/>
    <w:tmpl w:val="FDC8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D37"/>
    <w:multiLevelType w:val="hybridMultilevel"/>
    <w:tmpl w:val="0038D2A4"/>
    <w:lvl w:ilvl="0" w:tplc="9BA229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DA4"/>
    <w:multiLevelType w:val="hybridMultilevel"/>
    <w:tmpl w:val="6F92BE00"/>
    <w:lvl w:ilvl="0" w:tplc="474A5A3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7E4BE3"/>
    <w:multiLevelType w:val="hybridMultilevel"/>
    <w:tmpl w:val="4D004722"/>
    <w:lvl w:ilvl="0" w:tplc="05B6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3328A"/>
    <w:multiLevelType w:val="hybridMultilevel"/>
    <w:tmpl w:val="4328B75A"/>
    <w:lvl w:ilvl="0" w:tplc="7EC834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600350"/>
    <w:multiLevelType w:val="multilevel"/>
    <w:tmpl w:val="5838B5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Zero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6" w15:restartNumberingAfterBreak="0">
    <w:nsid w:val="396D40CD"/>
    <w:multiLevelType w:val="hybridMultilevel"/>
    <w:tmpl w:val="4754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450CA"/>
    <w:multiLevelType w:val="hybridMultilevel"/>
    <w:tmpl w:val="24426AD4"/>
    <w:lvl w:ilvl="0" w:tplc="3894F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C3E0AEF"/>
    <w:multiLevelType w:val="hybridMultilevel"/>
    <w:tmpl w:val="D968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E1387"/>
    <w:multiLevelType w:val="multilevel"/>
    <w:tmpl w:val="B81A522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0" w15:restartNumberingAfterBreak="0">
    <w:nsid w:val="6B3B7505"/>
    <w:multiLevelType w:val="hybridMultilevel"/>
    <w:tmpl w:val="2436B422"/>
    <w:lvl w:ilvl="0" w:tplc="4BBA8A2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0761A5"/>
    <w:multiLevelType w:val="hybridMultilevel"/>
    <w:tmpl w:val="8C62045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D97043B"/>
    <w:multiLevelType w:val="hybridMultilevel"/>
    <w:tmpl w:val="0288829A"/>
    <w:lvl w:ilvl="0" w:tplc="E494974E">
      <w:start w:val="5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8E"/>
    <w:rsid w:val="00096231"/>
    <w:rsid w:val="00096919"/>
    <w:rsid w:val="001402FA"/>
    <w:rsid w:val="001F576F"/>
    <w:rsid w:val="00224907"/>
    <w:rsid w:val="003217BB"/>
    <w:rsid w:val="004143F6"/>
    <w:rsid w:val="0052352A"/>
    <w:rsid w:val="00591DBC"/>
    <w:rsid w:val="00652DA4"/>
    <w:rsid w:val="0067297E"/>
    <w:rsid w:val="00694B14"/>
    <w:rsid w:val="0072557C"/>
    <w:rsid w:val="00960C0D"/>
    <w:rsid w:val="00A9004D"/>
    <w:rsid w:val="00B46CDF"/>
    <w:rsid w:val="00B87116"/>
    <w:rsid w:val="00BC708E"/>
    <w:rsid w:val="00CC1DD3"/>
    <w:rsid w:val="00D10BAE"/>
    <w:rsid w:val="00D9400B"/>
    <w:rsid w:val="00DA332B"/>
    <w:rsid w:val="00DD487B"/>
    <w:rsid w:val="00E03704"/>
    <w:rsid w:val="00EF43DC"/>
    <w:rsid w:val="00F54B30"/>
    <w:rsid w:val="00F8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080"/>
  <w15:docId w15:val="{F942B387-D80D-48C1-9B5C-62D44FE2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57C"/>
  </w:style>
  <w:style w:type="paragraph" w:styleId="1">
    <w:name w:val="heading 1"/>
    <w:basedOn w:val="a"/>
    <w:next w:val="a"/>
    <w:link w:val="10"/>
    <w:uiPriority w:val="9"/>
    <w:qFormat/>
    <w:rsid w:val="00B871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7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62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17B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FB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1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71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8">
    <w:name w:val="Table Grid"/>
    <w:basedOn w:val="a1"/>
    <w:uiPriority w:val="59"/>
    <w:rsid w:val="00D9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6A0C4-6D27-47FC-B21B-40EAB980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2018-03-27T07:07:00Z</cp:lastPrinted>
  <dcterms:created xsi:type="dcterms:W3CDTF">2018-03-30T04:45:00Z</dcterms:created>
  <dcterms:modified xsi:type="dcterms:W3CDTF">2018-03-30T04:45:00Z</dcterms:modified>
</cp:coreProperties>
</file>