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7A" w:rsidRPr="00AD097A" w:rsidRDefault="00AD097A" w:rsidP="00AD097A">
      <w:pPr>
        <w:jc w:val="right"/>
        <w:rPr>
          <w:b/>
          <w:i/>
          <w:sz w:val="24"/>
          <w:szCs w:val="24"/>
        </w:rPr>
      </w:pPr>
      <w:r w:rsidRPr="00AD097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-286385</wp:posOffset>
            </wp:positionV>
            <wp:extent cx="1693545" cy="9429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7A" w:rsidRPr="00AD097A" w:rsidRDefault="00AD097A" w:rsidP="00AD097A">
      <w:pPr>
        <w:jc w:val="both"/>
        <w:rPr>
          <w:sz w:val="24"/>
          <w:szCs w:val="24"/>
        </w:rPr>
      </w:pPr>
    </w:p>
    <w:p w:rsidR="00AD097A" w:rsidRPr="00AD097A" w:rsidRDefault="00AD097A" w:rsidP="00AD097A">
      <w:pPr>
        <w:jc w:val="center"/>
        <w:rPr>
          <w:sz w:val="24"/>
          <w:szCs w:val="24"/>
        </w:rPr>
      </w:pPr>
    </w:p>
    <w:p w:rsidR="00AD097A" w:rsidRPr="00AD097A" w:rsidRDefault="00AD097A" w:rsidP="00AD097A">
      <w:pPr>
        <w:jc w:val="center"/>
        <w:rPr>
          <w:sz w:val="24"/>
          <w:szCs w:val="24"/>
        </w:rPr>
      </w:pPr>
    </w:p>
    <w:p w:rsidR="00AD097A" w:rsidRPr="00AD097A" w:rsidRDefault="00AD097A" w:rsidP="00AD097A">
      <w:pPr>
        <w:jc w:val="center"/>
        <w:rPr>
          <w:sz w:val="28"/>
          <w:szCs w:val="28"/>
        </w:rPr>
      </w:pPr>
      <w:r w:rsidRPr="00AD097A">
        <w:rPr>
          <w:sz w:val="28"/>
          <w:szCs w:val="28"/>
        </w:rPr>
        <w:t>Муниципальное автономное общеобразовательное учреждение</w:t>
      </w:r>
    </w:p>
    <w:p w:rsidR="00AD097A" w:rsidRPr="00AD097A" w:rsidRDefault="00AD097A" w:rsidP="00AD097A">
      <w:pPr>
        <w:jc w:val="center"/>
        <w:rPr>
          <w:sz w:val="28"/>
          <w:szCs w:val="28"/>
        </w:rPr>
      </w:pPr>
      <w:r w:rsidRPr="00AD097A">
        <w:rPr>
          <w:sz w:val="28"/>
          <w:szCs w:val="28"/>
        </w:rPr>
        <w:t>города Новосибирска</w:t>
      </w:r>
    </w:p>
    <w:p w:rsidR="00AD097A" w:rsidRPr="00AD097A" w:rsidRDefault="00AD097A" w:rsidP="00AD097A">
      <w:pPr>
        <w:jc w:val="center"/>
        <w:rPr>
          <w:sz w:val="28"/>
          <w:szCs w:val="28"/>
        </w:rPr>
      </w:pPr>
      <w:r w:rsidRPr="00AD097A">
        <w:rPr>
          <w:sz w:val="28"/>
          <w:szCs w:val="28"/>
        </w:rPr>
        <w:t>«Средняя общеобразовательная школа № 213 «Открытие»</w:t>
      </w:r>
    </w:p>
    <w:p w:rsidR="00AD097A" w:rsidRPr="00AD097A" w:rsidRDefault="00AD097A" w:rsidP="00AD097A">
      <w:pPr>
        <w:jc w:val="center"/>
        <w:rPr>
          <w:sz w:val="28"/>
          <w:szCs w:val="28"/>
        </w:rPr>
      </w:pPr>
    </w:p>
    <w:p w:rsidR="00AD097A" w:rsidRPr="00AD097A" w:rsidRDefault="00AD097A" w:rsidP="00AD097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45"/>
        <w:gridCol w:w="4644"/>
      </w:tblGrid>
      <w:tr w:rsidR="00AD097A" w:rsidRPr="00AD097A" w:rsidTr="000933D9">
        <w:tc>
          <w:tcPr>
            <w:tcW w:w="5245" w:type="dxa"/>
          </w:tcPr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СОГЛАСОВАНО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Заместитель директора по УВР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__________________________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__________________________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от «___»______ 2018</w:t>
            </w:r>
          </w:p>
        </w:tc>
        <w:tc>
          <w:tcPr>
            <w:tcW w:w="4644" w:type="dxa"/>
          </w:tcPr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УТВЕРЖДАЮ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Директор МАОУ СОШ № 213 «Открытие»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______________________</w:t>
            </w:r>
          </w:p>
          <w:p w:rsidR="00AD097A" w:rsidRPr="00AD097A" w:rsidRDefault="00AD097A" w:rsidP="00AD097A">
            <w:pPr>
              <w:ind w:hanging="361"/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А.Д. Шмакова</w:t>
            </w:r>
          </w:p>
          <w:p w:rsidR="00AD097A" w:rsidRPr="00AD097A" w:rsidRDefault="00AD097A" w:rsidP="00AD097A">
            <w:pPr>
              <w:jc w:val="center"/>
              <w:rPr>
                <w:szCs w:val="28"/>
              </w:rPr>
            </w:pPr>
            <w:r w:rsidRPr="00AD097A">
              <w:rPr>
                <w:szCs w:val="28"/>
              </w:rPr>
              <w:t>Приказ от __________ №______</w:t>
            </w:r>
          </w:p>
        </w:tc>
      </w:tr>
    </w:tbl>
    <w:p w:rsidR="00AD097A" w:rsidRPr="00AD097A" w:rsidRDefault="00AD097A" w:rsidP="00AD097A">
      <w:pPr>
        <w:jc w:val="center"/>
        <w:rPr>
          <w:sz w:val="28"/>
          <w:szCs w:val="28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AD097A" w:rsidRPr="00AD097A" w:rsidTr="000933D9">
        <w:trPr>
          <w:trHeight w:val="10176"/>
        </w:trPr>
        <w:tc>
          <w:tcPr>
            <w:tcW w:w="10092" w:type="dxa"/>
            <w:shd w:val="clear" w:color="auto" w:fill="auto"/>
          </w:tcPr>
          <w:p w:rsidR="00AD097A" w:rsidRPr="00AD097A" w:rsidRDefault="00AD097A" w:rsidP="00AD097A">
            <w:pPr>
              <w:snapToGri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097A" w:rsidRPr="00AD097A" w:rsidRDefault="00AD097A" w:rsidP="00AD097A">
            <w:pPr>
              <w:snapToGrid w:val="0"/>
              <w:spacing w:line="36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AD097A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AD097A" w:rsidRPr="00AD097A" w:rsidRDefault="00AD097A" w:rsidP="00AD097A">
            <w:pPr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 w:rsidRPr="00AD097A">
              <w:rPr>
                <w:sz w:val="36"/>
                <w:szCs w:val="36"/>
              </w:rPr>
              <w:t xml:space="preserve">«Обществознание (включая экономику и право)» </w:t>
            </w:r>
          </w:p>
          <w:p w:rsidR="00AD097A" w:rsidRPr="00AD097A" w:rsidRDefault="00AD097A" w:rsidP="00AD097A">
            <w:pPr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6-9</w:t>
            </w:r>
            <w:r w:rsidRPr="00AD097A">
              <w:rPr>
                <w:sz w:val="36"/>
                <w:szCs w:val="36"/>
              </w:rPr>
              <w:t xml:space="preserve"> классы</w:t>
            </w: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4"/>
              </w:rPr>
            </w:pP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AD097A">
              <w:rPr>
                <w:sz w:val="28"/>
                <w:szCs w:val="24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  <w:gridCol w:w="1235"/>
              <w:gridCol w:w="1235"/>
            </w:tblGrid>
            <w:tr w:rsidR="00AD097A" w:rsidRPr="00AD097A" w:rsidTr="00EE0D89">
              <w:tc>
                <w:tcPr>
                  <w:tcW w:w="1783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</w:p>
              </w:tc>
              <w:tc>
                <w:tcPr>
                  <w:tcW w:w="1235" w:type="dxa"/>
                  <w:shd w:val="clear" w:color="auto" w:fill="E7E6E6" w:themeFill="background2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6</w:t>
                  </w:r>
                </w:p>
              </w:tc>
              <w:tc>
                <w:tcPr>
                  <w:tcW w:w="1235" w:type="dxa"/>
                  <w:shd w:val="clear" w:color="auto" w:fill="E7E6E6" w:themeFill="background2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7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8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9</w:t>
                  </w:r>
                </w:p>
              </w:tc>
            </w:tr>
            <w:tr w:rsidR="00AD097A" w:rsidRPr="00AD097A" w:rsidTr="00EE0D89">
              <w:tc>
                <w:tcPr>
                  <w:tcW w:w="1783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 w:rsidRPr="00AD097A">
                    <w:rPr>
                      <w:rFonts w:eastAsia="Calibri"/>
                      <w:sz w:val="28"/>
                      <w:szCs w:val="22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E7E6E6" w:themeFill="background2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35</w:t>
                  </w:r>
                </w:p>
              </w:tc>
              <w:tc>
                <w:tcPr>
                  <w:tcW w:w="1235" w:type="dxa"/>
                  <w:shd w:val="clear" w:color="auto" w:fill="E7E6E6" w:themeFill="background2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35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36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34</w:t>
                  </w:r>
                </w:p>
              </w:tc>
            </w:tr>
            <w:tr w:rsidR="00AD097A" w:rsidRPr="00AD097A" w:rsidTr="00EE0D89">
              <w:tc>
                <w:tcPr>
                  <w:tcW w:w="1783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 w:rsidRPr="00AD097A">
                    <w:rPr>
                      <w:rFonts w:eastAsia="Calibri"/>
                      <w:sz w:val="28"/>
                      <w:szCs w:val="22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E7E6E6" w:themeFill="background2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1</w:t>
                  </w:r>
                </w:p>
              </w:tc>
              <w:tc>
                <w:tcPr>
                  <w:tcW w:w="1235" w:type="dxa"/>
                  <w:shd w:val="clear" w:color="auto" w:fill="E7E6E6" w:themeFill="background2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1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1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AD097A" w:rsidRPr="00AD097A" w:rsidRDefault="00AD097A" w:rsidP="00AD097A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2"/>
                    </w:rPr>
                    <w:t>1</w:t>
                  </w:r>
                </w:p>
              </w:tc>
            </w:tr>
          </w:tbl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4"/>
              </w:rPr>
            </w:pP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4"/>
              </w:rPr>
            </w:pPr>
            <w:r w:rsidRPr="00AD097A">
              <w:rPr>
                <w:sz w:val="28"/>
                <w:szCs w:val="24"/>
              </w:rPr>
              <w:t xml:space="preserve">Программа составлена в соответствии с ФК ГОС </w:t>
            </w: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D097A">
              <w:rPr>
                <w:sz w:val="28"/>
                <w:szCs w:val="28"/>
              </w:rPr>
              <w:t>Срок реализации программы: 2017/2018-2018/2019 уч. г.</w:t>
            </w: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D097A">
              <w:rPr>
                <w:sz w:val="28"/>
                <w:szCs w:val="28"/>
              </w:rPr>
              <w:t>Учебники:</w:t>
            </w: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D097A">
              <w:rPr>
                <w:sz w:val="28"/>
                <w:szCs w:val="28"/>
              </w:rPr>
              <w:t>Предметная линия учебников под редакцией Л.Н.</w:t>
            </w:r>
            <w:r w:rsidR="000E3945">
              <w:rPr>
                <w:sz w:val="28"/>
                <w:szCs w:val="28"/>
              </w:rPr>
              <w:t xml:space="preserve"> </w:t>
            </w:r>
            <w:r w:rsidRPr="00AD097A">
              <w:rPr>
                <w:sz w:val="28"/>
                <w:szCs w:val="28"/>
              </w:rPr>
              <w:t>Боголюбова;</w:t>
            </w: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D097A">
              <w:rPr>
                <w:sz w:val="28"/>
                <w:szCs w:val="28"/>
              </w:rPr>
              <w:t xml:space="preserve">Разработчик программы: </w:t>
            </w:r>
          </w:p>
          <w:p w:rsidR="00AD097A" w:rsidRPr="00AD097A" w:rsidRDefault="00AD097A" w:rsidP="00AD097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AD097A">
              <w:rPr>
                <w:sz w:val="28"/>
                <w:szCs w:val="28"/>
              </w:rPr>
              <w:t>Безукладникова Инна Викторовна, учитель истории и обществознания высшей квалификационной категории</w:t>
            </w:r>
          </w:p>
          <w:p w:rsidR="00AD097A" w:rsidRPr="00AD097A" w:rsidRDefault="00AD097A" w:rsidP="00AD097A">
            <w:pPr>
              <w:tabs>
                <w:tab w:val="left" w:pos="11467"/>
              </w:tabs>
              <w:spacing w:line="288" w:lineRule="auto"/>
              <w:contextualSpacing/>
              <w:rPr>
                <w:sz w:val="28"/>
                <w:szCs w:val="24"/>
              </w:rPr>
            </w:pPr>
          </w:p>
          <w:p w:rsidR="00AD097A" w:rsidRPr="00AD097A" w:rsidRDefault="00AD097A" w:rsidP="00AD097A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 w:rsidRPr="00AD097A">
              <w:rPr>
                <w:sz w:val="28"/>
                <w:szCs w:val="24"/>
              </w:rPr>
              <w:t>Новосибирск, 2018</w:t>
            </w:r>
          </w:p>
        </w:tc>
      </w:tr>
    </w:tbl>
    <w:p w:rsidR="000E3945" w:rsidRDefault="000E3945" w:rsidP="000E3945">
      <w:pPr>
        <w:ind w:firstLine="709"/>
        <w:jc w:val="center"/>
        <w:rPr>
          <w:b/>
          <w:sz w:val="24"/>
          <w:szCs w:val="24"/>
        </w:rPr>
      </w:pPr>
      <w:r w:rsidRPr="000E3945">
        <w:rPr>
          <w:b/>
          <w:sz w:val="24"/>
          <w:szCs w:val="24"/>
        </w:rPr>
        <w:lastRenderedPageBreak/>
        <w:t>Пояснительная записка</w:t>
      </w:r>
    </w:p>
    <w:p w:rsidR="004C4CD6" w:rsidRPr="000E3945" w:rsidRDefault="004C4CD6" w:rsidP="000E3945">
      <w:pPr>
        <w:ind w:firstLine="709"/>
        <w:jc w:val="center"/>
        <w:rPr>
          <w:b/>
          <w:sz w:val="24"/>
          <w:szCs w:val="24"/>
        </w:rPr>
      </w:pPr>
    </w:p>
    <w:p w:rsidR="000E3945" w:rsidRPr="000E3945" w:rsidRDefault="000E3945" w:rsidP="000E3945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>Рабочая программа по обществознанию (включая экономику и право) п</w:t>
      </w:r>
      <w:r>
        <w:rPr>
          <w:rFonts w:eastAsia="Calibri"/>
          <w:sz w:val="24"/>
          <w:szCs w:val="24"/>
          <w:lang w:eastAsia="en-US"/>
        </w:rPr>
        <w:t>редназначена для уровня основного</w:t>
      </w:r>
      <w:r w:rsidRPr="000E3945">
        <w:rPr>
          <w:rFonts w:eastAsia="Calibri"/>
          <w:sz w:val="24"/>
          <w:szCs w:val="24"/>
          <w:lang w:eastAsia="en-US"/>
        </w:rPr>
        <w:t xml:space="preserve"> общего образования.</w:t>
      </w:r>
    </w:p>
    <w:p w:rsidR="000E3945" w:rsidRPr="000E3945" w:rsidRDefault="000E3945" w:rsidP="000E39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 xml:space="preserve">В соответствии с базисным учебным планом «Обществознание (включая экономику и право)» входит в состав учебных предметов, обязательных для изучения на уровне </w:t>
      </w:r>
      <w:r>
        <w:rPr>
          <w:rFonts w:eastAsia="Calibri"/>
          <w:sz w:val="24"/>
          <w:szCs w:val="24"/>
          <w:lang w:eastAsia="en-US"/>
        </w:rPr>
        <w:t xml:space="preserve">основного </w:t>
      </w:r>
      <w:r w:rsidRPr="000E3945">
        <w:rPr>
          <w:rFonts w:eastAsia="Calibri"/>
          <w:sz w:val="24"/>
          <w:szCs w:val="24"/>
          <w:lang w:eastAsia="en-US"/>
        </w:rPr>
        <w:t xml:space="preserve">общего образования. </w:t>
      </w:r>
    </w:p>
    <w:p w:rsidR="000E3945" w:rsidRPr="000E3945" w:rsidRDefault="000E3945" w:rsidP="000E3945">
      <w:pPr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b/>
          <w:sz w:val="24"/>
          <w:szCs w:val="24"/>
          <w:lang w:eastAsia="en-US"/>
        </w:rPr>
        <w:t xml:space="preserve">Нормативно-правовая база </w:t>
      </w:r>
      <w:r w:rsidRPr="000E3945">
        <w:rPr>
          <w:rFonts w:eastAsia="Calibri"/>
          <w:sz w:val="24"/>
          <w:szCs w:val="24"/>
          <w:lang w:eastAsia="en-US"/>
        </w:rPr>
        <w:t>рабочей программы по обществознанию (включая экономику и право):</w:t>
      </w:r>
    </w:p>
    <w:p w:rsidR="000E3945" w:rsidRDefault="000E3945" w:rsidP="000E3945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EE0D89" w:rsidRPr="00EE0D89" w:rsidRDefault="00EE0D89" w:rsidP="00EE0D89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EE0D89">
        <w:rPr>
          <w:rFonts w:eastAsia="Calibri"/>
          <w:sz w:val="24"/>
          <w:szCs w:val="24"/>
          <w:lang w:eastAsia="en-US"/>
        </w:rPr>
        <w:t xml:space="preserve">Примерная программа среднего общего образования по обществознанию, 2004 г. </w:t>
      </w:r>
    </w:p>
    <w:p w:rsidR="00EE0D89" w:rsidRPr="00EE0D89" w:rsidRDefault="00EE0D89" w:rsidP="00EE0D89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EE0D89">
        <w:rPr>
          <w:rFonts w:eastAsia="Calibri"/>
          <w:sz w:val="24"/>
          <w:szCs w:val="24"/>
          <w:lang w:eastAsia="en-US"/>
        </w:rPr>
        <w:t>Приказ Министерства образования Новосибирской области от 15.08.2018 № 2081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 на 2018-2019 учебный год»</w:t>
      </w:r>
      <w:r>
        <w:rPr>
          <w:rFonts w:eastAsia="Calibri"/>
          <w:sz w:val="24"/>
          <w:szCs w:val="24"/>
          <w:lang w:eastAsia="en-US"/>
        </w:rPr>
        <w:t>;</w:t>
      </w:r>
    </w:p>
    <w:p w:rsidR="000E3945" w:rsidRPr="000E3945" w:rsidRDefault="000E3945" w:rsidP="000E3945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>При</w:t>
      </w:r>
      <w:r>
        <w:rPr>
          <w:rFonts w:eastAsia="Calibri"/>
          <w:sz w:val="24"/>
          <w:szCs w:val="24"/>
          <w:lang w:eastAsia="en-US"/>
        </w:rPr>
        <w:t>мерная программа основного</w:t>
      </w:r>
      <w:r w:rsidRPr="000E3945">
        <w:rPr>
          <w:rFonts w:eastAsia="Calibri"/>
          <w:sz w:val="24"/>
          <w:szCs w:val="24"/>
          <w:lang w:eastAsia="en-US"/>
        </w:rPr>
        <w:t xml:space="preserve"> общего образования по обществознан</w:t>
      </w:r>
      <w:r>
        <w:rPr>
          <w:rFonts w:eastAsia="Calibri"/>
          <w:sz w:val="24"/>
          <w:szCs w:val="24"/>
          <w:lang w:eastAsia="en-US"/>
        </w:rPr>
        <w:t>и</w:t>
      </w:r>
      <w:r w:rsidRPr="000E3945">
        <w:rPr>
          <w:rFonts w:eastAsia="Calibri"/>
          <w:sz w:val="24"/>
          <w:szCs w:val="24"/>
          <w:lang w:eastAsia="en-US"/>
        </w:rPr>
        <w:t>ю</w:t>
      </w:r>
      <w:r>
        <w:rPr>
          <w:rFonts w:eastAsia="Calibri"/>
          <w:sz w:val="24"/>
          <w:szCs w:val="24"/>
          <w:lang w:eastAsia="en-US"/>
        </w:rPr>
        <w:t>;</w:t>
      </w:r>
      <w:r w:rsidRPr="000E3945">
        <w:rPr>
          <w:rFonts w:eastAsia="Calibri"/>
          <w:sz w:val="24"/>
          <w:szCs w:val="24"/>
          <w:lang w:eastAsia="en-US"/>
        </w:rPr>
        <w:t xml:space="preserve"> </w:t>
      </w:r>
    </w:p>
    <w:p w:rsidR="000E3945" w:rsidRPr="000E3945" w:rsidRDefault="000E3945" w:rsidP="000E3945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>Основная образовательная программа МАОУ СОШ № 213 «Открытие»;</w:t>
      </w:r>
    </w:p>
    <w:p w:rsidR="000E3945" w:rsidRPr="000E3945" w:rsidRDefault="000E3945" w:rsidP="000E3945">
      <w:pPr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Учебный пла</w:t>
      </w:r>
      <w:r>
        <w:rPr>
          <w:rFonts w:eastAsia="Calibri"/>
          <w:sz w:val="24"/>
          <w:szCs w:val="24"/>
          <w:lang w:eastAsia="en-US"/>
        </w:rPr>
        <w:softHyphen/>
        <w:t xml:space="preserve">н МАОУ </w:t>
      </w:r>
      <w:r w:rsidRPr="000E3945">
        <w:rPr>
          <w:rFonts w:eastAsia="Calibri"/>
          <w:sz w:val="24"/>
          <w:szCs w:val="24"/>
          <w:lang w:eastAsia="en-US"/>
        </w:rPr>
        <w:t>СОШ № 213 «Открытие».</w:t>
      </w:r>
    </w:p>
    <w:p w:rsidR="00EE0D89" w:rsidRDefault="00EE0D89" w:rsidP="00427D38">
      <w:pPr>
        <w:pStyle w:val="a5"/>
        <w:widowControl w:val="0"/>
        <w:spacing w:line="240" w:lineRule="auto"/>
      </w:pPr>
    </w:p>
    <w:p w:rsidR="00427D38" w:rsidRPr="00427D38" w:rsidRDefault="00427D38" w:rsidP="00427D38">
      <w:pPr>
        <w:pStyle w:val="a5"/>
        <w:widowControl w:val="0"/>
        <w:spacing w:line="240" w:lineRule="auto"/>
      </w:pPr>
      <w:r w:rsidRPr="00427D38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</w:t>
      </w:r>
      <w:r>
        <w:t xml:space="preserve">остей; правовые нормы, лежащие </w:t>
      </w:r>
      <w:r w:rsidRPr="00427D38">
        <w:t>в основе правомерного поведения. Не менее важным</w:t>
      </w:r>
      <w:r>
        <w:t xml:space="preserve"> элементом </w:t>
      </w:r>
      <w:proofErr w:type="gramStart"/>
      <w:r>
        <w:t>содержания  учебного</w:t>
      </w:r>
      <w:proofErr w:type="gramEnd"/>
      <w:r>
        <w:t xml:space="preserve"> </w:t>
      </w:r>
      <w:r w:rsidRPr="00427D38">
        <w:t xml:space="preserve">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427D38" w:rsidRPr="00427D38" w:rsidRDefault="00427D38" w:rsidP="00427D38">
      <w:pPr>
        <w:pStyle w:val="a5"/>
        <w:widowControl w:val="0"/>
        <w:spacing w:line="240" w:lineRule="auto"/>
      </w:pPr>
      <w:r w:rsidRPr="000E3945">
        <w:rPr>
          <w:rFonts w:eastAsia="Calibri"/>
          <w:szCs w:val="24"/>
          <w:lang w:eastAsia="en-US"/>
        </w:rPr>
        <w:t xml:space="preserve">Рабочая программа построена на основе концентрического подхода, курс предназначен для школьников </w:t>
      </w:r>
      <w:r w:rsidRPr="00427D38">
        <w:rPr>
          <w:rFonts w:eastAsia="Calibri"/>
          <w:szCs w:val="24"/>
          <w:lang w:eastAsia="en-US"/>
        </w:rPr>
        <w:t>первого</w:t>
      </w:r>
      <w:r w:rsidRPr="000E3945">
        <w:rPr>
          <w:rFonts w:eastAsia="Calibri"/>
          <w:szCs w:val="24"/>
          <w:lang w:eastAsia="en-US"/>
        </w:rPr>
        <w:t xml:space="preserve"> концентра обучения</w:t>
      </w:r>
      <w:r w:rsidRPr="00427D38">
        <w:t>.</w:t>
      </w:r>
      <w:r>
        <w:t xml:space="preserve"> Рабочая программа   реализуе</w:t>
      </w:r>
      <w:r w:rsidRPr="00427D38">
        <w:t>тся</w:t>
      </w:r>
      <w:r>
        <w:t xml:space="preserve"> на основе </w:t>
      </w:r>
      <w:proofErr w:type="spellStart"/>
      <w:r>
        <w:t>межпредметных</w:t>
      </w:r>
      <w:proofErr w:type="spellEnd"/>
      <w:r>
        <w:t xml:space="preserve"> связей с курсами</w:t>
      </w:r>
      <w:r w:rsidRPr="00427D38">
        <w:t xml:space="preserve"> истории</w:t>
      </w:r>
      <w:r>
        <w:t>, географии</w:t>
      </w:r>
      <w:r w:rsidRPr="00427D38">
        <w:t xml:space="preserve"> и другими учебными дисциплинами.</w:t>
      </w:r>
    </w:p>
    <w:p w:rsidR="000E3945" w:rsidRPr="000E3945" w:rsidRDefault="00427D38" w:rsidP="000E3945">
      <w:pPr>
        <w:pStyle w:val="a5"/>
        <w:widowControl w:val="0"/>
        <w:spacing w:line="240" w:lineRule="auto"/>
        <w:rPr>
          <w:b/>
        </w:rPr>
      </w:pPr>
      <w:r>
        <w:rPr>
          <w:b/>
        </w:rPr>
        <w:t xml:space="preserve"> </w:t>
      </w:r>
      <w:r w:rsidR="000E3945" w:rsidRPr="000E3945">
        <w:rPr>
          <w:b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0E3945" w:rsidRPr="000E3945" w:rsidRDefault="000E3945" w:rsidP="000E3945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4"/>
        </w:rPr>
      </w:pPr>
      <w:r w:rsidRPr="000E3945">
        <w:rPr>
          <w:b/>
          <w:sz w:val="24"/>
        </w:rPr>
        <w:t xml:space="preserve">развитие </w:t>
      </w:r>
      <w:r w:rsidRPr="000E3945">
        <w:rPr>
          <w:sz w:val="24"/>
        </w:rPr>
        <w:t>личности в ответственный период социального взросления человека (11-15 лет), ее познавательных интересов, кр</w:t>
      </w:r>
      <w:r>
        <w:rPr>
          <w:sz w:val="24"/>
        </w:rPr>
        <w:t xml:space="preserve">итического мышления в процессе </w:t>
      </w:r>
      <w:r w:rsidRPr="000E3945">
        <w:rPr>
          <w:sz w:val="24"/>
        </w:rPr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E3945" w:rsidRPr="000E3945" w:rsidRDefault="000E3945" w:rsidP="000E3945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4"/>
        </w:rPr>
      </w:pPr>
      <w:r w:rsidRPr="000E3945">
        <w:rPr>
          <w:b/>
          <w:sz w:val="24"/>
        </w:rPr>
        <w:t>воспитание</w:t>
      </w:r>
      <w:r w:rsidRPr="000E3945">
        <w:rPr>
          <w:sz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E3945" w:rsidRPr="000E3945" w:rsidRDefault="000E3945" w:rsidP="000E3945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4"/>
        </w:rPr>
      </w:pPr>
      <w:r w:rsidRPr="000E3945">
        <w:rPr>
          <w:b/>
          <w:sz w:val="24"/>
        </w:rPr>
        <w:t xml:space="preserve">освоение </w:t>
      </w:r>
      <w:r w:rsidRPr="000E3945">
        <w:rPr>
          <w:sz w:val="24"/>
        </w:rPr>
        <w:t xml:space="preserve">на уровне функциональной грамотности системы </w:t>
      </w:r>
      <w:r w:rsidRPr="000E3945">
        <w:rPr>
          <w:b/>
          <w:sz w:val="24"/>
        </w:rPr>
        <w:t xml:space="preserve">знаний, </w:t>
      </w:r>
      <w:r w:rsidRPr="000E3945">
        <w:rPr>
          <w:sz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</w:r>
      <w:r w:rsidRPr="000E3945">
        <w:rPr>
          <w:sz w:val="24"/>
        </w:rPr>
        <w:lastRenderedPageBreak/>
        <w:t xml:space="preserve">общественных отношений; механизмах реализации и защиты прав человека и гражданина; </w:t>
      </w:r>
    </w:p>
    <w:p w:rsidR="000E3945" w:rsidRPr="000E3945" w:rsidRDefault="000E3945" w:rsidP="000E3945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4"/>
        </w:rPr>
      </w:pPr>
      <w:r w:rsidRPr="000E3945">
        <w:rPr>
          <w:b/>
          <w:sz w:val="24"/>
        </w:rPr>
        <w:t>овладение умениями</w:t>
      </w:r>
      <w:r w:rsidRPr="000E3945">
        <w:rPr>
          <w:sz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E3945" w:rsidRPr="000E3945" w:rsidRDefault="000E3945" w:rsidP="000E3945">
      <w:pPr>
        <w:ind w:firstLine="708"/>
        <w:jc w:val="both"/>
        <w:rPr>
          <w:b/>
          <w:sz w:val="32"/>
          <w:szCs w:val="24"/>
          <w:lang w:eastAsia="en-US"/>
        </w:rPr>
      </w:pPr>
      <w:r w:rsidRPr="000E3945">
        <w:rPr>
          <w:b/>
          <w:sz w:val="24"/>
        </w:rPr>
        <w:t>формирование опыта</w:t>
      </w:r>
      <w:r w:rsidRPr="000E3945">
        <w:rPr>
          <w:sz w:val="24"/>
        </w:rPr>
        <w:t xml:space="preserve"> применения полученных знаний для решения типичных задач в области социальных </w:t>
      </w:r>
      <w:proofErr w:type="gramStart"/>
      <w:r w:rsidRPr="000E3945">
        <w:rPr>
          <w:sz w:val="24"/>
        </w:rPr>
        <w:t>отношений;  экономической</w:t>
      </w:r>
      <w:proofErr w:type="gramEnd"/>
      <w:r w:rsidRPr="000E3945">
        <w:rPr>
          <w:sz w:val="24"/>
        </w:rPr>
        <w:t xml:space="preserve">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0E3945" w:rsidRPr="000E3945" w:rsidRDefault="000E3945" w:rsidP="00EE0D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E3945">
        <w:rPr>
          <w:rFonts w:eastAsia="Calibri"/>
          <w:b/>
          <w:sz w:val="24"/>
          <w:szCs w:val="24"/>
          <w:lang w:eastAsia="en-US"/>
        </w:rPr>
        <w:t>Место программы в образовательном процессе</w:t>
      </w:r>
    </w:p>
    <w:p w:rsidR="00427D38" w:rsidRPr="002F5D2E" w:rsidRDefault="00427D38" w:rsidP="00427D38">
      <w:pPr>
        <w:widowControl w:val="0"/>
        <w:ind w:firstLine="567"/>
        <w:jc w:val="both"/>
        <w:rPr>
          <w:sz w:val="24"/>
        </w:rPr>
      </w:pPr>
      <w:r w:rsidRPr="002F5D2E">
        <w:rPr>
          <w:sz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</w:t>
      </w:r>
      <w:r w:rsidR="00EE0D89">
        <w:rPr>
          <w:sz w:val="24"/>
        </w:rPr>
        <w:t xml:space="preserve"> основного общего образования. Р</w:t>
      </w:r>
      <w:r w:rsidRPr="002F5D2E">
        <w:rPr>
          <w:sz w:val="24"/>
        </w:rPr>
        <w:t>аб</w:t>
      </w:r>
      <w:r w:rsidR="00EE0D89">
        <w:rPr>
          <w:sz w:val="24"/>
        </w:rPr>
        <w:t xml:space="preserve">очая программа рассчитана </w:t>
      </w:r>
      <w:proofErr w:type="gramStart"/>
      <w:r w:rsidR="00EE0D89">
        <w:rPr>
          <w:sz w:val="24"/>
        </w:rPr>
        <w:t xml:space="preserve">на </w:t>
      </w:r>
      <w:r w:rsidRPr="002F5D2E">
        <w:rPr>
          <w:sz w:val="24"/>
        </w:rPr>
        <w:t xml:space="preserve"> </w:t>
      </w:r>
      <w:r w:rsidR="00EE0D89">
        <w:rPr>
          <w:sz w:val="24"/>
        </w:rPr>
        <w:t>140</w:t>
      </w:r>
      <w:proofErr w:type="gramEnd"/>
      <w:r w:rsidR="00EE0D89">
        <w:rPr>
          <w:sz w:val="24"/>
        </w:rPr>
        <w:t xml:space="preserve"> </w:t>
      </w:r>
      <w:r w:rsidRPr="002F5D2E">
        <w:rPr>
          <w:sz w:val="24"/>
        </w:rPr>
        <w:t>учебных часов. В 6, 7, 8 и 9 классах по 35,35, 36 и 34 часа в год соответственно, из расчета 1 учебный час в неделю.</w:t>
      </w:r>
      <w:r w:rsidR="00EE0D89">
        <w:rPr>
          <w:sz w:val="24"/>
        </w:rPr>
        <w:t xml:space="preserve"> Фактически, с учетом открытия МАОУ СОШ № 213 «Открытие» в сентябре 2017 учебного года программа реализуется в 8-9 классах.</w:t>
      </w:r>
    </w:p>
    <w:p w:rsidR="00427D38" w:rsidRPr="000E3945" w:rsidRDefault="00427D38" w:rsidP="00427D3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 xml:space="preserve">Для объективной оценки уровня подготовки обучающихся </w:t>
      </w:r>
      <w:r w:rsidR="002F5D2E">
        <w:rPr>
          <w:rFonts w:eastAsia="Calibri"/>
          <w:sz w:val="24"/>
          <w:szCs w:val="24"/>
          <w:lang w:eastAsia="en-US"/>
        </w:rPr>
        <w:t xml:space="preserve">к изучению курса 9 класса </w:t>
      </w:r>
      <w:r w:rsidRPr="000E3945">
        <w:rPr>
          <w:rFonts w:eastAsia="Calibri"/>
          <w:sz w:val="24"/>
          <w:szCs w:val="24"/>
          <w:lang w:eastAsia="en-US"/>
        </w:rPr>
        <w:t xml:space="preserve">разработана </w:t>
      </w:r>
      <w:r w:rsidR="002F5D2E">
        <w:rPr>
          <w:rFonts w:eastAsia="Calibri"/>
          <w:sz w:val="24"/>
          <w:szCs w:val="24"/>
          <w:lang w:eastAsia="en-US"/>
        </w:rPr>
        <w:t xml:space="preserve">входная </w:t>
      </w:r>
      <w:r w:rsidRPr="000E3945">
        <w:rPr>
          <w:rFonts w:eastAsia="Calibri"/>
          <w:sz w:val="24"/>
          <w:szCs w:val="24"/>
          <w:lang w:eastAsia="en-US"/>
        </w:rPr>
        <w:t>диагностическая работа, включающая 3 уровня: базовый, повышенный, олимпиадный. Проведение диагностической работы</w:t>
      </w:r>
      <w:r w:rsidR="002F5D2E">
        <w:rPr>
          <w:rFonts w:eastAsia="Calibri"/>
          <w:sz w:val="24"/>
          <w:szCs w:val="24"/>
          <w:lang w:eastAsia="en-US"/>
        </w:rPr>
        <w:t xml:space="preserve"> запланировано во второй-третьей</w:t>
      </w:r>
      <w:r w:rsidRPr="000E3945">
        <w:rPr>
          <w:rFonts w:eastAsia="Calibri"/>
          <w:sz w:val="24"/>
          <w:szCs w:val="24"/>
          <w:lang w:eastAsia="en-US"/>
        </w:rPr>
        <w:t xml:space="preserve"> учебной неделе сентября. В конце учебного года предусмотрена промежуточная аттестация (</w:t>
      </w:r>
      <w:r w:rsidR="002F5D2E">
        <w:rPr>
          <w:rFonts w:eastAsia="Calibri"/>
          <w:sz w:val="24"/>
          <w:szCs w:val="24"/>
          <w:lang w:eastAsia="en-US"/>
        </w:rPr>
        <w:t>контрольная работа</w:t>
      </w:r>
      <w:r w:rsidRPr="000E3945">
        <w:rPr>
          <w:rFonts w:eastAsia="Calibri"/>
          <w:sz w:val="24"/>
          <w:szCs w:val="24"/>
          <w:lang w:eastAsia="en-US"/>
        </w:rPr>
        <w:t>).</w:t>
      </w:r>
    </w:p>
    <w:p w:rsidR="00427D38" w:rsidRDefault="00427D38" w:rsidP="00427D38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0E3945">
        <w:rPr>
          <w:rFonts w:eastAsia="Calibri"/>
          <w:sz w:val="24"/>
          <w:szCs w:val="24"/>
          <w:lang w:eastAsia="en-US"/>
        </w:rPr>
        <w:t>Методической основой реализации курса является системно-</w:t>
      </w:r>
      <w:proofErr w:type="spellStart"/>
      <w:r w:rsidRPr="000E3945">
        <w:rPr>
          <w:rFonts w:eastAsia="Calibri"/>
          <w:sz w:val="24"/>
          <w:szCs w:val="24"/>
          <w:lang w:eastAsia="en-US"/>
        </w:rPr>
        <w:t>деятельностный</w:t>
      </w:r>
      <w:proofErr w:type="spellEnd"/>
      <w:r w:rsidRPr="000E3945">
        <w:rPr>
          <w:rFonts w:eastAsia="Calibri"/>
          <w:sz w:val="24"/>
          <w:szCs w:val="24"/>
          <w:lang w:eastAsia="en-US"/>
        </w:rPr>
        <w:t xml:space="preserve"> подход, наиболее адекватный целям и задачам обществоведческого образования. Преимущественно используются технологии проблемного обучения, проблемного диалога, технология развития критического мышления, активные и интерактивные методы и формы обучения.</w:t>
      </w:r>
      <w:r w:rsidRPr="000E3945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0E3945">
        <w:rPr>
          <w:rFonts w:eastAsia="Calibri"/>
          <w:sz w:val="24"/>
          <w:szCs w:val="24"/>
          <w:lang w:eastAsia="en-US"/>
        </w:rPr>
        <w:t xml:space="preserve">Также применяется технология личного социального опыта, что особенно актуально в классе информационно-технологического профиля для формирования мотивации к изучению и пониманию явлений социальной действительности. </w:t>
      </w:r>
    </w:p>
    <w:p w:rsidR="00427D38" w:rsidRPr="00437CE4" w:rsidRDefault="00427D38" w:rsidP="00427D38">
      <w:pPr>
        <w:widowControl w:val="0"/>
        <w:ind w:firstLine="567"/>
        <w:jc w:val="both"/>
      </w:pPr>
    </w:p>
    <w:p w:rsidR="00427D38" w:rsidRPr="000E3945" w:rsidRDefault="00427D38" w:rsidP="000E3945">
      <w:pPr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0E3945" w:rsidRPr="000E3945" w:rsidRDefault="000E3945" w:rsidP="000E3945">
      <w:pPr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0E3945" w:rsidRDefault="000E3945" w:rsidP="000E3945">
      <w:pPr>
        <w:ind w:left="360"/>
        <w:jc w:val="center"/>
        <w:rPr>
          <w:b/>
          <w:sz w:val="24"/>
          <w:szCs w:val="24"/>
          <w:lang w:eastAsia="en-US"/>
        </w:rPr>
      </w:pPr>
      <w:r w:rsidRPr="000E3945">
        <w:rPr>
          <w:b/>
          <w:sz w:val="24"/>
          <w:szCs w:val="24"/>
          <w:lang w:eastAsia="en-US"/>
        </w:rPr>
        <w:t>Требования к уровню подготовки выпускников</w:t>
      </w:r>
    </w:p>
    <w:p w:rsidR="000E3945" w:rsidRPr="000E3945" w:rsidRDefault="000E3945" w:rsidP="000E3945">
      <w:pPr>
        <w:pStyle w:val="a9"/>
        <w:widowControl w:val="0"/>
        <w:ind w:left="0" w:right="0" w:firstLine="567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>В результате изучения обществознания (включая экономику и право) ученик должен</w:t>
      </w:r>
    </w:p>
    <w:p w:rsidR="000E3945" w:rsidRPr="000E3945" w:rsidRDefault="000E3945" w:rsidP="000E3945">
      <w:pPr>
        <w:pStyle w:val="aa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</w:p>
    <w:p w:rsidR="000E3945" w:rsidRPr="000E3945" w:rsidRDefault="000E3945" w:rsidP="000E3945">
      <w:pPr>
        <w:pStyle w:val="aa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</w:rPr>
      </w:pPr>
      <w:r w:rsidRPr="000E3945">
        <w:rPr>
          <w:rFonts w:ascii="Times New Roman" w:hAnsi="Times New Roman"/>
          <w:b/>
          <w:sz w:val="24"/>
        </w:rPr>
        <w:t>Знать/понимать</w:t>
      </w:r>
    </w:p>
    <w:p w:rsidR="000E3945" w:rsidRPr="000E3945" w:rsidRDefault="000E3945" w:rsidP="000E3945">
      <w:pPr>
        <w:pStyle w:val="23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</w:pPr>
      <w:r w:rsidRPr="000E3945">
        <w:t>социальные свойства человека, его взаимодействие с другими людьми;</w:t>
      </w:r>
    </w:p>
    <w:p w:rsidR="000E3945" w:rsidRPr="000E3945" w:rsidRDefault="000E3945" w:rsidP="000E3945">
      <w:pPr>
        <w:pStyle w:val="23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</w:pPr>
      <w:r w:rsidRPr="000E3945">
        <w:t>сущность</w:t>
      </w:r>
      <w:r>
        <w:t xml:space="preserve"> общества как формы совместной </w:t>
      </w:r>
      <w:r w:rsidRPr="000E3945">
        <w:t xml:space="preserve">деятельности людей; </w:t>
      </w:r>
    </w:p>
    <w:p w:rsidR="000E3945" w:rsidRPr="000E3945" w:rsidRDefault="000E3945" w:rsidP="000E3945">
      <w:pPr>
        <w:pStyle w:val="23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</w:pPr>
      <w:r w:rsidRPr="000E3945">
        <w:t>характерные черты и признаки основных сфер жизни общества;</w:t>
      </w:r>
    </w:p>
    <w:p w:rsidR="000E3945" w:rsidRPr="000E3945" w:rsidRDefault="000E3945" w:rsidP="000E3945">
      <w:pPr>
        <w:pStyle w:val="23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</w:pPr>
      <w:r w:rsidRPr="000E3945">
        <w:t>содержание и значение социальных норм, регулирующих общественные отношения.</w:t>
      </w:r>
    </w:p>
    <w:p w:rsidR="000E3945" w:rsidRPr="000E3945" w:rsidRDefault="000E3945" w:rsidP="000E3945">
      <w:pPr>
        <w:pStyle w:val="23"/>
        <w:widowControl w:val="0"/>
        <w:tabs>
          <w:tab w:val="left" w:pos="0"/>
        </w:tabs>
        <w:ind w:firstLine="567"/>
        <w:rPr>
          <w:b/>
        </w:rPr>
      </w:pPr>
    </w:p>
    <w:p w:rsidR="000E3945" w:rsidRPr="000E3945" w:rsidRDefault="000E3945" w:rsidP="000E3945">
      <w:pPr>
        <w:pStyle w:val="aa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b/>
          <w:sz w:val="24"/>
        </w:rPr>
      </w:pPr>
      <w:r w:rsidRPr="000E3945">
        <w:rPr>
          <w:rFonts w:ascii="Times New Roman" w:hAnsi="Times New Roman"/>
          <w:b/>
          <w:sz w:val="24"/>
        </w:rPr>
        <w:t>Уметь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описывать</w:t>
      </w:r>
      <w:r>
        <w:rPr>
          <w:sz w:val="24"/>
        </w:rPr>
        <w:t xml:space="preserve"> основные социальные объекты, </w:t>
      </w:r>
      <w:r w:rsidRPr="000E3945">
        <w:rPr>
          <w:sz w:val="24"/>
        </w:rPr>
        <w:t xml:space="preserve">выделяя их существенные </w:t>
      </w:r>
      <w:proofErr w:type="gramStart"/>
      <w:r w:rsidRPr="000E3945">
        <w:rPr>
          <w:sz w:val="24"/>
        </w:rPr>
        <w:t>признаки;  человека</w:t>
      </w:r>
      <w:proofErr w:type="gramEnd"/>
      <w:r w:rsidRPr="000E3945">
        <w:rPr>
          <w:sz w:val="24"/>
        </w:rPr>
        <w:t xml:space="preserve"> как социально-деятельное существо; основные социальные роли;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сравнивать</w:t>
      </w:r>
      <w:r w:rsidRPr="000E3945">
        <w:rPr>
          <w:sz w:val="24"/>
        </w:rPr>
        <w:t xml:space="preserve"> социальные объекты, суждения об</w:t>
      </w:r>
      <w:r>
        <w:rPr>
          <w:sz w:val="24"/>
        </w:rPr>
        <w:t xml:space="preserve"> обществе и человеке, выявлять </w:t>
      </w:r>
      <w:r w:rsidRPr="000E3945">
        <w:rPr>
          <w:sz w:val="24"/>
        </w:rPr>
        <w:t xml:space="preserve">их общие черты и различия; 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объяснять</w:t>
      </w:r>
      <w:r w:rsidRPr="000E3945">
        <w:rPr>
          <w:i/>
          <w:sz w:val="24"/>
        </w:rPr>
        <w:t xml:space="preserve">   </w:t>
      </w:r>
      <w:r w:rsidRPr="000E3945">
        <w:rPr>
          <w:sz w:val="24"/>
        </w:rPr>
        <w:t>взаимосвязи изученных социальных объектов (включая</w:t>
      </w:r>
      <w:r w:rsidRPr="000E3945">
        <w:rPr>
          <w:i/>
          <w:sz w:val="24"/>
        </w:rPr>
        <w:t xml:space="preserve"> в</w:t>
      </w:r>
      <w:r w:rsidRPr="000E3945">
        <w:rPr>
          <w:sz w:val="24"/>
        </w:rPr>
        <w:t>заимодействия человека и общества, общества и природы, сфер общественной жизни);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приводить примеры</w:t>
      </w:r>
      <w:r w:rsidR="00EE0D89">
        <w:rPr>
          <w:b/>
          <w:i/>
          <w:sz w:val="24"/>
        </w:rPr>
        <w:t xml:space="preserve"> </w:t>
      </w:r>
      <w:r w:rsidRPr="000E3945">
        <w:rPr>
          <w:sz w:val="24"/>
        </w:rPr>
        <w:t xml:space="preserve">социальных объектов определенного типа, социальных </w:t>
      </w:r>
      <w:proofErr w:type="gramStart"/>
      <w:r w:rsidRPr="000E3945">
        <w:rPr>
          <w:sz w:val="24"/>
        </w:rPr>
        <w:t>отношений;  ситуаций</w:t>
      </w:r>
      <w:proofErr w:type="gramEnd"/>
      <w:r w:rsidRPr="000E3945">
        <w:rPr>
          <w:sz w:val="24"/>
        </w:rPr>
        <w:t>, регулируемых различными видами социальных норм;    деятельности людей в различных сферах;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оценивать</w:t>
      </w:r>
      <w:r w:rsidRPr="000E3945">
        <w:rPr>
          <w:sz w:val="24"/>
        </w:rPr>
        <w:t xml:space="preserve"> поведение людей с точки зрения социальных норм, экономической </w:t>
      </w:r>
      <w:r w:rsidRPr="000E3945">
        <w:rPr>
          <w:sz w:val="24"/>
        </w:rPr>
        <w:lastRenderedPageBreak/>
        <w:t>рациональности;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rPr>
          <w:sz w:val="24"/>
        </w:rPr>
      </w:pPr>
      <w:r w:rsidRPr="000E3945">
        <w:rPr>
          <w:b/>
          <w:sz w:val="24"/>
        </w:rPr>
        <w:t xml:space="preserve"> </w:t>
      </w:r>
      <w:r w:rsidRPr="000E3945">
        <w:rPr>
          <w:b/>
          <w:i/>
          <w:sz w:val="24"/>
        </w:rPr>
        <w:t>решать</w:t>
      </w:r>
      <w:r w:rsidRPr="000E3945">
        <w:rPr>
          <w:i/>
          <w:sz w:val="24"/>
        </w:rPr>
        <w:t xml:space="preserve">  </w:t>
      </w:r>
      <w:r w:rsidRPr="000E3945">
        <w:rPr>
          <w:sz w:val="24"/>
        </w:rPr>
        <w:t xml:space="preserve">  познавательные и практические задачи в рамках изученного материала,</w:t>
      </w:r>
      <w:r w:rsidRPr="000E3945">
        <w:rPr>
          <w:b/>
          <w:sz w:val="24"/>
        </w:rPr>
        <w:t xml:space="preserve"> </w:t>
      </w:r>
      <w:r w:rsidRPr="000E3945">
        <w:rPr>
          <w:sz w:val="24"/>
        </w:rPr>
        <w:t>отражающие типичные ситуации в различных сферах деятельности человека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осуществлять</w:t>
      </w:r>
      <w:r w:rsidRPr="000E3945">
        <w:rPr>
          <w:sz w:val="24"/>
        </w:rPr>
        <w:t xml:space="preserve"> </w:t>
      </w:r>
      <w:r w:rsidRPr="000E3945">
        <w:rPr>
          <w:b/>
          <w:i/>
          <w:sz w:val="24"/>
        </w:rPr>
        <w:t>поиск</w:t>
      </w:r>
      <w:r w:rsidRPr="000E3945">
        <w:rPr>
          <w:sz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E3945" w:rsidRPr="000E3945" w:rsidRDefault="000E3945" w:rsidP="000E3945">
      <w:pPr>
        <w:widowControl w:val="0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</w:rPr>
      </w:pPr>
      <w:r w:rsidRPr="000E3945">
        <w:rPr>
          <w:b/>
          <w:i/>
          <w:sz w:val="24"/>
        </w:rPr>
        <w:t>самостоятельно составлять</w:t>
      </w:r>
      <w:r w:rsidRPr="000E3945">
        <w:rPr>
          <w:sz w:val="24"/>
        </w:rPr>
        <w:t xml:space="preserve"> простейшие виды правовых документов (записки, заявления, справки и т.п.).</w:t>
      </w:r>
    </w:p>
    <w:p w:rsidR="000E3945" w:rsidRPr="000E3945" w:rsidRDefault="000E3945" w:rsidP="000E3945">
      <w:pPr>
        <w:pStyle w:val="aa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b/>
          <w:sz w:val="24"/>
        </w:rPr>
        <w:t xml:space="preserve">             </w:t>
      </w:r>
    </w:p>
    <w:p w:rsidR="000E3945" w:rsidRPr="000E3945" w:rsidRDefault="000E3945" w:rsidP="000E3945">
      <w:pPr>
        <w:pStyle w:val="aa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</w:rPr>
      </w:pPr>
      <w:r w:rsidRPr="000E3945">
        <w:rPr>
          <w:rFonts w:ascii="Times New Roman" w:hAnsi="Times New Roman"/>
          <w:b/>
          <w:sz w:val="24"/>
        </w:rPr>
        <w:t>Использовать приобретенны</w:t>
      </w:r>
      <w:r>
        <w:rPr>
          <w:rFonts w:ascii="Times New Roman" w:hAnsi="Times New Roman"/>
          <w:b/>
          <w:sz w:val="24"/>
        </w:rPr>
        <w:t>е знания и умения</w:t>
      </w:r>
      <w:r w:rsidRPr="000E3945">
        <w:rPr>
          <w:rFonts w:ascii="Times New Roman" w:hAnsi="Times New Roman"/>
          <w:b/>
          <w:sz w:val="24"/>
        </w:rPr>
        <w:t xml:space="preserve"> в практической деятельности и повседневной жизни для:</w:t>
      </w:r>
    </w:p>
    <w:p w:rsidR="000E3945" w:rsidRPr="000E3945" w:rsidRDefault="000E3945" w:rsidP="000E3945">
      <w:pPr>
        <w:pStyle w:val="aa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</w:rPr>
      </w:pPr>
      <w:r w:rsidRPr="000E3945">
        <w:rPr>
          <w:rFonts w:ascii="Times New Roman" w:hAnsi="Times New Roman"/>
          <w:b/>
          <w:sz w:val="24"/>
        </w:rPr>
        <w:t xml:space="preserve"> </w:t>
      </w:r>
    </w:p>
    <w:p w:rsidR="000E3945" w:rsidRPr="000E3945" w:rsidRDefault="000E3945" w:rsidP="000E3945">
      <w:pPr>
        <w:pStyle w:val="aa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 xml:space="preserve">полноценного выполнения типичных для подростка социальных ролей; </w:t>
      </w:r>
    </w:p>
    <w:p w:rsidR="000E3945" w:rsidRPr="000E3945" w:rsidRDefault="000E3945" w:rsidP="000E3945">
      <w:pPr>
        <w:pStyle w:val="aa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>общей ориентации в актуальных общественных событиях и процессах;</w:t>
      </w:r>
    </w:p>
    <w:p w:rsidR="000E3945" w:rsidRPr="000E3945" w:rsidRDefault="000E3945" w:rsidP="000E3945">
      <w:pPr>
        <w:pStyle w:val="aa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>нравственной и правовой оценки конкретных поступков людей;</w:t>
      </w:r>
    </w:p>
    <w:p w:rsidR="000E3945" w:rsidRPr="000E3945" w:rsidRDefault="000E3945" w:rsidP="000E3945">
      <w:pPr>
        <w:pStyle w:val="aa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>реализации и защиты прав человека и гражданина, осознанного выполнения гражданских обязанностей</w:t>
      </w:r>
    </w:p>
    <w:p w:rsidR="000E3945" w:rsidRPr="000E3945" w:rsidRDefault="000E3945" w:rsidP="000E3945">
      <w:pPr>
        <w:pStyle w:val="aa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>первичного анал</w:t>
      </w:r>
      <w:r>
        <w:rPr>
          <w:rFonts w:ascii="Times New Roman" w:hAnsi="Times New Roman"/>
          <w:sz w:val="24"/>
        </w:rPr>
        <w:t xml:space="preserve">иза и использования социальной </w:t>
      </w:r>
      <w:r w:rsidRPr="000E3945">
        <w:rPr>
          <w:rFonts w:ascii="Times New Roman" w:hAnsi="Times New Roman"/>
          <w:sz w:val="24"/>
        </w:rPr>
        <w:t>информации;</w:t>
      </w:r>
    </w:p>
    <w:p w:rsidR="000E3945" w:rsidRPr="000E3945" w:rsidRDefault="000E3945" w:rsidP="000E3945">
      <w:pPr>
        <w:pStyle w:val="aa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</w:rPr>
      </w:pPr>
      <w:r w:rsidRPr="000E3945">
        <w:rPr>
          <w:rFonts w:ascii="Times New Roman" w:hAnsi="Times New Roman"/>
          <w:sz w:val="24"/>
        </w:rPr>
        <w:t>сознательного неприятия антиобщественного поведения.</w:t>
      </w:r>
    </w:p>
    <w:p w:rsidR="000E3945" w:rsidRPr="000E3945" w:rsidRDefault="000E3945" w:rsidP="000E3945">
      <w:pPr>
        <w:ind w:left="360"/>
        <w:jc w:val="both"/>
        <w:rPr>
          <w:b/>
          <w:sz w:val="24"/>
          <w:szCs w:val="24"/>
          <w:lang w:eastAsia="en-US"/>
        </w:rPr>
      </w:pPr>
    </w:p>
    <w:p w:rsidR="00AD097A" w:rsidRPr="00AD097A" w:rsidRDefault="002F5D2E" w:rsidP="002F5D2E">
      <w:pPr>
        <w:ind w:left="360"/>
        <w:jc w:val="both"/>
        <w:rPr>
          <w:rFonts w:eastAsia="Calibri"/>
          <w:b/>
          <w:sz w:val="36"/>
          <w:szCs w:val="22"/>
          <w:lang w:eastAsia="en-US"/>
        </w:rPr>
      </w:pPr>
      <w:r w:rsidRPr="002F5D2E">
        <w:rPr>
          <w:sz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</w:t>
      </w:r>
      <w:r>
        <w:rPr>
          <w:sz w:val="24"/>
        </w:rPr>
        <w:t>.</w:t>
      </w: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Default="00AD097A" w:rsidP="008F5621">
      <w:pPr>
        <w:widowControl w:val="0"/>
        <w:ind w:firstLine="567"/>
        <w:jc w:val="center"/>
        <w:rPr>
          <w:b/>
          <w:caps/>
        </w:rPr>
      </w:pPr>
    </w:p>
    <w:p w:rsidR="00AD097A" w:rsidRPr="002F5D2E" w:rsidRDefault="00AD097A" w:rsidP="008F5621">
      <w:pPr>
        <w:widowControl w:val="0"/>
        <w:ind w:firstLine="567"/>
        <w:jc w:val="center"/>
        <w:rPr>
          <w:b/>
          <w:caps/>
          <w:sz w:val="22"/>
          <w:szCs w:val="22"/>
        </w:rPr>
      </w:pPr>
    </w:p>
    <w:p w:rsidR="008F5621" w:rsidRPr="002F5D2E" w:rsidRDefault="008F5621" w:rsidP="008F5621">
      <w:pPr>
        <w:pStyle w:val="4"/>
        <w:keepNext w:val="0"/>
        <w:widowControl w:val="0"/>
        <w:ind w:left="0" w:firstLine="567"/>
        <w:rPr>
          <w:szCs w:val="22"/>
        </w:rPr>
      </w:pPr>
      <w:r w:rsidRPr="002F5D2E">
        <w:rPr>
          <w:szCs w:val="22"/>
        </w:rPr>
        <w:t>СОДЕРЖАНИЕ (140 час)</w:t>
      </w:r>
    </w:p>
    <w:p w:rsidR="008F5621" w:rsidRPr="002F5D2E" w:rsidRDefault="008F5621" w:rsidP="008F5621">
      <w:pPr>
        <w:pStyle w:val="a7"/>
        <w:widowControl w:val="0"/>
        <w:ind w:firstLine="567"/>
        <w:jc w:val="center"/>
        <w:rPr>
          <w:b/>
          <w:caps/>
          <w:sz w:val="22"/>
          <w:szCs w:val="22"/>
        </w:rPr>
      </w:pPr>
      <w:r w:rsidRPr="002F5D2E">
        <w:rPr>
          <w:b/>
          <w:caps/>
          <w:sz w:val="22"/>
          <w:szCs w:val="22"/>
        </w:rPr>
        <w:t>ПЕРВЫЙ ЭТАП (6 класс)</w:t>
      </w:r>
    </w:p>
    <w:p w:rsidR="008F5621" w:rsidRPr="002F5D2E" w:rsidRDefault="008F5621" w:rsidP="008F5621">
      <w:pPr>
        <w:pStyle w:val="a7"/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sz w:val="22"/>
          <w:szCs w:val="22"/>
        </w:rPr>
        <w:t xml:space="preserve"> </w:t>
      </w:r>
      <w:r w:rsidRPr="002F5D2E">
        <w:rPr>
          <w:b/>
          <w:sz w:val="22"/>
          <w:szCs w:val="22"/>
        </w:rPr>
        <w:t>ВВЕДЕНИЕ В ОБЩЕСТВОЗНАНИЕ (35 час)</w:t>
      </w:r>
    </w:p>
    <w:p w:rsidR="008F5621" w:rsidRPr="002F5D2E" w:rsidRDefault="008F5621" w:rsidP="008F5621">
      <w:pPr>
        <w:pStyle w:val="5"/>
        <w:keepNext w:val="0"/>
        <w:widowControl w:val="0"/>
        <w:ind w:left="0" w:right="0" w:firstLine="567"/>
        <w:rPr>
          <w:sz w:val="22"/>
          <w:szCs w:val="22"/>
        </w:rPr>
      </w:pPr>
      <w:r w:rsidRPr="002F5D2E">
        <w:rPr>
          <w:sz w:val="22"/>
          <w:szCs w:val="22"/>
        </w:rPr>
        <w:t xml:space="preserve">Человек и </w:t>
      </w:r>
      <w:proofErr w:type="gramStart"/>
      <w:r w:rsidRPr="002F5D2E">
        <w:rPr>
          <w:sz w:val="22"/>
          <w:szCs w:val="22"/>
        </w:rPr>
        <w:t>общество  (</w:t>
      </w:r>
      <w:proofErr w:type="gramEnd"/>
      <w:r w:rsidRPr="002F5D2E">
        <w:rPr>
          <w:sz w:val="22"/>
          <w:szCs w:val="22"/>
        </w:rPr>
        <w:t>6 час)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i/>
          <w:sz w:val="22"/>
          <w:szCs w:val="22"/>
        </w:rPr>
        <w:t>Отличие человека от животных.</w:t>
      </w:r>
      <w:r w:rsidRPr="002F5D2E">
        <w:rPr>
          <w:b/>
          <w:i/>
          <w:sz w:val="22"/>
          <w:szCs w:val="22"/>
        </w:rPr>
        <w:t xml:space="preserve"> </w:t>
      </w:r>
      <w:r w:rsidRPr="002F5D2E">
        <w:rPr>
          <w:sz w:val="22"/>
          <w:szCs w:val="22"/>
        </w:rPr>
        <w:t xml:space="preserve">Потребности, способности, характер. </w:t>
      </w:r>
      <w:r w:rsidRPr="002F5D2E">
        <w:rPr>
          <w:i/>
          <w:sz w:val="22"/>
          <w:szCs w:val="22"/>
        </w:rPr>
        <w:t>Пол и возраст человека. Ребенок и взрослый.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Особенности игры как одной из основных форм деятельности людей в детстве. </w:t>
      </w:r>
      <w:r w:rsidRPr="002F5D2E">
        <w:rPr>
          <w:i/>
          <w:sz w:val="22"/>
          <w:szCs w:val="22"/>
        </w:rPr>
        <w:t>Общение в детском коллективе. Учеба в школе.</w:t>
      </w:r>
      <w:r w:rsidRPr="002F5D2E">
        <w:rPr>
          <w:sz w:val="22"/>
          <w:szCs w:val="22"/>
        </w:rPr>
        <w:t xml:space="preserve"> </w:t>
      </w:r>
    </w:p>
    <w:p w:rsidR="008F5621" w:rsidRPr="002F5D2E" w:rsidRDefault="008F5621" w:rsidP="008F5621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>Общество как форма совместной жизни людей.</w:t>
      </w:r>
      <w:r w:rsidRPr="002F5D2E">
        <w:rPr>
          <w:sz w:val="22"/>
          <w:szCs w:val="22"/>
        </w:rPr>
        <w:t xml:space="preserve"> Человек, общество и природа. Природоохранная деятельность. Правила экологического поведения. </w:t>
      </w:r>
    </w:p>
    <w:p w:rsidR="008F5621" w:rsidRPr="002F5D2E" w:rsidRDefault="008F5621" w:rsidP="008F5621">
      <w:pPr>
        <w:pStyle w:val="1"/>
        <w:keepNext w:val="0"/>
        <w:widowControl w:val="0"/>
        <w:rPr>
          <w:sz w:val="22"/>
          <w:szCs w:val="22"/>
        </w:rPr>
      </w:pPr>
      <w:r w:rsidRPr="002F5D2E">
        <w:rPr>
          <w:sz w:val="22"/>
          <w:szCs w:val="22"/>
        </w:rPr>
        <w:t xml:space="preserve">Духовная </w:t>
      </w:r>
      <w:proofErr w:type="gramStart"/>
      <w:r w:rsidRPr="002F5D2E">
        <w:rPr>
          <w:sz w:val="22"/>
          <w:szCs w:val="22"/>
        </w:rPr>
        <w:t>культура  (</w:t>
      </w:r>
      <w:proofErr w:type="gramEnd"/>
      <w:r w:rsidRPr="002F5D2E">
        <w:rPr>
          <w:sz w:val="22"/>
          <w:szCs w:val="22"/>
        </w:rPr>
        <w:t>4 час)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 xml:space="preserve">Культура общества и человека, ее проявления. </w:t>
      </w:r>
      <w:r w:rsidRPr="002F5D2E">
        <w:rPr>
          <w:i/>
          <w:sz w:val="22"/>
          <w:szCs w:val="22"/>
        </w:rPr>
        <w:t xml:space="preserve">Культура поведения. Образцы для подражания.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Образование, его значение в жизни людей. </w:t>
      </w:r>
      <w:r w:rsidRPr="002F5D2E">
        <w:rPr>
          <w:i/>
          <w:sz w:val="22"/>
          <w:szCs w:val="22"/>
        </w:rPr>
        <w:t>Образование и образованность</w:t>
      </w:r>
      <w:r w:rsidRPr="002F5D2E">
        <w:rPr>
          <w:sz w:val="22"/>
          <w:szCs w:val="22"/>
        </w:rPr>
        <w:t xml:space="preserve">. </w:t>
      </w:r>
      <w:r w:rsidRPr="002F5D2E">
        <w:rPr>
          <w:i/>
          <w:sz w:val="22"/>
          <w:szCs w:val="22"/>
        </w:rPr>
        <w:t xml:space="preserve">Необходимость самообразования. </w:t>
      </w:r>
      <w:r w:rsidRPr="002F5D2E">
        <w:rPr>
          <w:sz w:val="22"/>
          <w:szCs w:val="22"/>
        </w:rPr>
        <w:t xml:space="preserve">Право на образование. 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i/>
          <w:sz w:val="22"/>
          <w:szCs w:val="22"/>
        </w:rPr>
        <w:t>Наука в современном обществе.</w:t>
      </w:r>
      <w:r w:rsidRPr="002F5D2E">
        <w:rPr>
          <w:sz w:val="22"/>
          <w:szCs w:val="22"/>
        </w:rPr>
        <w:t xml:space="preserve"> </w:t>
      </w:r>
      <w:r w:rsidRPr="002F5D2E">
        <w:rPr>
          <w:i/>
          <w:sz w:val="22"/>
          <w:szCs w:val="22"/>
        </w:rPr>
        <w:t>Труд ученого. Ответственность ученых за результаты своих открытий.</w:t>
      </w:r>
    </w:p>
    <w:p w:rsidR="008F5621" w:rsidRPr="002F5D2E" w:rsidRDefault="008F5621" w:rsidP="008F5621">
      <w:pPr>
        <w:pStyle w:val="1"/>
        <w:keepNext w:val="0"/>
        <w:widowControl w:val="0"/>
        <w:rPr>
          <w:sz w:val="22"/>
          <w:szCs w:val="22"/>
        </w:rPr>
      </w:pPr>
      <w:proofErr w:type="gramStart"/>
      <w:r w:rsidRPr="002F5D2E">
        <w:rPr>
          <w:sz w:val="22"/>
          <w:szCs w:val="22"/>
        </w:rPr>
        <w:t>Экономика  (</w:t>
      </w:r>
      <w:proofErr w:type="gramEnd"/>
      <w:r w:rsidRPr="002F5D2E">
        <w:rPr>
          <w:sz w:val="22"/>
          <w:szCs w:val="22"/>
        </w:rPr>
        <w:t>4 час)</w:t>
      </w:r>
    </w:p>
    <w:p w:rsidR="008F5621" w:rsidRPr="002F5D2E" w:rsidRDefault="008F5621" w:rsidP="008F5621">
      <w:pPr>
        <w:pStyle w:val="21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Экономика как хозяйство. Экономические потребности и возможности. </w:t>
      </w:r>
      <w:r w:rsidRPr="002F5D2E">
        <w:rPr>
          <w:i/>
          <w:sz w:val="22"/>
          <w:szCs w:val="22"/>
        </w:rPr>
        <w:t xml:space="preserve">Ограниченность ресурсов. Необходимость соотносить потребности </w:t>
      </w:r>
      <w:proofErr w:type="gramStart"/>
      <w:r w:rsidRPr="002F5D2E">
        <w:rPr>
          <w:i/>
          <w:sz w:val="22"/>
          <w:szCs w:val="22"/>
        </w:rPr>
        <w:t>с  имеющимися</w:t>
      </w:r>
      <w:proofErr w:type="gramEnd"/>
      <w:r w:rsidRPr="002F5D2E">
        <w:rPr>
          <w:i/>
          <w:sz w:val="22"/>
          <w:szCs w:val="22"/>
        </w:rPr>
        <w:t xml:space="preserve"> ресурсами</w:t>
      </w:r>
      <w:r w:rsidRPr="002F5D2E">
        <w:rPr>
          <w:sz w:val="22"/>
          <w:szCs w:val="22"/>
        </w:rPr>
        <w:t xml:space="preserve">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Товары и услуги. Рынок. Купля - продажа.  Деньги и их роль в экономике.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</w:r>
    </w:p>
    <w:p w:rsidR="008F5621" w:rsidRPr="002F5D2E" w:rsidRDefault="008F5621" w:rsidP="008F5621">
      <w:pPr>
        <w:pStyle w:val="1"/>
        <w:keepNext w:val="0"/>
        <w:widowControl w:val="0"/>
        <w:rPr>
          <w:sz w:val="22"/>
          <w:szCs w:val="22"/>
        </w:rPr>
      </w:pPr>
      <w:r w:rsidRPr="002F5D2E">
        <w:rPr>
          <w:sz w:val="22"/>
          <w:szCs w:val="22"/>
        </w:rPr>
        <w:t>Социальная сфера (6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Необходимость регулирования поведения людей. Правила и нормы поведения в обществе. Мораль. Религия. Право.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Нарушение норм и их последствия. Ответственность человека за его поступки.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Здоровье людей. Опасные для человека и общества явления: наркомания, пьянство, преступность.  Слагаемые здорового образа жизни. Занятия физкультурой и спортом.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 xml:space="preserve">Семья. Отношения в семье. </w:t>
      </w:r>
      <w:r w:rsidRPr="002F5D2E">
        <w:rPr>
          <w:i/>
          <w:sz w:val="22"/>
          <w:szCs w:val="22"/>
        </w:rPr>
        <w:t>Неполные семьи.</w:t>
      </w:r>
    </w:p>
    <w:p w:rsidR="008F5621" w:rsidRPr="002F5D2E" w:rsidRDefault="008F5621" w:rsidP="008F5621">
      <w:pPr>
        <w:pStyle w:val="1"/>
        <w:keepNext w:val="0"/>
        <w:widowControl w:val="0"/>
        <w:rPr>
          <w:sz w:val="22"/>
          <w:szCs w:val="22"/>
        </w:rPr>
      </w:pPr>
      <w:r w:rsidRPr="002F5D2E">
        <w:rPr>
          <w:sz w:val="22"/>
          <w:szCs w:val="22"/>
        </w:rPr>
        <w:t>Политика и право (6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Наше государство – Российская Федерация. Государственное устройство. Государственная символика. Россия – федеративное государство.</w:t>
      </w:r>
    </w:p>
    <w:p w:rsidR="008F5621" w:rsidRPr="002F5D2E" w:rsidRDefault="008F5621" w:rsidP="008F5621">
      <w:pPr>
        <w:pStyle w:val="21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Роль права в жизни общества и государства. Традиции, обычаи и право. Отличие права от иных правил поведения людей в обществе. Что такое закон.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Права ребенка и их защита. Права и обязанности родителей и детей. Права и обязанности школьника.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Правомерное поведение. Соблюдение и нарушение установленных правил. Проступок и преступление. Ответственность за проступки и преступления. </w:t>
      </w:r>
    </w:p>
    <w:p w:rsidR="008F5621" w:rsidRPr="002F5D2E" w:rsidRDefault="008F5621" w:rsidP="008F5621">
      <w:pPr>
        <w:widowControl w:val="0"/>
        <w:ind w:firstLine="567"/>
        <w:jc w:val="both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 xml:space="preserve">Резерв учебного </w:t>
      </w:r>
      <w:proofErr w:type="gramStart"/>
      <w:r w:rsidRPr="002F5D2E">
        <w:rPr>
          <w:b/>
          <w:sz w:val="22"/>
          <w:szCs w:val="22"/>
        </w:rPr>
        <w:t>времени  –</w:t>
      </w:r>
      <w:proofErr w:type="gramEnd"/>
      <w:r w:rsidRPr="002F5D2E">
        <w:rPr>
          <w:b/>
          <w:sz w:val="22"/>
          <w:szCs w:val="22"/>
        </w:rPr>
        <w:t xml:space="preserve"> 9 ч</w:t>
      </w:r>
    </w:p>
    <w:p w:rsidR="008F5621" w:rsidRPr="002F5D2E" w:rsidRDefault="008F5621" w:rsidP="008F5621">
      <w:pPr>
        <w:widowControl w:val="0"/>
        <w:ind w:firstLine="567"/>
        <w:jc w:val="both"/>
        <w:rPr>
          <w:b/>
          <w:sz w:val="22"/>
          <w:szCs w:val="22"/>
        </w:rPr>
      </w:pP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caps/>
          <w:sz w:val="22"/>
          <w:szCs w:val="22"/>
        </w:rPr>
        <w:t>ВТОРОЙ ЭТАП 7-9 класс</w:t>
      </w:r>
    </w:p>
    <w:p w:rsidR="008F5621" w:rsidRPr="002F5D2E" w:rsidRDefault="008F5621" w:rsidP="008F5621">
      <w:pPr>
        <w:widowControl w:val="0"/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2F5D2E">
        <w:rPr>
          <w:b/>
          <w:caps/>
          <w:sz w:val="22"/>
          <w:szCs w:val="22"/>
        </w:rPr>
        <w:t xml:space="preserve"> ОСНОВЫ </w:t>
      </w:r>
      <w:proofErr w:type="gramStart"/>
      <w:r w:rsidRPr="002F5D2E">
        <w:rPr>
          <w:b/>
          <w:caps/>
          <w:sz w:val="22"/>
          <w:szCs w:val="22"/>
        </w:rPr>
        <w:t>ОБЩЕСТВОЗНАНИЯ  (</w:t>
      </w:r>
      <w:proofErr w:type="gramEnd"/>
      <w:r w:rsidRPr="002F5D2E">
        <w:rPr>
          <w:b/>
          <w:sz w:val="22"/>
          <w:szCs w:val="22"/>
        </w:rPr>
        <w:t>105 час)</w:t>
      </w: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Общество (8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Понятие об обществе как форме жизнедеятельности людей. Взаимодействие общества и природы. Основные </w:t>
      </w:r>
      <w:proofErr w:type="gramStart"/>
      <w:r w:rsidRPr="002F5D2E">
        <w:rPr>
          <w:sz w:val="22"/>
          <w:szCs w:val="22"/>
        </w:rPr>
        <w:t>сферы  общественной</w:t>
      </w:r>
      <w:proofErr w:type="gramEnd"/>
      <w:r w:rsidRPr="002F5D2E">
        <w:rPr>
          <w:sz w:val="22"/>
          <w:szCs w:val="22"/>
        </w:rPr>
        <w:t xml:space="preserve"> жизни и их взаимосвязь. </w:t>
      </w:r>
      <w:r w:rsidRPr="002F5D2E">
        <w:rPr>
          <w:i/>
          <w:sz w:val="22"/>
          <w:szCs w:val="22"/>
        </w:rPr>
        <w:t>Общественные отношения и их виды</w:t>
      </w:r>
      <w:r w:rsidRPr="002F5D2E">
        <w:rPr>
          <w:sz w:val="22"/>
          <w:szCs w:val="22"/>
        </w:rPr>
        <w:t>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>Социальные изменения и его формы</w:t>
      </w:r>
      <w:r w:rsidRPr="002F5D2E">
        <w:rPr>
          <w:sz w:val="22"/>
          <w:szCs w:val="22"/>
        </w:rPr>
        <w:t xml:space="preserve">. </w:t>
      </w:r>
      <w:r w:rsidRPr="002F5D2E">
        <w:rPr>
          <w:i/>
          <w:sz w:val="22"/>
          <w:szCs w:val="22"/>
        </w:rPr>
        <w:t>Эволюция и революция</w:t>
      </w:r>
      <w:r w:rsidRPr="002F5D2E">
        <w:rPr>
          <w:sz w:val="22"/>
          <w:szCs w:val="22"/>
        </w:rPr>
        <w:t xml:space="preserve">. Развитие общества. </w:t>
      </w:r>
      <w:r w:rsidRPr="002F5D2E">
        <w:rPr>
          <w:i/>
          <w:sz w:val="22"/>
          <w:szCs w:val="22"/>
        </w:rPr>
        <w:t>Движущие силы общественного развития. Традиционное, индустриальное, информационное общества</w:t>
      </w:r>
      <w:r w:rsidRPr="002F5D2E">
        <w:rPr>
          <w:sz w:val="22"/>
          <w:szCs w:val="22"/>
        </w:rPr>
        <w:t>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Человечество в </w:t>
      </w:r>
      <w:r w:rsidRPr="002F5D2E">
        <w:rPr>
          <w:sz w:val="22"/>
          <w:szCs w:val="22"/>
          <w:lang w:val="en-US"/>
        </w:rPr>
        <w:t>XXI</w:t>
      </w:r>
      <w:r w:rsidRPr="002F5D2E">
        <w:rPr>
          <w:sz w:val="22"/>
          <w:szCs w:val="22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Человек (10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lastRenderedPageBreak/>
        <w:t>Биологическое и социальное в человеке. Мышление и речь.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 xml:space="preserve">Половозрастные роли в современном обществе. Феминизм и эмансипация.  Особенности подросткового возраста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Деятельность человека и ее основные формы (труд, игра, учение). Мотивы деятельности.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>Познание мира и самого себя. Пути познания. Ограниченность человеческого знания</w:t>
      </w:r>
      <w:r w:rsidRPr="002F5D2E">
        <w:rPr>
          <w:sz w:val="22"/>
          <w:szCs w:val="22"/>
        </w:rPr>
        <w:t xml:space="preserve">. </w:t>
      </w:r>
      <w:r w:rsidRPr="002F5D2E">
        <w:rPr>
          <w:i/>
          <w:sz w:val="22"/>
          <w:szCs w:val="22"/>
        </w:rPr>
        <w:t>Самопознание</w:t>
      </w:r>
      <w:r w:rsidRPr="002F5D2E">
        <w:rPr>
          <w:sz w:val="22"/>
          <w:szCs w:val="22"/>
        </w:rPr>
        <w:t xml:space="preserve">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>Социализация индивида</w:t>
      </w:r>
      <w:r w:rsidRPr="002F5D2E">
        <w:rPr>
          <w:sz w:val="22"/>
          <w:szCs w:val="22"/>
        </w:rPr>
        <w:t xml:space="preserve">. Личность. </w:t>
      </w:r>
      <w:r w:rsidRPr="002F5D2E">
        <w:rPr>
          <w:i/>
          <w:sz w:val="22"/>
          <w:szCs w:val="22"/>
        </w:rPr>
        <w:t>Факторы ее формирования.</w:t>
      </w:r>
      <w:r w:rsidRPr="002F5D2E">
        <w:rPr>
          <w:sz w:val="22"/>
          <w:szCs w:val="22"/>
        </w:rPr>
        <w:t xml:space="preserve">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 </w:t>
      </w: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Сфера духовной культуры (8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Сфера духовной культуры и ее особенности. Культура личности и общества.  Тенденции развития духовной культуры в современной России.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Социальные ценности и нормы. Мораль. Основные принципы и нормы морали. Гуманизм. </w:t>
      </w:r>
      <w:r w:rsidRPr="002F5D2E">
        <w:rPr>
          <w:i/>
          <w:sz w:val="22"/>
          <w:szCs w:val="22"/>
        </w:rPr>
        <w:t>Добро и зло</w:t>
      </w:r>
      <w:r w:rsidRPr="002F5D2E">
        <w:rPr>
          <w:sz w:val="22"/>
          <w:szCs w:val="22"/>
        </w:rPr>
        <w:t>. Долг и совесть. Моральный выбор. Моральный самоконтроль личности. Моральный идеал. Патриотизм и гражданственность.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 xml:space="preserve">Наука, ее </w:t>
      </w:r>
      <w:proofErr w:type="gramStart"/>
      <w:r w:rsidRPr="002F5D2E">
        <w:rPr>
          <w:i/>
          <w:sz w:val="22"/>
          <w:szCs w:val="22"/>
        </w:rPr>
        <w:t>значение  в</w:t>
      </w:r>
      <w:proofErr w:type="gramEnd"/>
      <w:r w:rsidRPr="002F5D2E">
        <w:rPr>
          <w:i/>
          <w:sz w:val="22"/>
          <w:szCs w:val="22"/>
        </w:rPr>
        <w:t xml:space="preserve"> жизни современного общества. Нравственные принципы труда ученого. Ответственность ученого.</w:t>
      </w:r>
      <w:r w:rsidRPr="002F5D2E">
        <w:rPr>
          <w:sz w:val="22"/>
          <w:szCs w:val="22"/>
        </w:rPr>
        <w:t xml:space="preserve"> Возрастание роли научных исследований в современном мире.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Религия, религиозные организации и объединения, их роль в жизни современного общества. Свобода совести. </w:t>
      </w: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Экономика</w:t>
      </w:r>
      <w:r w:rsidRPr="002F5D2E">
        <w:rPr>
          <w:sz w:val="22"/>
          <w:szCs w:val="22"/>
        </w:rPr>
        <w:t xml:space="preserve"> </w:t>
      </w:r>
      <w:proofErr w:type="gramStart"/>
      <w:r w:rsidRPr="002F5D2E">
        <w:rPr>
          <w:sz w:val="22"/>
          <w:szCs w:val="22"/>
        </w:rPr>
        <w:t xml:space="preserve">   </w:t>
      </w:r>
      <w:r w:rsidRPr="002F5D2E">
        <w:rPr>
          <w:b/>
          <w:sz w:val="22"/>
          <w:szCs w:val="22"/>
        </w:rPr>
        <w:t>(</w:t>
      </w:r>
      <w:proofErr w:type="gramEnd"/>
      <w:r w:rsidRPr="002F5D2E">
        <w:rPr>
          <w:b/>
          <w:sz w:val="22"/>
          <w:szCs w:val="22"/>
        </w:rPr>
        <w:t>22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Экономика и ее роль в жизни общества.</w:t>
      </w:r>
      <w:r w:rsidRPr="002F5D2E">
        <w:rPr>
          <w:b/>
          <w:sz w:val="22"/>
          <w:szCs w:val="22"/>
        </w:rPr>
        <w:t xml:space="preserve"> </w:t>
      </w:r>
      <w:r w:rsidRPr="002F5D2E">
        <w:rPr>
          <w:sz w:val="22"/>
          <w:szCs w:val="22"/>
        </w:rPr>
        <w:t xml:space="preserve">Ресурсы и потребности. Ограниченность ресурсов.   </w:t>
      </w:r>
      <w:r w:rsidRPr="002F5D2E">
        <w:rPr>
          <w:i/>
          <w:sz w:val="22"/>
          <w:szCs w:val="22"/>
        </w:rPr>
        <w:t>Альтернативная стоимость (цена выбора).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 xml:space="preserve">Товары и услуги. Обмен, торговля. </w:t>
      </w:r>
      <w:r w:rsidRPr="002F5D2E">
        <w:rPr>
          <w:i/>
          <w:sz w:val="22"/>
          <w:szCs w:val="22"/>
        </w:rPr>
        <w:t>Формы торговли. Реклама</w:t>
      </w:r>
      <w:r w:rsidRPr="002F5D2E">
        <w:rPr>
          <w:sz w:val="22"/>
          <w:szCs w:val="22"/>
        </w:rPr>
        <w:t xml:space="preserve">. </w:t>
      </w:r>
      <w:r w:rsidRPr="002F5D2E">
        <w:rPr>
          <w:i/>
          <w:sz w:val="22"/>
          <w:szCs w:val="22"/>
        </w:rPr>
        <w:t xml:space="preserve">Экономические основы защиты прав потребителя. Международная торговля.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Деньги. Функции и формы денег. </w:t>
      </w:r>
      <w:r w:rsidRPr="002F5D2E">
        <w:rPr>
          <w:i/>
          <w:sz w:val="22"/>
          <w:szCs w:val="22"/>
        </w:rPr>
        <w:t>Инфляция.</w:t>
      </w:r>
      <w:r w:rsidRPr="002F5D2E">
        <w:rPr>
          <w:sz w:val="22"/>
          <w:szCs w:val="22"/>
        </w:rPr>
        <w:t xml:space="preserve"> Реальные и номинальные доходы. </w:t>
      </w:r>
      <w:r w:rsidRPr="002F5D2E">
        <w:rPr>
          <w:i/>
          <w:sz w:val="22"/>
          <w:szCs w:val="22"/>
        </w:rPr>
        <w:t>Обменные курсы валют</w:t>
      </w:r>
      <w:r w:rsidRPr="002F5D2E">
        <w:rPr>
          <w:sz w:val="22"/>
          <w:szCs w:val="22"/>
        </w:rPr>
        <w:t xml:space="preserve">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Экономические системы и собственность. Главные вопросы экономики. Роль собственности и государства в экономике.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Производство и труд.</w:t>
      </w:r>
      <w:r w:rsidRPr="002F5D2E">
        <w:rPr>
          <w:b/>
          <w:sz w:val="22"/>
          <w:szCs w:val="22"/>
        </w:rPr>
        <w:t xml:space="preserve"> </w:t>
      </w:r>
      <w:r w:rsidRPr="002F5D2E">
        <w:rPr>
          <w:sz w:val="22"/>
          <w:szCs w:val="22"/>
        </w:rPr>
        <w:t xml:space="preserve">Разделение труда и специализация. Производительность труда.  </w:t>
      </w:r>
      <w:r w:rsidRPr="002F5D2E">
        <w:rPr>
          <w:i/>
          <w:sz w:val="22"/>
          <w:szCs w:val="22"/>
        </w:rPr>
        <w:t xml:space="preserve">Факторы, влияющие на производительность труда. </w:t>
      </w:r>
      <w:r w:rsidRPr="002F5D2E">
        <w:rPr>
          <w:sz w:val="22"/>
          <w:szCs w:val="22"/>
        </w:rPr>
        <w:t xml:space="preserve">Заработная плата. Стимулирование труда. 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ab/>
        <w:t xml:space="preserve">Предпринимательство </w:t>
      </w:r>
      <w:proofErr w:type="gramStart"/>
      <w:r w:rsidRPr="002F5D2E">
        <w:rPr>
          <w:sz w:val="22"/>
          <w:szCs w:val="22"/>
        </w:rPr>
        <w:t xml:space="preserve">и </w:t>
      </w:r>
      <w:r w:rsidRPr="002F5D2E">
        <w:rPr>
          <w:i/>
          <w:sz w:val="22"/>
          <w:szCs w:val="22"/>
        </w:rPr>
        <w:t xml:space="preserve"> его</w:t>
      </w:r>
      <w:proofErr w:type="gramEnd"/>
      <w:r w:rsidRPr="002F5D2E">
        <w:rPr>
          <w:i/>
          <w:sz w:val="22"/>
          <w:szCs w:val="22"/>
        </w:rPr>
        <w:t xml:space="preserve"> основные организационно-правовые формы.</w:t>
      </w:r>
      <w:r w:rsidRPr="002F5D2E">
        <w:rPr>
          <w:sz w:val="22"/>
          <w:szCs w:val="22"/>
        </w:rPr>
        <w:t xml:space="preserve"> </w:t>
      </w:r>
      <w:r w:rsidRPr="002F5D2E">
        <w:rPr>
          <w:i/>
          <w:sz w:val="22"/>
          <w:szCs w:val="22"/>
        </w:rPr>
        <w:t>Издержки, выручка, прибыль</w:t>
      </w:r>
      <w:r w:rsidRPr="002F5D2E">
        <w:rPr>
          <w:sz w:val="22"/>
          <w:szCs w:val="22"/>
        </w:rPr>
        <w:t xml:space="preserve">. Малое предпринимательство и фермерское хозяйство. </w:t>
      </w:r>
      <w:r w:rsidRPr="002F5D2E">
        <w:rPr>
          <w:i/>
          <w:sz w:val="22"/>
          <w:szCs w:val="22"/>
        </w:rPr>
        <w:t>Предпринимательская этика.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Рынок. Рыночный механизм.</w:t>
      </w:r>
      <w:r w:rsidRPr="002F5D2E">
        <w:rPr>
          <w:b/>
          <w:sz w:val="22"/>
          <w:szCs w:val="22"/>
        </w:rPr>
        <w:t xml:space="preserve"> </w:t>
      </w:r>
      <w:r w:rsidRPr="002F5D2E">
        <w:rPr>
          <w:sz w:val="22"/>
          <w:szCs w:val="22"/>
        </w:rPr>
        <w:t xml:space="preserve">Понятия спроса и предложения. Факторы, влияющие на спрос и предложение. Рыночное равновесие.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Семейный бюджет.</w:t>
      </w:r>
      <w:r w:rsidRPr="002F5D2E">
        <w:rPr>
          <w:sz w:val="22"/>
          <w:szCs w:val="22"/>
        </w:rPr>
        <w:tab/>
      </w:r>
      <w:r w:rsidRPr="002F5D2E">
        <w:rPr>
          <w:i/>
          <w:sz w:val="22"/>
          <w:szCs w:val="22"/>
        </w:rPr>
        <w:t xml:space="preserve">Банковские услуги, предоставляемые гражданам. Формы сбережения граждан (наличная валюта, банковские вклады, ценные бумаги). 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 xml:space="preserve">Сущность, формы и виды страхования. </w:t>
      </w:r>
      <w:r w:rsidRPr="002F5D2E">
        <w:rPr>
          <w:i/>
          <w:sz w:val="22"/>
          <w:szCs w:val="22"/>
        </w:rPr>
        <w:t xml:space="preserve">Страховые услуги, предоставляемые гражданам и их роль в домашнем хозяйстве.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Экономические цели и функции государства. Экономическое развитие России в современных условиях.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>Безработица как социальное явление. Экономические и социальные последствия безработицы. Борьба с безработицей. Профсоюз</w:t>
      </w:r>
      <w:r w:rsidRPr="002F5D2E">
        <w:rPr>
          <w:sz w:val="22"/>
          <w:szCs w:val="22"/>
        </w:rPr>
        <w:t xml:space="preserve">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ab/>
        <w:t>Неравенство доходов. Перераспределение доходов. Экономические меры социальной поддержки. Пенсии, пособия, дотации.  Налоги, уплачиваемые гражданами.</w:t>
      </w: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 xml:space="preserve"> Социальная сфера (14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Социальная структура общества. Социальные </w:t>
      </w:r>
      <w:proofErr w:type="gramStart"/>
      <w:r w:rsidRPr="002F5D2E">
        <w:rPr>
          <w:sz w:val="22"/>
          <w:szCs w:val="22"/>
        </w:rPr>
        <w:t>группы  и</w:t>
      </w:r>
      <w:proofErr w:type="gramEnd"/>
      <w:r w:rsidRPr="002F5D2E">
        <w:rPr>
          <w:sz w:val="22"/>
          <w:szCs w:val="22"/>
        </w:rPr>
        <w:t xml:space="preserve"> общности.  </w:t>
      </w:r>
      <w:r w:rsidRPr="002F5D2E">
        <w:rPr>
          <w:i/>
          <w:sz w:val="22"/>
          <w:szCs w:val="22"/>
        </w:rPr>
        <w:t>Большие и малые социальные группы.</w:t>
      </w:r>
      <w:r w:rsidRPr="002F5D2E">
        <w:rPr>
          <w:sz w:val="22"/>
          <w:szCs w:val="22"/>
        </w:rPr>
        <w:t xml:space="preserve"> </w:t>
      </w:r>
      <w:r w:rsidRPr="002F5D2E">
        <w:rPr>
          <w:i/>
          <w:sz w:val="22"/>
          <w:szCs w:val="22"/>
        </w:rPr>
        <w:t>Формальные и неформальные группы</w:t>
      </w:r>
      <w:r w:rsidRPr="002F5D2E">
        <w:rPr>
          <w:sz w:val="22"/>
          <w:szCs w:val="22"/>
        </w:rPr>
        <w:t xml:space="preserve">. 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i/>
          <w:sz w:val="22"/>
          <w:szCs w:val="22"/>
        </w:rPr>
        <w:t xml:space="preserve"> Социальная роль и социальный статус. </w:t>
      </w:r>
      <w:r w:rsidRPr="002F5D2E">
        <w:rPr>
          <w:sz w:val="22"/>
          <w:szCs w:val="22"/>
        </w:rPr>
        <w:t>Многообразие</w:t>
      </w:r>
      <w:r w:rsidRPr="002F5D2E">
        <w:rPr>
          <w:i/>
          <w:sz w:val="22"/>
          <w:szCs w:val="22"/>
        </w:rPr>
        <w:t xml:space="preserve"> с</w:t>
      </w:r>
      <w:r w:rsidRPr="002F5D2E">
        <w:rPr>
          <w:sz w:val="22"/>
          <w:szCs w:val="22"/>
        </w:rPr>
        <w:t>оциальных ролей в подростковом возрасте.</w:t>
      </w:r>
      <w:r w:rsidRPr="002F5D2E">
        <w:rPr>
          <w:i/>
          <w:sz w:val="22"/>
          <w:szCs w:val="22"/>
        </w:rPr>
        <w:t xml:space="preserve">  Взаимосвязь «Я» и социальной роли.</w:t>
      </w:r>
      <w:r w:rsidRPr="002F5D2E">
        <w:rPr>
          <w:sz w:val="22"/>
          <w:szCs w:val="22"/>
        </w:rPr>
        <w:t xml:space="preserve"> Социальное неравенство.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i/>
          <w:sz w:val="22"/>
          <w:szCs w:val="22"/>
        </w:rPr>
        <w:t xml:space="preserve"> Социальная мобильность</w:t>
      </w:r>
      <w:r w:rsidRPr="002F5D2E">
        <w:rPr>
          <w:sz w:val="22"/>
          <w:szCs w:val="22"/>
        </w:rPr>
        <w:t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</w:t>
      </w:r>
      <w:r w:rsidRPr="002F5D2E">
        <w:rPr>
          <w:i/>
          <w:sz w:val="22"/>
          <w:szCs w:val="22"/>
        </w:rPr>
        <w:t xml:space="preserve"> Социальное страхование</w:t>
      </w:r>
      <w:r w:rsidRPr="002F5D2E">
        <w:rPr>
          <w:sz w:val="22"/>
          <w:szCs w:val="22"/>
        </w:rPr>
        <w:t>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Социальный конфликт. Пути его разрешения. Значение конфликтов в развитии общества.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lastRenderedPageBreak/>
        <w:t>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Образ жизни. Социальная значимость здорового образа жизни.</w:t>
      </w:r>
    </w:p>
    <w:p w:rsidR="008F5621" w:rsidRPr="002F5D2E" w:rsidRDefault="008F5621" w:rsidP="008F5621">
      <w:pPr>
        <w:pStyle w:val="a7"/>
        <w:widowControl w:val="0"/>
        <w:ind w:firstLine="709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Семья как малая группа. </w:t>
      </w:r>
      <w:r w:rsidRPr="002F5D2E">
        <w:rPr>
          <w:i/>
          <w:sz w:val="22"/>
          <w:szCs w:val="22"/>
        </w:rPr>
        <w:t>Брак и развод. Неполная семья.</w:t>
      </w:r>
      <w:r w:rsidRPr="002F5D2E">
        <w:rPr>
          <w:sz w:val="22"/>
          <w:szCs w:val="22"/>
        </w:rPr>
        <w:t xml:space="preserve">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8F5621" w:rsidRPr="002F5D2E" w:rsidRDefault="008F5621" w:rsidP="002F5D2E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Политика и социальное управление (10 час)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 Политический режим. Демократия, авторитаризм и тоталитаризм. Демократические ценности. </w:t>
      </w:r>
      <w:r w:rsidRPr="002F5D2E">
        <w:rPr>
          <w:i/>
          <w:sz w:val="22"/>
          <w:szCs w:val="22"/>
        </w:rPr>
        <w:t>Развитие демократии в современном мире</w:t>
      </w:r>
      <w:r w:rsidRPr="002F5D2E">
        <w:rPr>
          <w:sz w:val="22"/>
          <w:szCs w:val="22"/>
        </w:rPr>
        <w:t xml:space="preserve">. Гражданское общество и правовое государство. Условия и пути </w:t>
      </w:r>
      <w:proofErr w:type="gramStart"/>
      <w:r w:rsidRPr="002F5D2E">
        <w:rPr>
          <w:sz w:val="22"/>
          <w:szCs w:val="22"/>
        </w:rPr>
        <w:t>становления  гражданского</w:t>
      </w:r>
      <w:proofErr w:type="gramEnd"/>
      <w:r w:rsidRPr="002F5D2E">
        <w:rPr>
          <w:sz w:val="22"/>
          <w:szCs w:val="22"/>
        </w:rPr>
        <w:t xml:space="preserve"> общества и правового государства в РФ. Местное самоуправление.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i/>
          <w:sz w:val="22"/>
          <w:szCs w:val="22"/>
        </w:rPr>
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</w:p>
    <w:p w:rsidR="008F5621" w:rsidRPr="002F5D2E" w:rsidRDefault="008F5621" w:rsidP="002F5D2E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Право (22 час</w:t>
      </w:r>
      <w:r w:rsidR="002F5D2E">
        <w:rPr>
          <w:b/>
          <w:sz w:val="22"/>
          <w:szCs w:val="22"/>
        </w:rPr>
        <w:t>а</w:t>
      </w:r>
      <w:r w:rsidRPr="002F5D2E">
        <w:rPr>
          <w:b/>
          <w:sz w:val="22"/>
          <w:szCs w:val="22"/>
        </w:rPr>
        <w:t>)</w:t>
      </w:r>
    </w:p>
    <w:p w:rsidR="008F5621" w:rsidRPr="002F5D2E" w:rsidRDefault="008F5621" w:rsidP="002F5D2E">
      <w:pPr>
        <w:widowControl w:val="0"/>
        <w:ind w:firstLine="540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Право и его роль в жизни общества и государства. </w:t>
      </w:r>
      <w:r w:rsidRPr="002F5D2E">
        <w:rPr>
          <w:i/>
          <w:sz w:val="22"/>
          <w:szCs w:val="22"/>
        </w:rPr>
        <w:t>Принципы права.</w:t>
      </w:r>
      <w:r w:rsidRPr="002F5D2E">
        <w:rPr>
          <w:sz w:val="22"/>
          <w:szCs w:val="22"/>
        </w:rPr>
        <w:t xml:space="preserve">  </w:t>
      </w:r>
      <w:r w:rsidRPr="002F5D2E">
        <w:rPr>
          <w:i/>
          <w:sz w:val="22"/>
          <w:szCs w:val="22"/>
        </w:rPr>
        <w:t>Субъекты права</w:t>
      </w:r>
      <w:r w:rsidRPr="002F5D2E">
        <w:rPr>
          <w:sz w:val="22"/>
          <w:szCs w:val="22"/>
        </w:rPr>
        <w:t>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</w:t>
      </w:r>
      <w:r w:rsidRPr="002F5D2E">
        <w:rPr>
          <w:i/>
          <w:sz w:val="22"/>
          <w:szCs w:val="22"/>
        </w:rPr>
        <w:t>Правовая информация.</w:t>
      </w:r>
      <w:r w:rsidRPr="002F5D2E">
        <w:rPr>
          <w:sz w:val="22"/>
          <w:szCs w:val="22"/>
        </w:rPr>
        <w:t xml:space="preserve">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</w:t>
      </w:r>
      <w:r w:rsidRPr="002F5D2E">
        <w:rPr>
          <w:i/>
          <w:sz w:val="22"/>
          <w:szCs w:val="22"/>
        </w:rPr>
        <w:t xml:space="preserve">Презумпция невиновности.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proofErr w:type="gramStart"/>
      <w:r w:rsidRPr="002F5D2E">
        <w:rPr>
          <w:sz w:val="22"/>
          <w:szCs w:val="22"/>
        </w:rPr>
        <w:t>Конституция  Российской</w:t>
      </w:r>
      <w:proofErr w:type="gramEnd"/>
      <w:r w:rsidRPr="002F5D2E">
        <w:rPr>
          <w:sz w:val="22"/>
          <w:szCs w:val="22"/>
        </w:rPr>
        <w:t xml:space="preserve">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 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8F5621" w:rsidRPr="002F5D2E" w:rsidRDefault="008F5621" w:rsidP="008F5621">
      <w:pPr>
        <w:widowControl w:val="0"/>
        <w:ind w:firstLine="567"/>
        <w:jc w:val="both"/>
        <w:rPr>
          <w:i/>
          <w:sz w:val="22"/>
          <w:szCs w:val="22"/>
        </w:rPr>
      </w:pPr>
      <w:r w:rsidRPr="002F5D2E">
        <w:rPr>
          <w:sz w:val="22"/>
          <w:szCs w:val="22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 w:rsidRPr="002F5D2E">
        <w:rPr>
          <w:i/>
          <w:sz w:val="22"/>
          <w:szCs w:val="22"/>
        </w:rPr>
        <w:t xml:space="preserve">Механизмы реализации и </w:t>
      </w:r>
      <w:proofErr w:type="gramStart"/>
      <w:r w:rsidRPr="002F5D2E">
        <w:rPr>
          <w:i/>
          <w:sz w:val="22"/>
          <w:szCs w:val="22"/>
        </w:rPr>
        <w:t>защиты  прав</w:t>
      </w:r>
      <w:proofErr w:type="gramEnd"/>
      <w:r w:rsidRPr="002F5D2E">
        <w:rPr>
          <w:i/>
          <w:sz w:val="22"/>
          <w:szCs w:val="22"/>
        </w:rPr>
        <w:t xml:space="preserve"> и свобод человека  и гражданина.</w:t>
      </w:r>
      <w:r w:rsidRPr="002F5D2E">
        <w:rPr>
          <w:sz w:val="22"/>
          <w:szCs w:val="22"/>
        </w:rPr>
        <w:t xml:space="preserve"> Особенности правового статуса несовершеннолетних.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Семейные правоотношения. Порядок и условия заключения брака. Права и обязанности родителей и детей. 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Правовое регулирование отношений в области образования. Право на образование. Порядок </w:t>
      </w:r>
      <w:r w:rsidRPr="002F5D2E">
        <w:rPr>
          <w:sz w:val="22"/>
          <w:szCs w:val="22"/>
        </w:rPr>
        <w:lastRenderedPageBreak/>
        <w:t>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Административные правоотношения. Административное правонарушение. Виды административных наказаний.</w:t>
      </w:r>
    </w:p>
    <w:p w:rsidR="008F5621" w:rsidRPr="002F5D2E" w:rsidRDefault="008F5621" w:rsidP="008F5621">
      <w:pPr>
        <w:widowControl w:val="0"/>
        <w:ind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Уголовное право.  Преступление (понятие, состав). Необходимая оборона и крайняя необходимость. </w:t>
      </w:r>
      <w:proofErr w:type="gramStart"/>
      <w:r w:rsidRPr="002F5D2E">
        <w:rPr>
          <w:sz w:val="22"/>
          <w:szCs w:val="22"/>
        </w:rPr>
        <w:t>Основания  привлечения</w:t>
      </w:r>
      <w:proofErr w:type="gramEnd"/>
      <w:r w:rsidRPr="002F5D2E">
        <w:rPr>
          <w:sz w:val="22"/>
          <w:szCs w:val="22"/>
        </w:rPr>
        <w:t xml:space="preserve">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 w:rsidRPr="002F5D2E">
        <w:rPr>
          <w:i/>
          <w:sz w:val="22"/>
          <w:szCs w:val="22"/>
        </w:rPr>
        <w:t>Пределы допустимой самообороны.</w:t>
      </w:r>
    </w:p>
    <w:p w:rsidR="008F5621" w:rsidRPr="002F5D2E" w:rsidRDefault="008F5621" w:rsidP="008F5621">
      <w:pPr>
        <w:widowControl w:val="0"/>
        <w:ind w:firstLine="567"/>
        <w:jc w:val="both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 xml:space="preserve">Резерв учебного </w:t>
      </w:r>
      <w:proofErr w:type="gramStart"/>
      <w:r w:rsidRPr="002F5D2E">
        <w:rPr>
          <w:b/>
          <w:sz w:val="22"/>
          <w:szCs w:val="22"/>
        </w:rPr>
        <w:t>времени  –</w:t>
      </w:r>
      <w:proofErr w:type="gramEnd"/>
      <w:r w:rsidRPr="002F5D2E">
        <w:rPr>
          <w:b/>
          <w:sz w:val="22"/>
          <w:szCs w:val="22"/>
        </w:rPr>
        <w:t xml:space="preserve"> 14 часов</w:t>
      </w:r>
    </w:p>
    <w:p w:rsidR="008F5621" w:rsidRPr="002F5D2E" w:rsidRDefault="008F5621" w:rsidP="008F5621">
      <w:pPr>
        <w:widowControl w:val="0"/>
        <w:ind w:firstLine="567"/>
        <w:jc w:val="center"/>
        <w:rPr>
          <w:b/>
          <w:sz w:val="22"/>
          <w:szCs w:val="22"/>
        </w:rPr>
      </w:pPr>
      <w:r w:rsidRPr="002F5D2E">
        <w:rPr>
          <w:b/>
          <w:sz w:val="22"/>
          <w:szCs w:val="22"/>
        </w:rPr>
        <w:t>Самостоятельные, лабораторные и практические работы, выполняемые учащимися</w:t>
      </w:r>
    </w:p>
    <w:p w:rsidR="008F5621" w:rsidRPr="002F5D2E" w:rsidRDefault="008F5621" w:rsidP="008F5621">
      <w:pPr>
        <w:widowControl w:val="0"/>
        <w:ind w:firstLine="567"/>
        <w:jc w:val="both"/>
        <w:rPr>
          <w:b/>
          <w:sz w:val="22"/>
          <w:szCs w:val="22"/>
        </w:rPr>
      </w:pPr>
      <w:r w:rsidRPr="002F5D2E">
        <w:rPr>
          <w:sz w:val="22"/>
          <w:szCs w:val="22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решение познавательных и практических задач, отражающих типичные жизненные ситуации;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proofErr w:type="gramStart"/>
      <w:r w:rsidRPr="002F5D2E">
        <w:rPr>
          <w:sz w:val="22"/>
          <w:szCs w:val="22"/>
        </w:rPr>
        <w:t>формулирование  собственных</w:t>
      </w:r>
      <w:proofErr w:type="gramEnd"/>
      <w:r w:rsidRPr="002F5D2E">
        <w:rPr>
          <w:sz w:val="22"/>
          <w:szCs w:val="22"/>
        </w:rPr>
        <w:t xml:space="preserve"> оценочных суждений о современном обществе на основе сопоставления фактов и их интерпретаций;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 xml:space="preserve">конструктивное разрешение конфликтных ситуаций </w:t>
      </w:r>
      <w:proofErr w:type="gramStart"/>
      <w:r w:rsidRPr="002F5D2E">
        <w:rPr>
          <w:sz w:val="22"/>
          <w:szCs w:val="22"/>
        </w:rPr>
        <w:t>в  моделируемых</w:t>
      </w:r>
      <w:proofErr w:type="gramEnd"/>
      <w:r w:rsidRPr="002F5D2E">
        <w:rPr>
          <w:sz w:val="22"/>
          <w:szCs w:val="22"/>
        </w:rPr>
        <w:t xml:space="preserve"> учебных задачах  и в реальной жизни;</w:t>
      </w:r>
    </w:p>
    <w:p w:rsidR="008F5621" w:rsidRPr="002F5D2E" w:rsidRDefault="008F5621" w:rsidP="008F5621">
      <w:pPr>
        <w:widowControl w:val="0"/>
        <w:numPr>
          <w:ilvl w:val="0"/>
          <w:numId w:val="1"/>
        </w:numPr>
        <w:tabs>
          <w:tab w:val="clear" w:pos="567"/>
        </w:tabs>
        <w:spacing w:before="60"/>
        <w:ind w:left="0" w:firstLine="567"/>
        <w:jc w:val="both"/>
        <w:rPr>
          <w:sz w:val="22"/>
          <w:szCs w:val="22"/>
        </w:rPr>
      </w:pPr>
      <w:r w:rsidRPr="002F5D2E">
        <w:rPr>
          <w:sz w:val="22"/>
          <w:szCs w:val="22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8F5621" w:rsidRPr="00437CE4" w:rsidRDefault="008F5621" w:rsidP="008F5621">
      <w:pPr>
        <w:widowControl w:val="0"/>
        <w:ind w:firstLine="567"/>
        <w:jc w:val="both"/>
        <w:rPr>
          <w:b/>
        </w:rPr>
      </w:pPr>
    </w:p>
    <w:p w:rsidR="008F5621" w:rsidRDefault="008F5621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Default="002F5D2E" w:rsidP="008F5621">
      <w:pPr>
        <w:widowControl w:val="0"/>
        <w:ind w:firstLine="567"/>
      </w:pPr>
    </w:p>
    <w:p w:rsidR="002F5D2E" w:rsidRPr="00437CE4" w:rsidRDefault="002F5D2E" w:rsidP="008F5621">
      <w:pPr>
        <w:widowControl w:val="0"/>
        <w:ind w:firstLine="567"/>
      </w:pPr>
    </w:p>
    <w:p w:rsidR="008F5621" w:rsidRPr="00437CE4" w:rsidRDefault="008F5621" w:rsidP="008F5621">
      <w:pPr>
        <w:widowControl w:val="0"/>
      </w:pPr>
    </w:p>
    <w:p w:rsidR="008F5621" w:rsidRDefault="008F5621" w:rsidP="008F5621"/>
    <w:p w:rsidR="008F5621" w:rsidRDefault="008F5621" w:rsidP="003E3D4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EE0D89" w:rsidRDefault="00EE0D89" w:rsidP="003E3D4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455AF" w:rsidRPr="002F5D2E" w:rsidRDefault="003E3D46" w:rsidP="003E3D4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F5D2E">
        <w:rPr>
          <w:rFonts w:ascii="Times New Roman" w:hAnsi="Times New Roman" w:cs="Times New Roman"/>
          <w:b/>
          <w:sz w:val="24"/>
        </w:rPr>
        <w:lastRenderedPageBreak/>
        <w:t>Тематический план</w:t>
      </w:r>
    </w:p>
    <w:p w:rsidR="003E3D46" w:rsidRPr="002F5D2E" w:rsidRDefault="003E3D46" w:rsidP="003E3D4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F5D2E">
        <w:rPr>
          <w:rFonts w:ascii="Times New Roman" w:hAnsi="Times New Roman" w:cs="Times New Roman"/>
          <w:b/>
          <w:sz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849"/>
        <w:gridCol w:w="800"/>
        <w:gridCol w:w="5723"/>
      </w:tblGrid>
      <w:tr w:rsidR="00E455AF" w:rsidRPr="003E3D46" w:rsidTr="00AD097A">
        <w:tc>
          <w:tcPr>
            <w:tcW w:w="1973" w:type="dxa"/>
          </w:tcPr>
          <w:p w:rsidR="00E455AF" w:rsidRPr="003E3D46" w:rsidRDefault="00E455AF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49" w:type="dxa"/>
          </w:tcPr>
          <w:p w:rsidR="00E455AF" w:rsidRPr="003E3D46" w:rsidRDefault="00E455AF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0" w:type="dxa"/>
          </w:tcPr>
          <w:p w:rsidR="00E455AF" w:rsidRPr="003E3D46" w:rsidRDefault="00E455AF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23" w:type="dxa"/>
          </w:tcPr>
          <w:p w:rsidR="00E455AF" w:rsidRPr="003E3D46" w:rsidRDefault="00E455AF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55206" w:rsidRPr="003E3D46" w:rsidTr="00AD097A">
        <w:tc>
          <w:tcPr>
            <w:tcW w:w="1973" w:type="dxa"/>
            <w:vMerge w:val="restart"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49" w:type="dxa"/>
            <w:vMerge w:val="restart"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3" w:type="dxa"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155206" w:rsidRPr="003E3D46" w:rsidTr="00AD097A">
        <w:tc>
          <w:tcPr>
            <w:tcW w:w="1973" w:type="dxa"/>
            <w:vMerge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3" w:type="dxa"/>
          </w:tcPr>
          <w:p w:rsidR="00155206" w:rsidRPr="003E3D46" w:rsidRDefault="0015520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E3D46" w:rsidRPr="003E3D46" w:rsidTr="00AD097A">
        <w:tc>
          <w:tcPr>
            <w:tcW w:w="1973" w:type="dxa"/>
            <w:vMerge w:val="restart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849" w:type="dxa"/>
            <w:vMerge w:val="restart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9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по теме «Политика» </w:t>
            </w:r>
          </w:p>
        </w:tc>
      </w:tr>
      <w:tr w:rsidR="003E3D46" w:rsidRPr="003E3D46" w:rsidTr="00AD097A">
        <w:tc>
          <w:tcPr>
            <w:tcW w:w="1973" w:type="dxa"/>
            <w:vMerge w:val="restart"/>
          </w:tcPr>
          <w:p w:rsidR="003E3D46" w:rsidRPr="003E3D46" w:rsidRDefault="003E3D46" w:rsidP="003E3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49" w:type="dxa"/>
            <w:vMerge w:val="restart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Российской Федерации 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55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жертв вооружённых конфликтов 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97A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«Право» 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«Право»</w:t>
            </w:r>
          </w:p>
        </w:tc>
      </w:tr>
      <w:tr w:rsidR="003E3D46" w:rsidRPr="003E3D46" w:rsidTr="00AD097A">
        <w:tc>
          <w:tcPr>
            <w:tcW w:w="1973" w:type="dxa"/>
            <w:vMerge w:val="restart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Повторение, контроль и коррекция знаний</w:t>
            </w:r>
          </w:p>
        </w:tc>
        <w:tc>
          <w:tcPr>
            <w:tcW w:w="849" w:type="dxa"/>
            <w:vMerge w:val="restart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3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3E3D46" w:rsidRPr="003E3D46" w:rsidTr="00AD097A">
        <w:tc>
          <w:tcPr>
            <w:tcW w:w="1973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E3D46" w:rsidRPr="003E3D46" w:rsidRDefault="003E3D46" w:rsidP="00182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723" w:type="dxa"/>
          </w:tcPr>
          <w:p w:rsidR="003E3D46" w:rsidRPr="003E3D46" w:rsidRDefault="003E3D46" w:rsidP="003E3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t>Резерв (Единый урок прав человека, Единый парламентский урок, экскурсии и проч.)</w:t>
            </w:r>
          </w:p>
        </w:tc>
      </w:tr>
    </w:tbl>
    <w:p w:rsidR="002971C5" w:rsidRDefault="002971C5" w:rsidP="00EE0D89">
      <w:pPr>
        <w:jc w:val="both"/>
      </w:pPr>
      <w:bookmarkStart w:id="0" w:name="_GoBack"/>
      <w:bookmarkEnd w:id="0"/>
    </w:p>
    <w:sectPr w:rsidR="0029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6B95"/>
    <w:multiLevelType w:val="hybridMultilevel"/>
    <w:tmpl w:val="EC18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703A1"/>
    <w:multiLevelType w:val="hybridMultilevel"/>
    <w:tmpl w:val="BB16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4BB4"/>
    <w:multiLevelType w:val="hybridMultilevel"/>
    <w:tmpl w:val="E04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2687"/>
    <w:multiLevelType w:val="hybridMultilevel"/>
    <w:tmpl w:val="7066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0"/>
    <w:rsid w:val="000E3945"/>
    <w:rsid w:val="00155206"/>
    <w:rsid w:val="00182E7C"/>
    <w:rsid w:val="001907E0"/>
    <w:rsid w:val="002971C5"/>
    <w:rsid w:val="002F5D2E"/>
    <w:rsid w:val="003E3D46"/>
    <w:rsid w:val="00427D38"/>
    <w:rsid w:val="004C4CD6"/>
    <w:rsid w:val="008F5621"/>
    <w:rsid w:val="00AD097A"/>
    <w:rsid w:val="00E455AF"/>
    <w:rsid w:val="00E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5D81"/>
  <w15:chartTrackingRefBased/>
  <w15:docId w15:val="{AF6D6EEA-5281-4478-B6F8-BD0313B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621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562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link w:val="40"/>
    <w:qFormat/>
    <w:rsid w:val="008F5621"/>
    <w:pPr>
      <w:keepNext/>
      <w:ind w:left="540" w:firstLine="54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8F5621"/>
    <w:pPr>
      <w:keepNext/>
      <w:ind w:left="540" w:right="2551" w:firstLine="54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5621"/>
    <w:pPr>
      <w:keepNext/>
      <w:jc w:val="center"/>
      <w:outlineLvl w:val="5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5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F56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562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56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56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562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5">
    <w:name w:val="Body Text Indent"/>
    <w:basedOn w:val="a"/>
    <w:link w:val="a6"/>
    <w:rsid w:val="008F5621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F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F56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8F5621"/>
    <w:pPr>
      <w:spacing w:line="360" w:lineRule="auto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8F5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F5621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8F5621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8F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8F5621"/>
    <w:pPr>
      <w:spacing w:before="240"/>
      <w:ind w:left="540" w:right="2551" w:firstLine="540"/>
      <w:jc w:val="both"/>
    </w:pPr>
    <w:rPr>
      <w:rFonts w:ascii="Arial" w:hAnsi="Arial"/>
      <w:b/>
      <w:sz w:val="22"/>
    </w:rPr>
  </w:style>
  <w:style w:type="paragraph" w:styleId="aa">
    <w:name w:val="Plain Text"/>
    <w:basedOn w:val="a"/>
    <w:link w:val="ab"/>
    <w:rsid w:val="008F5621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8F56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F5621"/>
    <w:pPr>
      <w:ind w:firstLine="90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8F56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9</cp:revision>
  <dcterms:created xsi:type="dcterms:W3CDTF">2018-12-23T11:13:00Z</dcterms:created>
  <dcterms:modified xsi:type="dcterms:W3CDTF">2019-02-27T01:17:00Z</dcterms:modified>
</cp:coreProperties>
</file>