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867E0" w:rsidRPr="00FA39A0" w:rsidRDefault="005867E0" w:rsidP="005867E0">
      <w:pPr>
        <w:pStyle w:val="a4"/>
        <w:spacing w:after="0" w:line="360" w:lineRule="auto"/>
        <w:ind w:left="76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FA39A0"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  <w:t>У</w:t>
      </w:r>
      <w:r w:rsidRPr="00FA39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чебный план начального общего образования МАОУ г. Новосибирска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СОШ № 213 </w:t>
      </w:r>
      <w:r w:rsidRPr="00FA39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Открытие</w:t>
      </w:r>
      <w:r w:rsidRPr="00FA39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p w:rsidR="005867E0" w:rsidRPr="00FA39A0" w:rsidRDefault="005867E0" w:rsidP="005867E0">
      <w:pPr>
        <w:pStyle w:val="a4"/>
        <w:spacing w:after="0" w:line="360" w:lineRule="auto"/>
        <w:ind w:left="76"/>
        <w:rPr>
          <w:rFonts w:ascii="Times New Roman" w:hAnsi="Times New Roman" w:cs="Times New Roman"/>
          <w:b/>
          <w:bCs/>
          <w:sz w:val="28"/>
          <w:szCs w:val="28"/>
        </w:rPr>
      </w:pPr>
      <w:r w:rsidRPr="00FA39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</w:t>
      </w:r>
      <w:r w:rsidRPr="00FA39A0">
        <w:rPr>
          <w:rFonts w:ascii="Times New Roman" w:hAnsi="Times New Roman" w:cs="Times New Roman"/>
          <w:b/>
          <w:bCs/>
          <w:sz w:val="28"/>
          <w:szCs w:val="28"/>
        </w:rPr>
        <w:t xml:space="preserve">ояснительная записка </w:t>
      </w:r>
    </w:p>
    <w:p w:rsidR="005867E0" w:rsidRPr="00FA39A0" w:rsidRDefault="005867E0" w:rsidP="00095814">
      <w:pPr>
        <w:tabs>
          <w:tab w:val="left" w:pos="4500"/>
          <w:tab w:val="left" w:pos="9180"/>
          <w:tab w:val="left" w:pos="93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 xml:space="preserve">Учебный план (УП) начального общего образования </w:t>
      </w:r>
      <w:r>
        <w:rPr>
          <w:rFonts w:ascii="Times New Roman" w:hAnsi="Times New Roman" w:cs="Times New Roman"/>
          <w:sz w:val="28"/>
          <w:szCs w:val="28"/>
        </w:rPr>
        <w:t>школы</w:t>
      </w:r>
      <w:r w:rsidRPr="00FA39A0">
        <w:rPr>
          <w:rFonts w:ascii="Times New Roman" w:hAnsi="Times New Roman" w:cs="Times New Roman"/>
          <w:sz w:val="28"/>
          <w:szCs w:val="28"/>
        </w:rPr>
        <w:t xml:space="preserve"> соответствует действующему законодательству </w:t>
      </w:r>
      <w:proofErr w:type="gramStart"/>
      <w:r w:rsidRPr="00FA39A0">
        <w:rPr>
          <w:rFonts w:ascii="Times New Roman" w:hAnsi="Times New Roman" w:cs="Times New Roman"/>
          <w:sz w:val="28"/>
          <w:szCs w:val="28"/>
        </w:rPr>
        <w:t>Российской  Федерации</w:t>
      </w:r>
      <w:proofErr w:type="gramEnd"/>
      <w:r w:rsidRPr="00FA39A0">
        <w:rPr>
          <w:rFonts w:ascii="Times New Roman" w:hAnsi="Times New Roman" w:cs="Times New Roman"/>
          <w:sz w:val="28"/>
          <w:szCs w:val="28"/>
        </w:rPr>
        <w:t xml:space="preserve"> в области образования, обеспечивает исполнение федерального государственного образовательного стандарта начального общего образования. </w:t>
      </w:r>
    </w:p>
    <w:p w:rsidR="005867E0" w:rsidRDefault="005867E0" w:rsidP="00095814">
      <w:pPr>
        <w:pStyle w:val="a8"/>
        <w:spacing w:line="240" w:lineRule="auto"/>
        <w:ind w:firstLine="709"/>
        <w:rPr>
          <w:rFonts w:ascii="Times New Roman" w:hAnsi="Times New Roman"/>
          <w:color w:val="auto"/>
          <w:sz w:val="28"/>
          <w:szCs w:val="28"/>
        </w:rPr>
      </w:pPr>
      <w:r w:rsidRPr="00FA39A0">
        <w:rPr>
          <w:rFonts w:ascii="Times New Roman" w:hAnsi="Times New Roman"/>
          <w:color w:val="auto"/>
          <w:spacing w:val="-2"/>
          <w:sz w:val="28"/>
          <w:szCs w:val="28"/>
        </w:rPr>
        <w:t>Учебный план фиксиру</w:t>
      </w:r>
      <w:r w:rsidRPr="00FA39A0">
        <w:rPr>
          <w:rFonts w:ascii="Times New Roman" w:hAnsi="Times New Roman"/>
          <w:color w:val="auto"/>
          <w:sz w:val="28"/>
          <w:szCs w:val="28"/>
        </w:rPr>
        <w:t>ет общий объем нагрузки, максимальный объём аудиторной нагрузки обучающихся, состав и структуру предметных областей, распределяет учебное время, отводимое на их освоение по классам и учебным предметам.</w:t>
      </w:r>
    </w:p>
    <w:p w:rsidR="005867E0" w:rsidRPr="00FA39A0" w:rsidRDefault="005867E0" w:rsidP="005867E0">
      <w:pPr>
        <w:pStyle w:val="a8"/>
        <w:spacing w:line="240" w:lineRule="auto"/>
        <w:ind w:firstLine="708"/>
        <w:rPr>
          <w:rFonts w:ascii="Times New Roman" w:hAnsi="Times New Roman"/>
          <w:sz w:val="28"/>
          <w:szCs w:val="28"/>
        </w:rPr>
      </w:pPr>
      <w:r w:rsidRPr="00FA39A0">
        <w:rPr>
          <w:rFonts w:ascii="Times New Roman" w:hAnsi="Times New Roman"/>
          <w:sz w:val="28"/>
          <w:szCs w:val="28"/>
        </w:rPr>
        <w:t xml:space="preserve">В </w:t>
      </w:r>
      <w:r>
        <w:rPr>
          <w:rFonts w:ascii="Times New Roman" w:hAnsi="Times New Roman"/>
          <w:sz w:val="28"/>
          <w:szCs w:val="28"/>
        </w:rPr>
        <w:t>школе</w:t>
      </w:r>
      <w:r w:rsidRPr="00FA39A0">
        <w:rPr>
          <w:rFonts w:ascii="Times New Roman" w:hAnsi="Times New Roman"/>
          <w:sz w:val="28"/>
          <w:szCs w:val="28"/>
        </w:rPr>
        <w:t xml:space="preserve"> созданы соответствующие условия (кадровые, учебно-методические, материально-технические, организационные и др.)</w:t>
      </w:r>
      <w:r>
        <w:rPr>
          <w:rFonts w:ascii="Times New Roman" w:hAnsi="Times New Roman"/>
          <w:sz w:val="28"/>
          <w:szCs w:val="28"/>
        </w:rPr>
        <w:t xml:space="preserve"> </w:t>
      </w:r>
      <w:r w:rsidRPr="00FA39A0">
        <w:rPr>
          <w:rFonts w:ascii="Times New Roman" w:hAnsi="Times New Roman"/>
          <w:sz w:val="28"/>
          <w:szCs w:val="28"/>
        </w:rPr>
        <w:t>для реализации учебного плана, соответствующего ФГОС:</w:t>
      </w:r>
    </w:p>
    <w:p w:rsidR="005867E0" w:rsidRPr="00FA39A0" w:rsidRDefault="005867E0" w:rsidP="005867E0">
      <w:pPr>
        <w:pStyle w:val="a6"/>
        <w:numPr>
          <w:ilvl w:val="0"/>
          <w:numId w:val="1"/>
        </w:numPr>
        <w:tabs>
          <w:tab w:val="left" w:pos="300"/>
          <w:tab w:val="left" w:pos="390"/>
          <w:tab w:val="left" w:pos="709"/>
        </w:tabs>
        <w:suppressAutoHyphens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изучены Федеральный государственный образовательный стандарт начального общего образования; примерные программы, разработанные на основе ФГОС; методические рекомендации по введению и реализации ФГОС НОО;</w:t>
      </w:r>
    </w:p>
    <w:p w:rsidR="005867E0" w:rsidRPr="00FA39A0" w:rsidRDefault="005867E0" w:rsidP="005867E0">
      <w:pPr>
        <w:pStyle w:val="a6"/>
        <w:numPr>
          <w:ilvl w:val="0"/>
          <w:numId w:val="1"/>
        </w:numPr>
        <w:tabs>
          <w:tab w:val="left" w:pos="300"/>
          <w:tab w:val="left" w:pos="390"/>
          <w:tab w:val="left" w:pos="709"/>
        </w:tabs>
        <w:suppressAutoHyphens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 xml:space="preserve">разработаны и утверждены рабочие программы по учебным предметам (курсам) УП в соответствии с ФГОС, с учетом целей и задач </w:t>
      </w:r>
      <w:r>
        <w:rPr>
          <w:rFonts w:ascii="Times New Roman" w:hAnsi="Times New Roman" w:cs="Times New Roman"/>
          <w:sz w:val="28"/>
          <w:szCs w:val="28"/>
        </w:rPr>
        <w:t>школьн</w:t>
      </w:r>
      <w:r w:rsidRPr="00FA39A0">
        <w:rPr>
          <w:rFonts w:ascii="Times New Roman" w:hAnsi="Times New Roman" w:cs="Times New Roman"/>
          <w:sz w:val="28"/>
          <w:szCs w:val="28"/>
        </w:rPr>
        <w:t>ого образования;</w:t>
      </w:r>
    </w:p>
    <w:p w:rsidR="005867E0" w:rsidRPr="00FA39A0" w:rsidRDefault="005867E0" w:rsidP="005867E0">
      <w:pPr>
        <w:pStyle w:val="a6"/>
        <w:numPr>
          <w:ilvl w:val="0"/>
          <w:numId w:val="1"/>
        </w:numPr>
        <w:tabs>
          <w:tab w:val="left" w:pos="300"/>
          <w:tab w:val="left" w:pos="390"/>
          <w:tab w:val="left" w:pos="709"/>
        </w:tabs>
        <w:suppressAutoHyphens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имеются учебники и учебные пособия для всех обучающихся, обеспечивающие реализацию ФГОС в начальной школе;</w:t>
      </w:r>
    </w:p>
    <w:p w:rsidR="005867E0" w:rsidRPr="00FA39A0" w:rsidRDefault="005867E0" w:rsidP="005867E0">
      <w:pPr>
        <w:pStyle w:val="a6"/>
        <w:numPr>
          <w:ilvl w:val="0"/>
          <w:numId w:val="1"/>
        </w:numPr>
        <w:tabs>
          <w:tab w:val="left" w:pos="300"/>
          <w:tab w:val="left" w:pos="390"/>
          <w:tab w:val="left" w:pos="709"/>
        </w:tabs>
        <w:suppressAutoHyphens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A39A0">
        <w:rPr>
          <w:rFonts w:ascii="Times New Roman" w:hAnsi="Times New Roman" w:cs="Times New Roman"/>
          <w:sz w:val="28"/>
          <w:szCs w:val="28"/>
        </w:rPr>
        <w:t>учителя  прошли</w:t>
      </w:r>
      <w:proofErr w:type="gramEnd"/>
      <w:r w:rsidRPr="00FA39A0">
        <w:rPr>
          <w:rFonts w:ascii="Times New Roman" w:hAnsi="Times New Roman" w:cs="Times New Roman"/>
          <w:sz w:val="28"/>
          <w:szCs w:val="28"/>
        </w:rPr>
        <w:t xml:space="preserve"> курсовую переподготовку по реализации ФГОС в начальной школе;</w:t>
      </w:r>
    </w:p>
    <w:p w:rsidR="005867E0" w:rsidRPr="00FA39A0" w:rsidRDefault="005867E0" w:rsidP="005867E0">
      <w:pPr>
        <w:pStyle w:val="a6"/>
        <w:numPr>
          <w:ilvl w:val="0"/>
          <w:numId w:val="1"/>
        </w:numPr>
        <w:tabs>
          <w:tab w:val="left" w:pos="300"/>
          <w:tab w:val="left" w:pos="390"/>
          <w:tab w:val="left" w:pos="709"/>
        </w:tabs>
        <w:suppressAutoHyphens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 xml:space="preserve">имеется материальная база, позволяющая реализовать </w:t>
      </w:r>
      <w:proofErr w:type="gramStart"/>
      <w:r w:rsidRPr="00FA39A0">
        <w:rPr>
          <w:rFonts w:ascii="Times New Roman" w:hAnsi="Times New Roman" w:cs="Times New Roman"/>
          <w:sz w:val="28"/>
          <w:szCs w:val="28"/>
        </w:rPr>
        <w:t>ФГОС  НОО</w:t>
      </w:r>
      <w:proofErr w:type="gramEnd"/>
      <w:r w:rsidRPr="00FA39A0">
        <w:rPr>
          <w:rFonts w:ascii="Times New Roman" w:hAnsi="Times New Roman" w:cs="Times New Roman"/>
          <w:sz w:val="28"/>
          <w:szCs w:val="28"/>
        </w:rPr>
        <w:t xml:space="preserve"> в полном объеме;</w:t>
      </w:r>
    </w:p>
    <w:p w:rsidR="005867E0" w:rsidRPr="00FA39A0" w:rsidRDefault="005867E0" w:rsidP="005867E0">
      <w:pPr>
        <w:pStyle w:val="a6"/>
        <w:numPr>
          <w:ilvl w:val="0"/>
          <w:numId w:val="1"/>
        </w:numPr>
        <w:tabs>
          <w:tab w:val="left" w:pos="300"/>
          <w:tab w:val="left" w:pos="390"/>
          <w:tab w:val="left" w:pos="709"/>
        </w:tabs>
        <w:suppressAutoHyphens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родители обучающихся (иные законные представители) ознакомлены с условиями обучения в рамках ФГОС НОО.</w:t>
      </w:r>
    </w:p>
    <w:p w:rsidR="005867E0" w:rsidRPr="00FA39A0" w:rsidRDefault="005867E0" w:rsidP="000958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 xml:space="preserve">Реализация учебного плана на начальной ступени общего образования в </w:t>
      </w:r>
      <w:r>
        <w:rPr>
          <w:rFonts w:ascii="Times New Roman" w:hAnsi="Times New Roman" w:cs="Times New Roman"/>
          <w:sz w:val="28"/>
          <w:szCs w:val="28"/>
        </w:rPr>
        <w:t>школе</w:t>
      </w:r>
      <w:r w:rsidRPr="00FA39A0">
        <w:rPr>
          <w:rFonts w:ascii="Times New Roman" w:hAnsi="Times New Roman" w:cs="Times New Roman"/>
          <w:sz w:val="28"/>
          <w:szCs w:val="28"/>
        </w:rPr>
        <w:t xml:space="preserve"> направлена на формирование базовых основ и фундамента всего последующего обучения, в том числе:</w:t>
      </w:r>
    </w:p>
    <w:p w:rsidR="005867E0" w:rsidRPr="00FA39A0" w:rsidRDefault="005867E0" w:rsidP="005867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- учебной деятельности, как системы учебных и познавательных мотивов, умения принимать, сохранять, реализовывать учебные цели, умения планировать, контролировать и оценивать учебные действия и их результат;</w:t>
      </w:r>
    </w:p>
    <w:p w:rsidR="005867E0" w:rsidRPr="00FA39A0" w:rsidRDefault="005867E0" w:rsidP="005867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- универсальных учебных действий;</w:t>
      </w:r>
    </w:p>
    <w:p w:rsidR="005867E0" w:rsidRPr="00FA39A0" w:rsidRDefault="005867E0" w:rsidP="005867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- познавательной мотивации и интересов обучающихся, их готовности и способности к сотрудничеству и совместной деятельности ученика с учителем и одноклассниками, основы нравственного поведения, определяющего отношения личности с обществом и окружающими людьми.</w:t>
      </w:r>
    </w:p>
    <w:p w:rsidR="005867E0" w:rsidRPr="00FA39A0" w:rsidRDefault="005867E0" w:rsidP="000958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lastRenderedPageBreak/>
        <w:t>Учебный план 2-4 классов состоит из двух частей – обязательной части (80</w:t>
      </w:r>
      <w:proofErr w:type="gramStart"/>
      <w:r w:rsidRPr="00FA39A0">
        <w:rPr>
          <w:rFonts w:ascii="Times New Roman" w:hAnsi="Times New Roman" w:cs="Times New Roman"/>
          <w:sz w:val="28"/>
          <w:szCs w:val="28"/>
        </w:rPr>
        <w:t>%)  и</w:t>
      </w:r>
      <w:proofErr w:type="gramEnd"/>
      <w:r w:rsidRPr="00FA39A0">
        <w:rPr>
          <w:rFonts w:ascii="Times New Roman" w:hAnsi="Times New Roman" w:cs="Times New Roman"/>
          <w:sz w:val="28"/>
          <w:szCs w:val="28"/>
        </w:rPr>
        <w:t xml:space="preserve"> части, формируемой участниками образовательных отношений (20%). В УП для 1-х классов в соответствии с системой гигиенических требований, определяющих максимально допустимую нагрузку обучающихся, и изменений к ФГОС не предусмотрена часть учебного плана, формируемая участниками образовательных отношений.</w:t>
      </w:r>
    </w:p>
    <w:p w:rsidR="005867E0" w:rsidRPr="00FA39A0" w:rsidRDefault="005867E0" w:rsidP="000958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Внеурочная деятельность реализуется вне учебного плана начального общего образования (по отдельному утвержденному плану).</w:t>
      </w:r>
    </w:p>
    <w:p w:rsidR="005867E0" w:rsidRPr="005F78D3" w:rsidRDefault="005867E0" w:rsidP="005867E0">
      <w:pPr>
        <w:spacing w:after="0" w:line="240" w:lineRule="auto"/>
        <w:jc w:val="center"/>
        <w:rPr>
          <w:rFonts w:ascii="Times New Roman" w:hAnsi="Times New Roman" w:cs="Times New Roman"/>
          <w:bCs/>
          <w:i/>
          <w:sz w:val="28"/>
          <w:szCs w:val="28"/>
        </w:rPr>
      </w:pPr>
      <w:r w:rsidRPr="005F78D3">
        <w:rPr>
          <w:rFonts w:ascii="Times New Roman" w:hAnsi="Times New Roman" w:cs="Times New Roman"/>
          <w:bCs/>
          <w:i/>
          <w:sz w:val="28"/>
          <w:szCs w:val="28"/>
        </w:rPr>
        <w:t>Обязательная часть учебного плана</w:t>
      </w:r>
    </w:p>
    <w:p w:rsidR="005867E0" w:rsidRPr="00FA39A0" w:rsidRDefault="005867E0" w:rsidP="005867E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Обязательная часть учебного плана для 1-4-х классов отражает содержание образования, которое обеспечивает решение важнейших целей современного начального образования:</w:t>
      </w:r>
    </w:p>
    <w:p w:rsidR="005867E0" w:rsidRPr="00FA39A0" w:rsidRDefault="005867E0" w:rsidP="005867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-   формирование гражданской идентичности;</w:t>
      </w:r>
    </w:p>
    <w:p w:rsidR="005867E0" w:rsidRPr="00FA39A0" w:rsidRDefault="005867E0" w:rsidP="005867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- приобщение к общекультурным и национальным ценностям, информационным технологиям;</w:t>
      </w:r>
    </w:p>
    <w:p w:rsidR="005867E0" w:rsidRPr="00FA39A0" w:rsidRDefault="005867E0" w:rsidP="005867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- формирование готовности к продолжению образования на последующих ступенях основного общего образования;</w:t>
      </w:r>
    </w:p>
    <w:p w:rsidR="005867E0" w:rsidRPr="00FA39A0" w:rsidRDefault="005867E0" w:rsidP="005867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- формирование здорового образа жизни, элементарных правил поведения в экстремальных ситуациях;</w:t>
      </w:r>
    </w:p>
    <w:p w:rsidR="005867E0" w:rsidRPr="00FA39A0" w:rsidRDefault="005867E0" w:rsidP="005867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- личностное развитие обучающегося в соответствии с его индивидуальностью.</w:t>
      </w:r>
    </w:p>
    <w:p w:rsidR="005867E0" w:rsidRPr="005F78D3" w:rsidRDefault="005867E0" w:rsidP="005867E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F78D3">
        <w:rPr>
          <w:rFonts w:ascii="Times New Roman" w:hAnsi="Times New Roman" w:cs="Times New Roman"/>
          <w:i/>
          <w:sz w:val="28"/>
          <w:szCs w:val="28"/>
        </w:rPr>
        <w:t>Обязательные предметные области и основные задачи реализации содержания предметных областей:</w:t>
      </w:r>
    </w:p>
    <w:p w:rsidR="00427C0D" w:rsidRDefault="005867E0" w:rsidP="005867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7C0D">
        <w:rPr>
          <w:rFonts w:ascii="Times New Roman" w:hAnsi="Times New Roman" w:cs="Times New Roman"/>
          <w:i/>
          <w:sz w:val="28"/>
          <w:szCs w:val="28"/>
        </w:rPr>
        <w:t>Русский язык и литературное чтение.</w:t>
      </w:r>
      <w:r w:rsidR="00427C0D">
        <w:rPr>
          <w:rFonts w:ascii="Times New Roman" w:hAnsi="Times New Roman" w:cs="Times New Roman"/>
          <w:sz w:val="28"/>
          <w:szCs w:val="28"/>
        </w:rPr>
        <w:t xml:space="preserve"> </w:t>
      </w:r>
      <w:r w:rsidR="00427C0D" w:rsidRPr="00427C0D">
        <w:rPr>
          <w:rFonts w:ascii="Times New Roman" w:hAnsi="Times New Roman" w:cs="Times New Roman"/>
          <w:sz w:val="28"/>
          <w:szCs w:val="28"/>
        </w:rPr>
        <w:t>(</w:t>
      </w:r>
      <w:r w:rsidR="00427C0D" w:rsidRPr="00427C0D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первоначальных представлений о русском языке как государственном языке Российской Федерации, как средстве общения людей разных национальностей в России и за рубежом. Развитие диалогической и монологической устной и письменной речи, коммуникативных умений, нравственных и эстетических чувств, способностей к творческой деятельности</w:t>
      </w:r>
      <w:r w:rsidR="00427C0D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427C0D" w:rsidRPr="00427C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427C0D" w:rsidRPr="00427C0D" w:rsidRDefault="00427C0D" w:rsidP="005867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497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Родной язык и литературное чтение на родном языке.</w:t>
      </w:r>
      <w:r w:rsidRPr="003249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(Формирование первоначальных представлений о единстве и многообразии языкового и культурного пространства России, о языке как основе национального самосознания. Развитие диалогической и монологической устной и письменной речи на родном языке, коммуникативных умений, нравственных и эстетических чувств, способностей к творческой деятельности на родном языке).</w:t>
      </w:r>
    </w:p>
    <w:p w:rsidR="005867E0" w:rsidRPr="005F78D3" w:rsidRDefault="005867E0" w:rsidP="005867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7C0D">
        <w:rPr>
          <w:rFonts w:ascii="Times New Roman" w:hAnsi="Times New Roman" w:cs="Times New Roman"/>
          <w:i/>
          <w:sz w:val="28"/>
          <w:szCs w:val="28"/>
        </w:rPr>
        <w:t>Иностранный язык</w:t>
      </w:r>
      <w:r w:rsidR="00427C0D">
        <w:rPr>
          <w:rFonts w:ascii="Times New Roman" w:hAnsi="Times New Roman" w:cs="Times New Roman"/>
          <w:sz w:val="28"/>
          <w:szCs w:val="28"/>
        </w:rPr>
        <w:t>.</w:t>
      </w:r>
      <w:r w:rsidRPr="005F78D3">
        <w:rPr>
          <w:rFonts w:ascii="Times New Roman" w:hAnsi="Times New Roman" w:cs="Times New Roman"/>
          <w:sz w:val="28"/>
          <w:szCs w:val="28"/>
        </w:rPr>
        <w:t xml:space="preserve">  </w:t>
      </w:r>
      <w:r w:rsidRPr="00427C0D">
        <w:rPr>
          <w:rFonts w:ascii="Times New Roman" w:hAnsi="Times New Roman" w:cs="Times New Roman"/>
          <w:sz w:val="28"/>
          <w:szCs w:val="28"/>
        </w:rPr>
        <w:t>(</w:t>
      </w:r>
      <w:r w:rsidR="00427C0D" w:rsidRPr="00427C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Формирование дружелюбного отношения и толерантности к носителям другого языка на основе знакомства с </w:t>
      </w:r>
      <w:bookmarkStart w:id="0" w:name="l445"/>
      <w:bookmarkEnd w:id="0"/>
      <w:r w:rsidR="00427C0D" w:rsidRPr="00427C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жизнью своих сверстников в других странах, с детским фольклором и доступными образцами детской </w:t>
      </w:r>
      <w:bookmarkStart w:id="1" w:name="l428"/>
      <w:bookmarkEnd w:id="1"/>
      <w:r w:rsidR="00427C0D" w:rsidRPr="00427C0D">
        <w:rPr>
          <w:rFonts w:ascii="Times New Roman" w:eastAsia="Times New Roman" w:hAnsi="Times New Roman" w:cs="Times New Roman"/>
          <w:sz w:val="28"/>
          <w:szCs w:val="28"/>
          <w:lang w:eastAsia="ru-RU"/>
        </w:rPr>
        <w:t>художественной литературы, формирование начальных навыков общения в устной и письменной форме с носителями иностранного языка, коммуникативных умений, нравственных и эстетических чувств, способностей к творческой деятельности на иностранном языке.</w:t>
      </w:r>
      <w:r w:rsidRPr="00427C0D">
        <w:rPr>
          <w:rFonts w:ascii="Times New Roman" w:hAnsi="Times New Roman" w:cs="Times New Roman"/>
          <w:sz w:val="28"/>
          <w:szCs w:val="28"/>
        </w:rPr>
        <w:t>).</w:t>
      </w:r>
    </w:p>
    <w:p w:rsidR="005867E0" w:rsidRPr="005F78D3" w:rsidRDefault="005867E0" w:rsidP="005867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7C0D">
        <w:rPr>
          <w:rFonts w:ascii="Times New Roman" w:hAnsi="Times New Roman" w:cs="Times New Roman"/>
          <w:i/>
          <w:sz w:val="28"/>
          <w:szCs w:val="28"/>
        </w:rPr>
        <w:lastRenderedPageBreak/>
        <w:t>Математика и информатика</w:t>
      </w:r>
      <w:r w:rsidR="00427C0D">
        <w:rPr>
          <w:rFonts w:ascii="Times New Roman" w:hAnsi="Times New Roman" w:cs="Times New Roman"/>
          <w:sz w:val="28"/>
          <w:szCs w:val="28"/>
        </w:rPr>
        <w:t>.</w:t>
      </w:r>
      <w:r w:rsidRPr="005F78D3">
        <w:rPr>
          <w:rFonts w:ascii="Times New Roman" w:hAnsi="Times New Roman" w:cs="Times New Roman"/>
          <w:sz w:val="28"/>
          <w:szCs w:val="28"/>
        </w:rPr>
        <w:t xml:space="preserve"> (Развитие математической речи, логического и алгоритмического мышления, воображения, обеспечение первоначальных представлений о компьютерной грамотности).</w:t>
      </w:r>
    </w:p>
    <w:p w:rsidR="005867E0" w:rsidRPr="005F78D3" w:rsidRDefault="005867E0" w:rsidP="005867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7C0D">
        <w:rPr>
          <w:rFonts w:ascii="Times New Roman" w:hAnsi="Times New Roman" w:cs="Times New Roman"/>
          <w:i/>
          <w:sz w:val="28"/>
          <w:szCs w:val="28"/>
        </w:rPr>
        <w:t>Обществознание и естествознание (окружающий мир</w:t>
      </w:r>
      <w:r w:rsidR="00427C0D">
        <w:rPr>
          <w:rFonts w:ascii="Times New Roman" w:hAnsi="Times New Roman" w:cs="Times New Roman"/>
          <w:i/>
          <w:sz w:val="28"/>
          <w:szCs w:val="28"/>
        </w:rPr>
        <w:t>).</w:t>
      </w:r>
      <w:r w:rsidRPr="005F78D3">
        <w:rPr>
          <w:rFonts w:ascii="Times New Roman" w:hAnsi="Times New Roman" w:cs="Times New Roman"/>
          <w:sz w:val="28"/>
          <w:szCs w:val="28"/>
        </w:rPr>
        <w:t xml:space="preserve"> (Формирование уважительного отношения к семье, Новосибирску, НСО, России, истории, культуре, природе нашей страны, ее современной жизни. Осознание ценности, целостности и многообразия окружающего мира, своего места в нем. Формирование модели безопасного поведения в условиях повседневной жизни и в различных опасных и чрезвычайных ситуациях. Формирование психологической культуры и компетентности для обеспечения эффективного и безопасного поведения в социуме).</w:t>
      </w:r>
    </w:p>
    <w:p w:rsidR="005867E0" w:rsidRPr="005F78D3" w:rsidRDefault="005867E0" w:rsidP="005867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7C0D">
        <w:rPr>
          <w:rFonts w:ascii="Times New Roman" w:hAnsi="Times New Roman" w:cs="Times New Roman"/>
          <w:i/>
          <w:sz w:val="28"/>
          <w:szCs w:val="28"/>
        </w:rPr>
        <w:t>Основы религиозных культур и светской этики</w:t>
      </w:r>
      <w:r w:rsidR="00427C0D">
        <w:rPr>
          <w:rFonts w:ascii="Times New Roman" w:hAnsi="Times New Roman" w:cs="Times New Roman"/>
          <w:i/>
          <w:sz w:val="28"/>
          <w:szCs w:val="28"/>
        </w:rPr>
        <w:t>.</w:t>
      </w:r>
      <w:r w:rsidRPr="005F78D3">
        <w:rPr>
          <w:rFonts w:ascii="Times New Roman" w:hAnsi="Times New Roman" w:cs="Times New Roman"/>
          <w:sz w:val="28"/>
          <w:szCs w:val="28"/>
        </w:rPr>
        <w:t xml:space="preserve"> (Воспитание способности к духовному развитию, нравственному самосовершенствованию. Формирование первоначальных представлений о светской этике, об отечественных традиционных религиях, их роли в культуре, истории и современности России).</w:t>
      </w:r>
    </w:p>
    <w:p w:rsidR="005867E0" w:rsidRPr="005F78D3" w:rsidRDefault="005867E0" w:rsidP="005867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7C0D">
        <w:rPr>
          <w:rFonts w:ascii="Times New Roman" w:hAnsi="Times New Roman" w:cs="Times New Roman"/>
          <w:i/>
          <w:sz w:val="28"/>
          <w:szCs w:val="28"/>
        </w:rPr>
        <w:t>Искусство</w:t>
      </w:r>
      <w:r w:rsidR="00427C0D">
        <w:rPr>
          <w:rFonts w:ascii="Times New Roman" w:hAnsi="Times New Roman" w:cs="Times New Roman"/>
          <w:sz w:val="23"/>
          <w:szCs w:val="23"/>
        </w:rPr>
        <w:t>.</w:t>
      </w:r>
      <w:r w:rsidRPr="005F78D3">
        <w:rPr>
          <w:rFonts w:ascii="Times New Roman" w:hAnsi="Times New Roman" w:cs="Times New Roman"/>
          <w:sz w:val="23"/>
          <w:szCs w:val="23"/>
        </w:rPr>
        <w:t xml:space="preserve"> </w:t>
      </w:r>
      <w:r w:rsidRPr="005F78D3">
        <w:rPr>
          <w:rFonts w:ascii="Times New Roman" w:hAnsi="Times New Roman" w:cs="Times New Roman"/>
          <w:sz w:val="28"/>
          <w:szCs w:val="28"/>
        </w:rPr>
        <w:t xml:space="preserve">(Развитие способностей к художественно-образному, </w:t>
      </w:r>
      <w:proofErr w:type="spellStart"/>
      <w:r w:rsidRPr="005F78D3">
        <w:rPr>
          <w:rFonts w:ascii="Times New Roman" w:hAnsi="Times New Roman" w:cs="Times New Roman"/>
          <w:sz w:val="28"/>
          <w:szCs w:val="28"/>
        </w:rPr>
        <w:t>эмоциональноценностному</w:t>
      </w:r>
      <w:proofErr w:type="spellEnd"/>
      <w:r w:rsidRPr="005F78D3">
        <w:rPr>
          <w:rFonts w:ascii="Times New Roman" w:hAnsi="Times New Roman" w:cs="Times New Roman"/>
          <w:sz w:val="28"/>
          <w:szCs w:val="28"/>
        </w:rPr>
        <w:t xml:space="preserve"> восприятию произведений изобразительного и музыкального искусства, выражению в творческих работах своего отношения к окружающему миру).</w:t>
      </w:r>
    </w:p>
    <w:p w:rsidR="005867E0" w:rsidRPr="005F78D3" w:rsidRDefault="005867E0" w:rsidP="005867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7C0D">
        <w:rPr>
          <w:rFonts w:ascii="Times New Roman" w:hAnsi="Times New Roman" w:cs="Times New Roman"/>
          <w:i/>
          <w:sz w:val="28"/>
          <w:szCs w:val="28"/>
        </w:rPr>
        <w:t>Технология</w:t>
      </w:r>
      <w:r w:rsidR="00427C0D">
        <w:rPr>
          <w:rFonts w:ascii="Times New Roman" w:hAnsi="Times New Roman" w:cs="Times New Roman"/>
          <w:sz w:val="28"/>
          <w:szCs w:val="28"/>
        </w:rPr>
        <w:t>.</w:t>
      </w:r>
      <w:r w:rsidRPr="005F78D3">
        <w:rPr>
          <w:rFonts w:ascii="Times New Roman" w:hAnsi="Times New Roman" w:cs="Times New Roman"/>
          <w:sz w:val="28"/>
          <w:szCs w:val="28"/>
        </w:rPr>
        <w:t xml:space="preserve"> (Формирование опыта как основы обучения и познания, осуществление поисково-аналитической деятельности для практического решения прикладных задач с использованием знаний, полученных при изучении других учебных предметов, формирование первоначального опыта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F78D3">
        <w:rPr>
          <w:rFonts w:ascii="Times New Roman" w:hAnsi="Times New Roman" w:cs="Times New Roman"/>
          <w:sz w:val="28"/>
          <w:szCs w:val="28"/>
        </w:rPr>
        <w:t>практической преобразовательной деятельности).</w:t>
      </w:r>
    </w:p>
    <w:p w:rsidR="005867E0" w:rsidRPr="005F78D3" w:rsidRDefault="005867E0" w:rsidP="005867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7C0D">
        <w:rPr>
          <w:rFonts w:ascii="Times New Roman" w:hAnsi="Times New Roman" w:cs="Times New Roman"/>
          <w:i/>
          <w:sz w:val="28"/>
          <w:szCs w:val="28"/>
        </w:rPr>
        <w:t>Физическая культура</w:t>
      </w:r>
      <w:r w:rsidR="00427C0D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Pr="005F78D3">
        <w:rPr>
          <w:rFonts w:ascii="Times New Roman" w:hAnsi="Times New Roman" w:cs="Times New Roman"/>
          <w:sz w:val="28"/>
          <w:szCs w:val="28"/>
        </w:rPr>
        <w:t xml:space="preserve"> (Укрепление здоровья, содействие гармоничному физическому, нравственному и социальному развитию, социальному развитию, успешному обучению, формирование первоначальных умений </w:t>
      </w:r>
      <w:proofErr w:type="spellStart"/>
      <w:r w:rsidRPr="005F78D3">
        <w:rPr>
          <w:rFonts w:ascii="Times New Roman" w:hAnsi="Times New Roman" w:cs="Times New Roman"/>
          <w:sz w:val="28"/>
          <w:szCs w:val="28"/>
        </w:rPr>
        <w:t>саморегуляции</w:t>
      </w:r>
      <w:proofErr w:type="spellEnd"/>
      <w:r w:rsidRPr="005F78D3">
        <w:rPr>
          <w:rFonts w:ascii="Times New Roman" w:hAnsi="Times New Roman" w:cs="Times New Roman"/>
          <w:sz w:val="28"/>
          <w:szCs w:val="28"/>
        </w:rPr>
        <w:t xml:space="preserve"> средствами физической культуры. Формирование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F78D3">
        <w:rPr>
          <w:rFonts w:ascii="Times New Roman" w:hAnsi="Times New Roman" w:cs="Times New Roman"/>
          <w:sz w:val="28"/>
          <w:szCs w:val="28"/>
        </w:rPr>
        <w:t>установки на сохранение и укрепление здоровья, навыков здорового и безопасного образа жизни).</w:t>
      </w:r>
    </w:p>
    <w:p w:rsidR="005867E0" w:rsidRPr="005F78D3" w:rsidRDefault="005867E0" w:rsidP="005867E0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5F78D3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Учебные предметы: </w:t>
      </w:r>
    </w:p>
    <w:p w:rsidR="005867E0" w:rsidRPr="00FA39A0" w:rsidRDefault="005867E0" w:rsidP="005867E0">
      <w:pPr>
        <w:numPr>
          <w:ilvl w:val="0"/>
          <w:numId w:val="2"/>
        </w:numPr>
        <w:tabs>
          <w:tab w:val="left" w:pos="0"/>
        </w:tabs>
        <w:suppressAutoHyphens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proofErr w:type="gramStart"/>
      <w:r w:rsidRPr="00FA39A0">
        <w:rPr>
          <w:rFonts w:ascii="Times New Roman" w:hAnsi="Times New Roman" w:cs="Times New Roman"/>
          <w:sz w:val="28"/>
          <w:szCs w:val="28"/>
        </w:rPr>
        <w:t>Русский  язык</w:t>
      </w:r>
      <w:proofErr w:type="gramEnd"/>
      <w:r w:rsidRPr="00FA39A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867E0" w:rsidRDefault="005867E0" w:rsidP="005867E0">
      <w:pPr>
        <w:numPr>
          <w:ilvl w:val="0"/>
          <w:numId w:val="2"/>
        </w:numPr>
        <w:tabs>
          <w:tab w:val="left" w:pos="0"/>
        </w:tabs>
        <w:suppressAutoHyphens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Литературное чтение</w:t>
      </w:r>
    </w:p>
    <w:p w:rsidR="00427C0D" w:rsidRPr="00324977" w:rsidRDefault="00427C0D" w:rsidP="005867E0">
      <w:pPr>
        <w:numPr>
          <w:ilvl w:val="0"/>
          <w:numId w:val="2"/>
        </w:numPr>
        <w:tabs>
          <w:tab w:val="left" w:pos="0"/>
        </w:tabs>
        <w:suppressAutoHyphens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324977">
        <w:rPr>
          <w:rFonts w:ascii="Times New Roman" w:hAnsi="Times New Roman" w:cs="Times New Roman"/>
          <w:sz w:val="28"/>
          <w:szCs w:val="28"/>
        </w:rPr>
        <w:t xml:space="preserve">Родной </w:t>
      </w:r>
      <w:r w:rsidR="00324977" w:rsidRPr="00324977">
        <w:rPr>
          <w:rFonts w:ascii="Times New Roman" w:hAnsi="Times New Roman" w:cs="Times New Roman"/>
          <w:sz w:val="28"/>
          <w:szCs w:val="28"/>
        </w:rPr>
        <w:t xml:space="preserve">(русский) </w:t>
      </w:r>
      <w:r w:rsidRPr="00324977">
        <w:rPr>
          <w:rFonts w:ascii="Times New Roman" w:hAnsi="Times New Roman" w:cs="Times New Roman"/>
          <w:sz w:val="28"/>
          <w:szCs w:val="28"/>
        </w:rPr>
        <w:t>язык</w:t>
      </w:r>
      <w:r w:rsidR="0009581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27C0D" w:rsidRPr="00324977" w:rsidRDefault="00427C0D" w:rsidP="005867E0">
      <w:pPr>
        <w:numPr>
          <w:ilvl w:val="0"/>
          <w:numId w:val="2"/>
        </w:numPr>
        <w:tabs>
          <w:tab w:val="left" w:pos="0"/>
        </w:tabs>
        <w:suppressAutoHyphens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324977">
        <w:rPr>
          <w:rFonts w:ascii="Times New Roman" w:hAnsi="Times New Roman" w:cs="Times New Roman"/>
          <w:sz w:val="28"/>
          <w:szCs w:val="28"/>
        </w:rPr>
        <w:t>Литературное чтение на родном</w:t>
      </w:r>
      <w:r w:rsidR="00324977" w:rsidRPr="00324977">
        <w:rPr>
          <w:rFonts w:ascii="Times New Roman" w:hAnsi="Times New Roman" w:cs="Times New Roman"/>
          <w:sz w:val="28"/>
          <w:szCs w:val="28"/>
        </w:rPr>
        <w:t xml:space="preserve"> (русском)</w:t>
      </w:r>
      <w:r w:rsidRPr="00324977">
        <w:rPr>
          <w:rFonts w:ascii="Times New Roman" w:hAnsi="Times New Roman" w:cs="Times New Roman"/>
          <w:sz w:val="28"/>
          <w:szCs w:val="28"/>
        </w:rPr>
        <w:t xml:space="preserve"> языке</w:t>
      </w:r>
      <w:r w:rsidR="0009581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867E0" w:rsidRPr="00FA39A0" w:rsidRDefault="005867E0" w:rsidP="005867E0">
      <w:pPr>
        <w:numPr>
          <w:ilvl w:val="0"/>
          <w:numId w:val="2"/>
        </w:numPr>
        <w:tabs>
          <w:tab w:val="left" w:pos="0"/>
        </w:tabs>
        <w:suppressAutoHyphens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Иностранный язык (2-4 классы)</w:t>
      </w:r>
    </w:p>
    <w:p w:rsidR="005867E0" w:rsidRPr="00FA39A0" w:rsidRDefault="005867E0" w:rsidP="005867E0">
      <w:pPr>
        <w:numPr>
          <w:ilvl w:val="0"/>
          <w:numId w:val="2"/>
        </w:numPr>
        <w:tabs>
          <w:tab w:val="left" w:pos="0"/>
        </w:tabs>
        <w:suppressAutoHyphens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 xml:space="preserve">Математика </w:t>
      </w:r>
    </w:p>
    <w:p w:rsidR="005867E0" w:rsidRPr="00FA39A0" w:rsidRDefault="005867E0" w:rsidP="005867E0">
      <w:pPr>
        <w:numPr>
          <w:ilvl w:val="0"/>
          <w:numId w:val="2"/>
        </w:numPr>
        <w:tabs>
          <w:tab w:val="left" w:pos="0"/>
        </w:tabs>
        <w:suppressAutoHyphens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Окружающий мир</w:t>
      </w:r>
    </w:p>
    <w:p w:rsidR="005867E0" w:rsidRPr="00FA39A0" w:rsidRDefault="005867E0" w:rsidP="005867E0">
      <w:pPr>
        <w:numPr>
          <w:ilvl w:val="0"/>
          <w:numId w:val="2"/>
        </w:numPr>
        <w:tabs>
          <w:tab w:val="left" w:pos="0"/>
        </w:tabs>
        <w:suppressAutoHyphens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Основы религиозных культур и светской этики (4 классы)</w:t>
      </w:r>
    </w:p>
    <w:p w:rsidR="005867E0" w:rsidRPr="00FA39A0" w:rsidRDefault="005867E0" w:rsidP="005867E0">
      <w:pPr>
        <w:numPr>
          <w:ilvl w:val="0"/>
          <w:numId w:val="2"/>
        </w:numPr>
        <w:tabs>
          <w:tab w:val="left" w:pos="0"/>
        </w:tabs>
        <w:suppressAutoHyphens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lastRenderedPageBreak/>
        <w:t>Технология</w:t>
      </w:r>
    </w:p>
    <w:p w:rsidR="005867E0" w:rsidRPr="00FA39A0" w:rsidRDefault="005867E0" w:rsidP="005867E0">
      <w:pPr>
        <w:numPr>
          <w:ilvl w:val="0"/>
          <w:numId w:val="2"/>
        </w:numPr>
        <w:tabs>
          <w:tab w:val="left" w:pos="0"/>
        </w:tabs>
        <w:suppressAutoHyphens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Изобразительное искусство (ИЗО)</w:t>
      </w:r>
    </w:p>
    <w:p w:rsidR="005867E0" w:rsidRPr="00FA39A0" w:rsidRDefault="005867E0" w:rsidP="005867E0">
      <w:pPr>
        <w:numPr>
          <w:ilvl w:val="0"/>
          <w:numId w:val="2"/>
        </w:numPr>
        <w:tabs>
          <w:tab w:val="left" w:pos="0"/>
        </w:tabs>
        <w:suppressAutoHyphens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Музыка</w:t>
      </w:r>
    </w:p>
    <w:p w:rsidR="005867E0" w:rsidRPr="00FA39A0" w:rsidRDefault="005867E0" w:rsidP="005867E0">
      <w:pPr>
        <w:numPr>
          <w:ilvl w:val="0"/>
          <w:numId w:val="2"/>
        </w:numPr>
        <w:tabs>
          <w:tab w:val="left" w:pos="0"/>
        </w:tabs>
        <w:suppressAutoHyphens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Физическая культура</w:t>
      </w:r>
    </w:p>
    <w:p w:rsidR="005867E0" w:rsidRPr="00FA39A0" w:rsidRDefault="005867E0" w:rsidP="005867E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ab/>
        <w:t xml:space="preserve">Перечень учебных предметов обязательной части УП соответствует ФГОС НОО. </w:t>
      </w:r>
    </w:p>
    <w:p w:rsidR="005867E0" w:rsidRPr="00FA39A0" w:rsidRDefault="005867E0" w:rsidP="005867E0">
      <w:pPr>
        <w:pStyle w:val="a6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 xml:space="preserve">Содержание комплексного учебного курса для «Основы религиозных культур и светской этики» реализуется в 4-х классах в рамках предметной области «Основы духовно-нравственной культуры народов России». </w:t>
      </w:r>
    </w:p>
    <w:p w:rsidR="005867E0" w:rsidRDefault="005867E0" w:rsidP="005867E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ab/>
        <w:t xml:space="preserve">Учебный план начальной школы учитывает специфику используемых в образовательном процессе учебников и учебных пособий по учебным предметам обязательной части учебного плана. Все используемые учебники и учебные пособия принадлежат к завершенным предметным линиям учебников </w:t>
      </w:r>
      <w:proofErr w:type="gramStart"/>
      <w:r w:rsidRPr="00FA39A0">
        <w:rPr>
          <w:rFonts w:ascii="Times New Roman" w:hAnsi="Times New Roman" w:cs="Times New Roman"/>
          <w:sz w:val="28"/>
          <w:szCs w:val="28"/>
        </w:rPr>
        <w:t>и  входят</w:t>
      </w:r>
      <w:proofErr w:type="gramEnd"/>
      <w:r w:rsidRPr="00FA39A0">
        <w:rPr>
          <w:rFonts w:ascii="Times New Roman" w:hAnsi="Times New Roman" w:cs="Times New Roman"/>
          <w:sz w:val="28"/>
          <w:szCs w:val="28"/>
        </w:rPr>
        <w:t xml:space="preserve"> в федеральный перечень учебников, рекомендованных (допущенных) к использованию в образовательном процессе в образовательных учреждениях, реализующих образовательные программы общего образования и имеющих государственную аккредитацию (с учетом соответствующего учебного года).</w:t>
      </w:r>
    </w:p>
    <w:p w:rsidR="00095814" w:rsidRDefault="00095814" w:rsidP="005867E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867E0" w:rsidRPr="005F78D3" w:rsidRDefault="005867E0" w:rsidP="005867E0">
      <w:pPr>
        <w:tabs>
          <w:tab w:val="left" w:pos="851"/>
          <w:tab w:val="left" w:pos="9180"/>
          <w:tab w:val="left" w:pos="9360"/>
        </w:tabs>
        <w:spacing w:after="0" w:line="240" w:lineRule="auto"/>
        <w:jc w:val="center"/>
        <w:rPr>
          <w:rFonts w:ascii="Times New Roman" w:hAnsi="Times New Roman" w:cs="Times New Roman"/>
          <w:bCs/>
          <w:i/>
          <w:sz w:val="28"/>
          <w:szCs w:val="28"/>
        </w:rPr>
      </w:pPr>
      <w:r w:rsidRPr="005F78D3">
        <w:rPr>
          <w:rFonts w:ascii="Times New Roman" w:hAnsi="Times New Roman" w:cs="Times New Roman"/>
          <w:bCs/>
          <w:i/>
          <w:sz w:val="28"/>
          <w:szCs w:val="28"/>
        </w:rPr>
        <w:t>Часть учебного плана, формируемая участниками образовательных отношений</w:t>
      </w:r>
    </w:p>
    <w:p w:rsidR="005867E0" w:rsidRPr="00FA39A0" w:rsidRDefault="005867E0" w:rsidP="005867E0">
      <w:pPr>
        <w:tabs>
          <w:tab w:val="left" w:pos="851"/>
          <w:tab w:val="left" w:pos="9180"/>
          <w:tab w:val="left" w:pos="9360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F78D3">
        <w:rPr>
          <w:rFonts w:ascii="Times New Roman" w:hAnsi="Times New Roman" w:cs="Times New Roman"/>
          <w:sz w:val="28"/>
          <w:szCs w:val="28"/>
        </w:rPr>
        <w:t>Часть учебного плана, формируемая участниками образовательных отношений</w:t>
      </w:r>
      <w:r w:rsidRPr="00FA39A0">
        <w:rPr>
          <w:rFonts w:ascii="Times New Roman" w:hAnsi="Times New Roman" w:cs="Times New Roman"/>
          <w:sz w:val="28"/>
          <w:szCs w:val="28"/>
        </w:rPr>
        <w:t xml:space="preserve">, обеспечивает реализацию образовательных потребностей и запросов обучающихся, содержательно определяется концептуальной направленностью </w:t>
      </w:r>
      <w:r>
        <w:rPr>
          <w:rFonts w:ascii="Times New Roman" w:hAnsi="Times New Roman" w:cs="Times New Roman"/>
          <w:sz w:val="28"/>
          <w:szCs w:val="28"/>
        </w:rPr>
        <w:t>школьн</w:t>
      </w:r>
      <w:r w:rsidRPr="00FA39A0">
        <w:rPr>
          <w:rFonts w:ascii="Times New Roman" w:hAnsi="Times New Roman" w:cs="Times New Roman"/>
          <w:sz w:val="28"/>
          <w:szCs w:val="28"/>
        </w:rPr>
        <w:t xml:space="preserve">ого образования.  </w:t>
      </w:r>
    </w:p>
    <w:p w:rsidR="005867E0" w:rsidRPr="00FA39A0" w:rsidRDefault="005867E0" w:rsidP="005867E0">
      <w:pPr>
        <w:tabs>
          <w:tab w:val="left" w:pos="851"/>
          <w:tab w:val="left" w:pos="9180"/>
          <w:tab w:val="left" w:pos="936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ab/>
        <w:t>Во 2 - 4 классах реализуются:</w:t>
      </w:r>
    </w:p>
    <w:p w:rsidR="005867E0" w:rsidRPr="0090007B" w:rsidRDefault="005867E0" w:rsidP="005867E0">
      <w:pPr>
        <w:numPr>
          <w:ilvl w:val="0"/>
          <w:numId w:val="3"/>
        </w:numPr>
        <w:tabs>
          <w:tab w:val="left" w:pos="240"/>
          <w:tab w:val="left" w:pos="840"/>
          <w:tab w:val="left" w:pos="9180"/>
          <w:tab w:val="left" w:pos="9360"/>
        </w:tabs>
        <w:suppressAutoHyphens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867E0">
        <w:rPr>
          <w:rFonts w:ascii="Times New Roman" w:hAnsi="Times New Roman" w:cs="Times New Roman"/>
          <w:sz w:val="28"/>
          <w:szCs w:val="28"/>
          <w:u w:val="single"/>
        </w:rPr>
        <w:t>Курс «Основы ИКТ и проектной деятельности»</w:t>
      </w:r>
      <w:r w:rsidRPr="00FA39A0">
        <w:rPr>
          <w:rFonts w:ascii="Times New Roman" w:hAnsi="Times New Roman" w:cs="Times New Roman"/>
          <w:sz w:val="28"/>
          <w:szCs w:val="28"/>
        </w:rPr>
        <w:t xml:space="preserve"> (1 час в неделю</w:t>
      </w:r>
      <w:r w:rsidR="00CD2D84">
        <w:rPr>
          <w:rFonts w:ascii="Times New Roman" w:hAnsi="Times New Roman" w:cs="Times New Roman"/>
          <w:sz w:val="28"/>
          <w:szCs w:val="28"/>
        </w:rPr>
        <w:t xml:space="preserve"> во 2-4 классах</w:t>
      </w:r>
      <w:r w:rsidRPr="00FA39A0">
        <w:rPr>
          <w:rFonts w:ascii="Times New Roman" w:hAnsi="Times New Roman" w:cs="Times New Roman"/>
          <w:sz w:val="28"/>
          <w:szCs w:val="28"/>
        </w:rPr>
        <w:t>)</w:t>
      </w:r>
      <w:r w:rsidR="00095814">
        <w:rPr>
          <w:rFonts w:ascii="Times New Roman" w:hAnsi="Times New Roman" w:cs="Times New Roman"/>
          <w:sz w:val="28"/>
          <w:szCs w:val="28"/>
        </w:rPr>
        <w:t>. Целью куса</w:t>
      </w:r>
      <w:r w:rsidRPr="00FA39A0">
        <w:rPr>
          <w:rFonts w:ascii="Times New Roman" w:hAnsi="Times New Roman" w:cs="Times New Roman"/>
          <w:sz w:val="28"/>
          <w:szCs w:val="28"/>
        </w:rPr>
        <w:t xml:space="preserve"> является развитие навыков проектной и исследовательской деятельности,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95814">
        <w:rPr>
          <w:rFonts w:ascii="Times New Roman" w:hAnsi="Times New Roman" w:cs="Times New Roman"/>
          <w:sz w:val="28"/>
          <w:szCs w:val="28"/>
        </w:rPr>
        <w:t xml:space="preserve">формирование </w:t>
      </w:r>
      <w:r>
        <w:rPr>
          <w:rFonts w:ascii="Times New Roman" w:hAnsi="Times New Roman" w:cs="Times New Roman"/>
          <w:sz w:val="28"/>
          <w:szCs w:val="28"/>
        </w:rPr>
        <w:t>универсальных учебных действий</w:t>
      </w:r>
      <w:r w:rsidRPr="0090007B">
        <w:rPr>
          <w:rFonts w:ascii="Times New Roman" w:hAnsi="Times New Roman" w:cs="Times New Roman"/>
          <w:sz w:val="28"/>
          <w:szCs w:val="28"/>
        </w:rPr>
        <w:t xml:space="preserve">, </w:t>
      </w:r>
      <w:r w:rsidRPr="0090007B">
        <w:rPr>
          <w:rFonts w:ascii="Times New Roman" w:hAnsi="Times New Roman" w:cs="Times New Roman"/>
          <w:sz w:val="28"/>
          <w:szCs w:val="28"/>
          <w:shd w:val="clear" w:color="auto" w:fill="FFFFFF"/>
        </w:rPr>
        <w:t>поиск необходимой информации, ее обработки, предоставления другим людям, моделирования новых объектов и процессов, самостоятельного планирования и выстраивания своих действий на основе применения ИКТ</w:t>
      </w:r>
      <w:r w:rsidRPr="0090007B">
        <w:rPr>
          <w:rFonts w:ascii="Helvetica" w:hAnsi="Helvetica"/>
          <w:sz w:val="21"/>
          <w:szCs w:val="21"/>
          <w:shd w:val="clear" w:color="auto" w:fill="FFFFFF"/>
        </w:rPr>
        <w:t>.</w:t>
      </w:r>
      <w:r w:rsidRPr="00FA39A0">
        <w:rPr>
          <w:rFonts w:ascii="Times New Roman" w:hAnsi="Times New Roman" w:cs="Times New Roman"/>
          <w:sz w:val="28"/>
          <w:szCs w:val="28"/>
        </w:rPr>
        <w:t xml:space="preserve"> Данный курс способствует развитию </w:t>
      </w:r>
      <w:proofErr w:type="spellStart"/>
      <w:r w:rsidRPr="00FA39A0">
        <w:rPr>
          <w:rFonts w:ascii="Times New Roman" w:hAnsi="Times New Roman" w:cs="Times New Roman"/>
          <w:sz w:val="28"/>
          <w:szCs w:val="28"/>
        </w:rPr>
        <w:t>метапредметных</w:t>
      </w:r>
      <w:proofErr w:type="spellEnd"/>
      <w:r w:rsidRPr="00FA39A0">
        <w:rPr>
          <w:rFonts w:ascii="Times New Roman" w:hAnsi="Times New Roman" w:cs="Times New Roman"/>
          <w:sz w:val="28"/>
          <w:szCs w:val="28"/>
        </w:rPr>
        <w:t xml:space="preserve"> способностей к проектной, поисковой, познавател</w:t>
      </w:r>
      <w:r>
        <w:rPr>
          <w:rFonts w:ascii="Times New Roman" w:hAnsi="Times New Roman" w:cs="Times New Roman"/>
          <w:sz w:val="28"/>
          <w:szCs w:val="28"/>
        </w:rPr>
        <w:t xml:space="preserve">ьной деятельности обучающихся, </w:t>
      </w:r>
      <w:r w:rsidRPr="00FA39A0">
        <w:rPr>
          <w:rFonts w:ascii="Times New Roman" w:hAnsi="Times New Roman" w:cs="Times New Roman"/>
          <w:sz w:val="28"/>
          <w:szCs w:val="28"/>
        </w:rPr>
        <w:t>предполагает выбор обучающимся темы исследования из любой образовательной области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90007B">
        <w:rPr>
          <w:rFonts w:ascii="Times New Roman" w:hAnsi="Times New Roman" w:cs="Times New Roman"/>
          <w:sz w:val="28"/>
          <w:szCs w:val="28"/>
          <w:shd w:val="clear" w:color="auto" w:fill="FFFFFF"/>
        </w:rPr>
        <w:t>учит детей использованию цифровой техники в качестве рабочего инструмента в учебе и повседневной жизни</w:t>
      </w:r>
      <w:r w:rsidRPr="0090007B">
        <w:rPr>
          <w:rFonts w:ascii="Times New Roman" w:hAnsi="Times New Roman" w:cs="Times New Roman"/>
          <w:sz w:val="28"/>
          <w:szCs w:val="28"/>
        </w:rPr>
        <w:t>.</w:t>
      </w:r>
    </w:p>
    <w:p w:rsidR="005867E0" w:rsidRPr="006F0998" w:rsidRDefault="005867E0" w:rsidP="005867E0">
      <w:pPr>
        <w:numPr>
          <w:ilvl w:val="0"/>
          <w:numId w:val="3"/>
        </w:numPr>
        <w:spacing w:after="0" w:line="240" w:lineRule="auto"/>
        <w:ind w:left="0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867E0">
        <w:rPr>
          <w:rFonts w:ascii="Times New Roman" w:hAnsi="Times New Roman" w:cs="Times New Roman"/>
          <w:sz w:val="28"/>
          <w:szCs w:val="28"/>
          <w:u w:val="single"/>
          <w:lang w:eastAsia="ru-RU"/>
        </w:rPr>
        <w:t>Интегрированный курс русского языка и литературного чтения «Комплексный анализ текста»</w:t>
      </w:r>
      <w:r w:rsidRPr="006F099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095814">
        <w:rPr>
          <w:rFonts w:ascii="Times New Roman" w:hAnsi="Times New Roman" w:cs="Times New Roman"/>
          <w:sz w:val="28"/>
          <w:szCs w:val="28"/>
          <w:lang w:eastAsia="ru-RU"/>
        </w:rPr>
        <w:t xml:space="preserve">(1 час в неделю во 2-3 классах). Цель курса - </w:t>
      </w:r>
      <w:r w:rsidRPr="006F0998">
        <w:rPr>
          <w:rFonts w:ascii="Times New Roman" w:hAnsi="Times New Roman"/>
          <w:sz w:val="28"/>
          <w:szCs w:val="28"/>
        </w:rPr>
        <w:t xml:space="preserve">развитие филологической культуры и языковых навыков обучающихся, развитие </w:t>
      </w:r>
      <w:r w:rsidRPr="006F0998">
        <w:rPr>
          <w:rFonts w:ascii="Times New Roman" w:hAnsi="Times New Roman"/>
          <w:sz w:val="28"/>
          <w:szCs w:val="28"/>
        </w:rPr>
        <w:lastRenderedPageBreak/>
        <w:t>познавательных способностей (внимания, памяти, воображения, логического мышления) и формирование универсальных учебных действий (речевая деятельность, навыки коммуникативного сотрудничества).</w:t>
      </w:r>
    </w:p>
    <w:p w:rsidR="00E5434E" w:rsidRDefault="005867E0" w:rsidP="00274D98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firstLine="708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 w:rsidRPr="00E5434E">
        <w:rPr>
          <w:rFonts w:ascii="Times New Roman" w:hAnsi="Times New Roman" w:cs="Times New Roman"/>
          <w:sz w:val="28"/>
          <w:szCs w:val="28"/>
          <w:u w:val="single"/>
          <w:lang w:eastAsia="ru-RU"/>
        </w:rPr>
        <w:t>Курс  «</w:t>
      </w:r>
      <w:proofErr w:type="gramEnd"/>
      <w:r w:rsidRPr="00E5434E">
        <w:rPr>
          <w:rFonts w:ascii="Times New Roman" w:hAnsi="Times New Roman" w:cs="Times New Roman"/>
          <w:sz w:val="28"/>
          <w:szCs w:val="28"/>
          <w:u w:val="single"/>
          <w:lang w:eastAsia="ru-RU"/>
        </w:rPr>
        <w:t>Мир математики»</w:t>
      </w:r>
      <w:r w:rsidRPr="00E5434E">
        <w:rPr>
          <w:rFonts w:ascii="Times New Roman" w:hAnsi="Times New Roman" w:cs="Times New Roman"/>
          <w:sz w:val="28"/>
          <w:szCs w:val="28"/>
          <w:lang w:eastAsia="ru-RU"/>
        </w:rPr>
        <w:t xml:space="preserve"> (1 час в неделю во 2-3 классах)</w:t>
      </w:r>
      <w:r w:rsidR="00095814" w:rsidRPr="00E5434E">
        <w:rPr>
          <w:rFonts w:ascii="Times New Roman" w:hAnsi="Times New Roman" w:cs="Times New Roman"/>
          <w:sz w:val="28"/>
          <w:szCs w:val="28"/>
          <w:lang w:eastAsia="ru-RU"/>
        </w:rPr>
        <w:t>. Цель курса - развитие</w:t>
      </w:r>
      <w:r w:rsidRPr="00E5434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E5434E">
        <w:rPr>
          <w:rFonts w:ascii="Times New Roman" w:hAnsi="Times New Roman"/>
          <w:sz w:val="28"/>
          <w:szCs w:val="28"/>
        </w:rPr>
        <w:t>математических способностей обучающихся,</w:t>
      </w:r>
      <w:r w:rsidRPr="00E5434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E5434E">
        <w:rPr>
          <w:rFonts w:ascii="Times New Roman" w:hAnsi="Times New Roman" w:cs="Times New Roman"/>
          <w:sz w:val="28"/>
          <w:szCs w:val="28"/>
          <w:lang w:eastAsia="ru-RU"/>
        </w:rPr>
        <w:t xml:space="preserve">формирования </w:t>
      </w:r>
      <w:r>
        <w:t> </w:t>
      </w:r>
      <w:r w:rsidRPr="00E5434E">
        <w:rPr>
          <w:rFonts w:ascii="Times New Roman" w:hAnsi="Times New Roman" w:cs="Times New Roman"/>
          <w:sz w:val="28"/>
          <w:szCs w:val="28"/>
        </w:rPr>
        <w:t>элементов</w:t>
      </w:r>
      <w:proofErr w:type="gramEnd"/>
      <w:r w:rsidRPr="00E5434E">
        <w:rPr>
          <w:rFonts w:ascii="Times New Roman" w:hAnsi="Times New Roman" w:cs="Times New Roman"/>
          <w:sz w:val="28"/>
          <w:szCs w:val="28"/>
        </w:rPr>
        <w:t xml:space="preserve"> технического мышления, графической грамотности и конструкторских умений, </w:t>
      </w:r>
      <w:r w:rsidR="00095814" w:rsidRPr="00E5434E">
        <w:rPr>
          <w:rFonts w:ascii="Times New Roman" w:hAnsi="Times New Roman" w:cs="Times New Roman"/>
          <w:sz w:val="28"/>
          <w:szCs w:val="28"/>
        </w:rPr>
        <w:t>а также развитие</w:t>
      </w:r>
      <w:r w:rsidRPr="00E5434E">
        <w:rPr>
          <w:rFonts w:ascii="Times New Roman" w:hAnsi="Times New Roman" w:cs="Times New Roman"/>
          <w:sz w:val="28"/>
          <w:szCs w:val="28"/>
        </w:rPr>
        <w:t xml:space="preserve"> начальных геометрических представлений, логического мышления и пространственной ориентации.</w:t>
      </w:r>
    </w:p>
    <w:p w:rsidR="00274D98" w:rsidRPr="00E5434E" w:rsidRDefault="005867E0" w:rsidP="00274D98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firstLine="708"/>
        <w:contextualSpacing/>
        <w:jc w:val="both"/>
        <w:rPr>
          <w:rStyle w:val="c0"/>
          <w:rFonts w:ascii="Times New Roman" w:hAnsi="Times New Roman" w:cs="Times New Roman"/>
          <w:sz w:val="28"/>
          <w:szCs w:val="28"/>
          <w:lang w:eastAsia="ru-RU"/>
        </w:rPr>
      </w:pPr>
      <w:r w:rsidRPr="00E5434E">
        <w:rPr>
          <w:rFonts w:ascii="Times New Roman" w:hAnsi="Times New Roman" w:cs="Times New Roman"/>
          <w:sz w:val="28"/>
          <w:szCs w:val="28"/>
          <w:u w:val="single"/>
          <w:lang w:eastAsia="ru-RU"/>
        </w:rPr>
        <w:t>Курс «Дорога в 5 класс»</w:t>
      </w:r>
      <w:r w:rsidRPr="00E5434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095814" w:rsidRPr="00E5434E">
        <w:rPr>
          <w:rFonts w:ascii="Times New Roman" w:hAnsi="Times New Roman" w:cs="Times New Roman"/>
          <w:sz w:val="28"/>
          <w:szCs w:val="28"/>
          <w:lang w:eastAsia="ru-RU"/>
        </w:rPr>
        <w:t>(</w:t>
      </w:r>
      <w:r w:rsidR="00270828" w:rsidRPr="00E5434E">
        <w:rPr>
          <w:rFonts w:ascii="Times New Roman" w:hAnsi="Times New Roman" w:cs="Times New Roman"/>
          <w:sz w:val="28"/>
          <w:szCs w:val="28"/>
          <w:lang w:eastAsia="ru-RU"/>
        </w:rPr>
        <w:t xml:space="preserve">1 час в неделю </w:t>
      </w:r>
      <w:r w:rsidR="00095814" w:rsidRPr="00E5434E">
        <w:rPr>
          <w:rFonts w:ascii="Times New Roman" w:hAnsi="Times New Roman" w:cs="Times New Roman"/>
          <w:sz w:val="28"/>
          <w:szCs w:val="28"/>
          <w:lang w:eastAsia="ru-RU"/>
        </w:rPr>
        <w:t xml:space="preserve">в 1 полугодии </w:t>
      </w:r>
      <w:r w:rsidR="00270828" w:rsidRPr="00E5434E">
        <w:rPr>
          <w:rFonts w:ascii="Times New Roman" w:hAnsi="Times New Roman" w:cs="Times New Roman"/>
          <w:sz w:val="28"/>
          <w:szCs w:val="28"/>
          <w:lang w:eastAsia="ru-RU"/>
        </w:rPr>
        <w:t>в 4-х классах</w:t>
      </w:r>
      <w:r w:rsidR="00095814" w:rsidRPr="00E5434E">
        <w:rPr>
          <w:rFonts w:ascii="Times New Roman" w:hAnsi="Times New Roman" w:cs="Times New Roman"/>
          <w:sz w:val="28"/>
          <w:szCs w:val="28"/>
          <w:lang w:eastAsia="ru-RU"/>
        </w:rPr>
        <w:t>)</w:t>
      </w:r>
      <w:r w:rsidR="00270828" w:rsidRPr="00E5434E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="00274D98" w:rsidRPr="00E5434E">
        <w:rPr>
          <w:rFonts w:ascii="Times New Roman" w:hAnsi="Times New Roman" w:cs="Times New Roman"/>
          <w:color w:val="000000"/>
          <w:sz w:val="28"/>
          <w:szCs w:val="28"/>
        </w:rPr>
        <w:t xml:space="preserve"> Цель данного курса - </w:t>
      </w:r>
      <w:r w:rsidR="00274D98" w:rsidRPr="00E5434E">
        <w:rPr>
          <w:rFonts w:ascii="Times New Roman" w:hAnsi="Times New Roman" w:cs="Times New Roman"/>
          <w:sz w:val="28"/>
          <w:szCs w:val="28"/>
          <w:lang w:eastAsia="ru-RU"/>
        </w:rPr>
        <w:t>целенаправленная, систематическая работа по созданию условий и возможностей достижения повышенного уровня планируемых результатов ООП по русскому языку, математике, литературному чтению и окружающему миру.</w:t>
      </w:r>
    </w:p>
    <w:p w:rsidR="005867E0" w:rsidRPr="00274D98" w:rsidRDefault="00274D98" w:rsidP="00274D98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  </w:t>
      </w:r>
      <w:r w:rsidR="005867E0" w:rsidRPr="00274D98">
        <w:rPr>
          <w:rFonts w:ascii="Times New Roman" w:hAnsi="Times New Roman" w:cs="Times New Roman"/>
          <w:bCs/>
          <w:iCs/>
          <w:sz w:val="28"/>
          <w:szCs w:val="28"/>
        </w:rPr>
        <w:t>Об</w:t>
      </w:r>
      <w:r w:rsidR="005867E0" w:rsidRPr="00274D98">
        <w:rPr>
          <w:rFonts w:ascii="Times New Roman" w:hAnsi="Times New Roman" w:cs="Times New Roman"/>
          <w:sz w:val="28"/>
          <w:szCs w:val="28"/>
        </w:rPr>
        <w:t xml:space="preserve">учение на первой ступени образование организуется </w:t>
      </w:r>
      <w:proofErr w:type="gramStart"/>
      <w:r w:rsidR="005867E0" w:rsidRPr="00274D98">
        <w:rPr>
          <w:rFonts w:ascii="Times New Roman" w:hAnsi="Times New Roman" w:cs="Times New Roman"/>
          <w:sz w:val="28"/>
          <w:szCs w:val="28"/>
        </w:rPr>
        <w:t>в соответствии с СанПиН</w:t>
      </w:r>
      <w:proofErr w:type="gramEnd"/>
      <w:r w:rsidR="005867E0" w:rsidRPr="00274D98">
        <w:rPr>
          <w:rFonts w:ascii="Times New Roman" w:hAnsi="Times New Roman" w:cs="Times New Roman"/>
          <w:sz w:val="28"/>
          <w:szCs w:val="28"/>
        </w:rPr>
        <w:t xml:space="preserve"> 2.4.2. 2821 – 10.</w:t>
      </w:r>
    </w:p>
    <w:p w:rsidR="005867E0" w:rsidRPr="005F78D3" w:rsidRDefault="005867E0" w:rsidP="005867E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74D9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A39A0">
        <w:rPr>
          <w:rFonts w:ascii="Times New Roman" w:hAnsi="Times New Roman" w:cs="Times New Roman"/>
          <w:sz w:val="28"/>
          <w:szCs w:val="28"/>
        </w:rPr>
        <w:t xml:space="preserve">Продолжительность учебного года </w:t>
      </w:r>
      <w:r w:rsidRPr="005F78D3">
        <w:rPr>
          <w:rFonts w:ascii="Times New Roman" w:hAnsi="Times New Roman" w:cs="Times New Roman"/>
          <w:sz w:val="28"/>
          <w:szCs w:val="28"/>
        </w:rPr>
        <w:t xml:space="preserve">в </w:t>
      </w:r>
      <w:r w:rsidRPr="005F78D3">
        <w:rPr>
          <w:rFonts w:ascii="Times New Roman" w:hAnsi="Times New Roman" w:cs="Times New Roman"/>
          <w:bCs/>
          <w:i/>
          <w:iCs/>
          <w:sz w:val="28"/>
          <w:szCs w:val="28"/>
        </w:rPr>
        <w:t>1-х классах</w:t>
      </w:r>
      <w:r w:rsidRPr="005F78D3">
        <w:rPr>
          <w:rFonts w:ascii="Times New Roman" w:hAnsi="Times New Roman" w:cs="Times New Roman"/>
          <w:sz w:val="28"/>
          <w:szCs w:val="28"/>
        </w:rPr>
        <w:t xml:space="preserve"> – </w:t>
      </w:r>
      <w:r w:rsidRPr="005F78D3">
        <w:rPr>
          <w:rFonts w:ascii="Times New Roman" w:hAnsi="Times New Roman" w:cs="Times New Roman"/>
          <w:bCs/>
          <w:i/>
          <w:iCs/>
          <w:sz w:val="28"/>
          <w:szCs w:val="28"/>
        </w:rPr>
        <w:t>33 учебные недели.</w:t>
      </w:r>
      <w:r w:rsidRPr="005F78D3">
        <w:rPr>
          <w:rFonts w:ascii="Times New Roman" w:hAnsi="Times New Roman" w:cs="Times New Roman"/>
          <w:sz w:val="28"/>
          <w:szCs w:val="28"/>
        </w:rPr>
        <w:t xml:space="preserve"> 1 классы обу</w:t>
      </w:r>
      <w:r>
        <w:rPr>
          <w:rFonts w:ascii="Times New Roman" w:hAnsi="Times New Roman" w:cs="Times New Roman"/>
          <w:sz w:val="28"/>
          <w:szCs w:val="28"/>
        </w:rPr>
        <w:t xml:space="preserve">чаются в первую смену в режиме </w:t>
      </w:r>
      <w:r w:rsidRPr="005F78D3">
        <w:rPr>
          <w:rFonts w:ascii="Times New Roman" w:hAnsi="Times New Roman" w:cs="Times New Roman"/>
          <w:sz w:val="28"/>
          <w:szCs w:val="28"/>
        </w:rPr>
        <w:t>пятидневной недели с максимально допустимой недельной нагрузкой в 21 академический час и дополнительными недельными каникулами в середине третьей четверти. Обучение осуществляется с использованием «ступенчатого» режима обучения в первом полугодии (в сентябре, октябре - по 3 урока в день по 35 минут, в ноябре-декабре – по 4 урока по 35 минут); во втором полугодии (январь – май) – по 4 урока по 4</w:t>
      </w:r>
      <w:r w:rsidR="00CD2D84">
        <w:rPr>
          <w:rFonts w:ascii="Times New Roman" w:hAnsi="Times New Roman" w:cs="Times New Roman"/>
          <w:sz w:val="28"/>
          <w:szCs w:val="28"/>
        </w:rPr>
        <w:t>0</w:t>
      </w:r>
      <w:r w:rsidRPr="005F78D3">
        <w:rPr>
          <w:rFonts w:ascii="Times New Roman" w:hAnsi="Times New Roman" w:cs="Times New Roman"/>
          <w:sz w:val="28"/>
          <w:szCs w:val="28"/>
        </w:rPr>
        <w:t xml:space="preserve"> минут. Образовательная недельная нагрузка распределяется равномерно в течение учебной недели, при этом объем максимальной допустимой нагрузки в течение дня для обучающихся 1-х классов не превышает 4 уроков и 1 день в неделю – не более 5 уроков, за счет урока физической культуры. Обучение проводится без балльного оценивания знаний обучающихся и домашних заданий. </w:t>
      </w:r>
      <w:r w:rsidRPr="005F78D3">
        <w:rPr>
          <w:rFonts w:ascii="Times New Roman" w:hAnsi="Times New Roman"/>
          <w:spacing w:val="2"/>
          <w:sz w:val="28"/>
          <w:szCs w:val="28"/>
        </w:rPr>
        <w:t>Для обучающихся в 1 классе устанавливаются в</w:t>
      </w:r>
      <w:r w:rsidRPr="005F78D3">
        <w:rPr>
          <w:rFonts w:ascii="Times New Roman" w:hAnsi="Times New Roman"/>
          <w:sz w:val="28"/>
          <w:szCs w:val="28"/>
        </w:rPr>
        <w:t xml:space="preserve"> течение года дополнительные недельные каникулы</w:t>
      </w:r>
      <w:r>
        <w:rPr>
          <w:rFonts w:ascii="Times New Roman" w:hAnsi="Times New Roman"/>
          <w:sz w:val="28"/>
          <w:szCs w:val="28"/>
        </w:rPr>
        <w:t>.</w:t>
      </w:r>
    </w:p>
    <w:p w:rsidR="005867E0" w:rsidRPr="00FA39A0" w:rsidRDefault="005867E0" w:rsidP="005867E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   </w:t>
      </w:r>
      <w:r w:rsidRPr="005F78D3">
        <w:rPr>
          <w:rFonts w:ascii="Times New Roman" w:hAnsi="Times New Roman" w:cs="Times New Roman"/>
          <w:bCs/>
          <w:i/>
          <w:iCs/>
          <w:sz w:val="28"/>
          <w:szCs w:val="28"/>
        </w:rPr>
        <w:t>2-4 классы</w:t>
      </w:r>
      <w:r w:rsidRPr="005F78D3">
        <w:rPr>
          <w:rFonts w:ascii="Times New Roman" w:hAnsi="Times New Roman" w:cs="Times New Roman"/>
          <w:sz w:val="28"/>
          <w:szCs w:val="28"/>
        </w:rPr>
        <w:t xml:space="preserve"> обучают</w:t>
      </w:r>
      <w:r w:rsidRPr="00FA39A0">
        <w:rPr>
          <w:rFonts w:ascii="Times New Roman" w:hAnsi="Times New Roman" w:cs="Times New Roman"/>
          <w:sz w:val="28"/>
          <w:szCs w:val="28"/>
        </w:rPr>
        <w:t xml:space="preserve">ся </w:t>
      </w:r>
      <w:r>
        <w:rPr>
          <w:rFonts w:ascii="Times New Roman" w:hAnsi="Times New Roman" w:cs="Times New Roman"/>
          <w:sz w:val="28"/>
          <w:szCs w:val="28"/>
        </w:rPr>
        <w:t xml:space="preserve">в режиме </w:t>
      </w:r>
      <w:r w:rsidRPr="00FA39A0">
        <w:rPr>
          <w:rFonts w:ascii="Times New Roman" w:hAnsi="Times New Roman" w:cs="Times New Roman"/>
          <w:sz w:val="28"/>
          <w:szCs w:val="28"/>
        </w:rPr>
        <w:t xml:space="preserve">шестидневной недели с максимально допустимой недельной нагрузкой в 26 академических часов, продолжительность учебного года - </w:t>
      </w:r>
      <w:r w:rsidRPr="00FA39A0">
        <w:rPr>
          <w:rFonts w:ascii="Times New Roman" w:hAnsi="Times New Roman" w:cs="Times New Roman"/>
          <w:b/>
          <w:bCs/>
          <w:i/>
          <w:iCs/>
          <w:sz w:val="28"/>
          <w:szCs w:val="28"/>
        </w:rPr>
        <w:t>34 недели</w:t>
      </w:r>
      <w:r w:rsidRPr="00FA39A0">
        <w:rPr>
          <w:rFonts w:ascii="Times New Roman" w:hAnsi="Times New Roman" w:cs="Times New Roman"/>
          <w:sz w:val="28"/>
          <w:szCs w:val="28"/>
        </w:rPr>
        <w:t>, продолжительность уроков - 4</w:t>
      </w:r>
      <w:r w:rsidR="00341DB1">
        <w:rPr>
          <w:rFonts w:ascii="Times New Roman" w:hAnsi="Times New Roman" w:cs="Times New Roman"/>
          <w:sz w:val="28"/>
          <w:szCs w:val="28"/>
        </w:rPr>
        <w:t>0</w:t>
      </w:r>
      <w:r w:rsidRPr="00FA39A0">
        <w:rPr>
          <w:rFonts w:ascii="Times New Roman" w:hAnsi="Times New Roman" w:cs="Times New Roman"/>
          <w:sz w:val="28"/>
          <w:szCs w:val="28"/>
        </w:rPr>
        <w:t xml:space="preserve"> минут. Общая продолжительность осенних, зимних, весенних каникул – 30 дней. Учебные периоды – четверти, оценивание во 2-4 классах производится по четвертям.</w:t>
      </w:r>
    </w:p>
    <w:p w:rsidR="005867E0" w:rsidRPr="00FA39A0" w:rsidRDefault="005867E0" w:rsidP="005867E0">
      <w:pPr>
        <w:spacing w:after="0" w:line="240" w:lineRule="auto"/>
        <w:ind w:firstLine="902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 xml:space="preserve">Формы организации образовательного процесса, чередование урочной и внеурочной деятельности в рамках реализации основной образовательной программы начального общего образования определяется концепцией и программами развития </w:t>
      </w:r>
      <w:r>
        <w:rPr>
          <w:rFonts w:ascii="Times New Roman" w:hAnsi="Times New Roman" w:cs="Times New Roman"/>
          <w:sz w:val="28"/>
          <w:szCs w:val="28"/>
        </w:rPr>
        <w:t>школы</w:t>
      </w:r>
      <w:r w:rsidRPr="00FA39A0">
        <w:rPr>
          <w:rFonts w:ascii="Times New Roman" w:hAnsi="Times New Roman" w:cs="Times New Roman"/>
          <w:sz w:val="28"/>
          <w:szCs w:val="28"/>
        </w:rPr>
        <w:t xml:space="preserve"> с учетом требований санитарных правил и норм. Между началом дополнительных занятий и последним уроком устанавливается перерыв продолжительностью в 45 минут. При проведении занятий по английскому языку при наполняемости классов 25 человек и более проводится деление на 2 группы.</w:t>
      </w:r>
    </w:p>
    <w:p w:rsidR="005867E0" w:rsidRDefault="005867E0" w:rsidP="005867E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lastRenderedPageBreak/>
        <w:t>Освоение образовательных программ обучающимися 1-4 классов сопровождается текущим контролем успеваемости и п</w:t>
      </w:r>
      <w:r w:rsidR="002B49C8">
        <w:rPr>
          <w:rFonts w:ascii="Times New Roman" w:hAnsi="Times New Roman" w:cs="Times New Roman"/>
          <w:sz w:val="28"/>
          <w:szCs w:val="28"/>
        </w:rPr>
        <w:t>ромежуточной аттестацией. В 2018-2019</w:t>
      </w:r>
      <w:r w:rsidRPr="00FA39A0">
        <w:rPr>
          <w:rFonts w:ascii="Times New Roman" w:hAnsi="Times New Roman" w:cs="Times New Roman"/>
          <w:sz w:val="28"/>
          <w:szCs w:val="28"/>
        </w:rPr>
        <w:t xml:space="preserve"> учебном году промежуточная аттестация обучающихся проводится без прекращения образовательного процесса в следующих формах: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238"/>
        <w:gridCol w:w="7265"/>
      </w:tblGrid>
      <w:tr w:rsidR="005867E0" w:rsidRPr="00FA39A0" w:rsidTr="002B49C8">
        <w:tc>
          <w:tcPr>
            <w:tcW w:w="7238" w:type="dxa"/>
          </w:tcPr>
          <w:p w:rsidR="005867E0" w:rsidRPr="00FA39A0" w:rsidRDefault="005867E0" w:rsidP="00BE3A2E">
            <w:pPr>
              <w:rPr>
                <w:sz w:val="28"/>
                <w:szCs w:val="28"/>
              </w:rPr>
            </w:pPr>
            <w:r w:rsidRPr="00FA39A0">
              <w:rPr>
                <w:sz w:val="28"/>
                <w:szCs w:val="28"/>
              </w:rPr>
              <w:t>Русский язык</w:t>
            </w:r>
          </w:p>
        </w:tc>
        <w:tc>
          <w:tcPr>
            <w:tcW w:w="7265" w:type="dxa"/>
          </w:tcPr>
          <w:p w:rsidR="005867E0" w:rsidRPr="00FA39A0" w:rsidRDefault="00CD2D84" w:rsidP="00BE3A2E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П</w:t>
            </w:r>
            <w:r w:rsidR="005867E0" w:rsidRPr="00FA39A0">
              <w:rPr>
                <w:i/>
                <w:sz w:val="28"/>
                <w:szCs w:val="28"/>
              </w:rPr>
              <w:t>исьменная работа</w:t>
            </w:r>
          </w:p>
        </w:tc>
      </w:tr>
      <w:tr w:rsidR="005867E0" w:rsidRPr="00FA39A0" w:rsidTr="002B49C8">
        <w:tc>
          <w:tcPr>
            <w:tcW w:w="7238" w:type="dxa"/>
          </w:tcPr>
          <w:p w:rsidR="005867E0" w:rsidRPr="00FA39A0" w:rsidRDefault="005867E0" w:rsidP="00BE3A2E">
            <w:pPr>
              <w:rPr>
                <w:sz w:val="28"/>
                <w:szCs w:val="28"/>
              </w:rPr>
            </w:pPr>
            <w:r w:rsidRPr="00FA39A0">
              <w:rPr>
                <w:sz w:val="28"/>
                <w:szCs w:val="28"/>
              </w:rPr>
              <w:t>Литературное чтение</w:t>
            </w:r>
          </w:p>
        </w:tc>
        <w:tc>
          <w:tcPr>
            <w:tcW w:w="7265" w:type="dxa"/>
          </w:tcPr>
          <w:p w:rsidR="005867E0" w:rsidRPr="00FA39A0" w:rsidRDefault="00330E11" w:rsidP="00BE3A2E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Комплексная работа с текстом</w:t>
            </w:r>
          </w:p>
        </w:tc>
      </w:tr>
      <w:tr w:rsidR="00324977" w:rsidRPr="00FA39A0" w:rsidTr="002B49C8">
        <w:tc>
          <w:tcPr>
            <w:tcW w:w="7238" w:type="dxa"/>
          </w:tcPr>
          <w:p w:rsidR="00324977" w:rsidRPr="00FA39A0" w:rsidRDefault="00324977" w:rsidP="0032497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Родной (русский) язык</w:t>
            </w:r>
          </w:p>
        </w:tc>
        <w:tc>
          <w:tcPr>
            <w:tcW w:w="7265" w:type="dxa"/>
          </w:tcPr>
          <w:p w:rsidR="00324977" w:rsidRPr="00FA39A0" w:rsidRDefault="00341DB1" w:rsidP="00324977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Письменная работа</w:t>
            </w:r>
          </w:p>
        </w:tc>
      </w:tr>
      <w:tr w:rsidR="00324977" w:rsidRPr="00FA39A0" w:rsidTr="002B49C8">
        <w:tc>
          <w:tcPr>
            <w:tcW w:w="7238" w:type="dxa"/>
          </w:tcPr>
          <w:p w:rsidR="00324977" w:rsidRPr="00FA39A0" w:rsidRDefault="00324977" w:rsidP="0032497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Литературное чтение на родном (русском) языке</w:t>
            </w:r>
          </w:p>
        </w:tc>
        <w:tc>
          <w:tcPr>
            <w:tcW w:w="7265" w:type="dxa"/>
          </w:tcPr>
          <w:p w:rsidR="00324977" w:rsidRDefault="00341DB1" w:rsidP="00324977">
            <w:r>
              <w:rPr>
                <w:i/>
                <w:sz w:val="28"/>
                <w:szCs w:val="28"/>
              </w:rPr>
              <w:t>Комплексная работа с текстом</w:t>
            </w:r>
          </w:p>
        </w:tc>
      </w:tr>
      <w:tr w:rsidR="005867E0" w:rsidRPr="00FA39A0" w:rsidTr="002B49C8">
        <w:tc>
          <w:tcPr>
            <w:tcW w:w="7238" w:type="dxa"/>
          </w:tcPr>
          <w:p w:rsidR="005867E0" w:rsidRPr="00FA39A0" w:rsidRDefault="005867E0" w:rsidP="00BE3A2E">
            <w:pPr>
              <w:rPr>
                <w:sz w:val="28"/>
                <w:szCs w:val="28"/>
              </w:rPr>
            </w:pPr>
            <w:r w:rsidRPr="00FA39A0">
              <w:rPr>
                <w:sz w:val="28"/>
                <w:szCs w:val="28"/>
              </w:rPr>
              <w:t>Иностранный язык</w:t>
            </w:r>
          </w:p>
        </w:tc>
        <w:tc>
          <w:tcPr>
            <w:tcW w:w="7265" w:type="dxa"/>
          </w:tcPr>
          <w:p w:rsidR="005867E0" w:rsidRPr="00FA39A0" w:rsidRDefault="005867E0" w:rsidP="00BE3A2E">
            <w:pPr>
              <w:rPr>
                <w:i/>
                <w:sz w:val="28"/>
                <w:szCs w:val="28"/>
              </w:rPr>
            </w:pPr>
            <w:r w:rsidRPr="00FA39A0">
              <w:rPr>
                <w:i/>
                <w:sz w:val="28"/>
                <w:szCs w:val="28"/>
              </w:rPr>
              <w:t>Письменн</w:t>
            </w:r>
            <w:r w:rsidR="00CD2D84">
              <w:rPr>
                <w:i/>
                <w:sz w:val="28"/>
                <w:szCs w:val="28"/>
              </w:rPr>
              <w:t>ая работа</w:t>
            </w:r>
          </w:p>
        </w:tc>
      </w:tr>
      <w:tr w:rsidR="005867E0" w:rsidRPr="00FA39A0" w:rsidTr="002B49C8">
        <w:tc>
          <w:tcPr>
            <w:tcW w:w="7238" w:type="dxa"/>
          </w:tcPr>
          <w:p w:rsidR="005867E0" w:rsidRPr="00FA39A0" w:rsidRDefault="005867E0" w:rsidP="00BE3A2E">
            <w:pPr>
              <w:rPr>
                <w:sz w:val="28"/>
                <w:szCs w:val="28"/>
              </w:rPr>
            </w:pPr>
            <w:r w:rsidRPr="00FA39A0">
              <w:rPr>
                <w:sz w:val="28"/>
                <w:szCs w:val="28"/>
              </w:rPr>
              <w:t>Математика и информатика</w:t>
            </w:r>
          </w:p>
        </w:tc>
        <w:tc>
          <w:tcPr>
            <w:tcW w:w="7265" w:type="dxa"/>
          </w:tcPr>
          <w:p w:rsidR="005867E0" w:rsidRPr="00FA39A0" w:rsidRDefault="00CD2D84" w:rsidP="00BE3A2E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П</w:t>
            </w:r>
            <w:r w:rsidR="005867E0" w:rsidRPr="00FA39A0">
              <w:rPr>
                <w:i/>
                <w:sz w:val="28"/>
                <w:szCs w:val="28"/>
              </w:rPr>
              <w:t>исьменная работа</w:t>
            </w:r>
          </w:p>
        </w:tc>
      </w:tr>
      <w:tr w:rsidR="005867E0" w:rsidRPr="00FA39A0" w:rsidTr="002B49C8">
        <w:tc>
          <w:tcPr>
            <w:tcW w:w="7238" w:type="dxa"/>
          </w:tcPr>
          <w:p w:rsidR="005867E0" w:rsidRPr="00FA39A0" w:rsidRDefault="005867E0" w:rsidP="00BE3A2E">
            <w:pPr>
              <w:rPr>
                <w:sz w:val="28"/>
                <w:szCs w:val="28"/>
              </w:rPr>
            </w:pPr>
            <w:r w:rsidRPr="00FA39A0">
              <w:rPr>
                <w:sz w:val="28"/>
                <w:szCs w:val="28"/>
              </w:rPr>
              <w:t>Окружающий мир</w:t>
            </w:r>
          </w:p>
        </w:tc>
        <w:tc>
          <w:tcPr>
            <w:tcW w:w="7265" w:type="dxa"/>
          </w:tcPr>
          <w:p w:rsidR="005867E0" w:rsidRPr="00FA39A0" w:rsidRDefault="00CD2D84" w:rsidP="00BE3A2E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Письменная </w:t>
            </w:r>
            <w:r w:rsidR="005867E0" w:rsidRPr="00FA39A0">
              <w:rPr>
                <w:i/>
                <w:sz w:val="28"/>
                <w:szCs w:val="28"/>
              </w:rPr>
              <w:t xml:space="preserve"> работа</w:t>
            </w:r>
            <w:r w:rsidR="00330E11">
              <w:rPr>
                <w:i/>
                <w:sz w:val="28"/>
                <w:szCs w:val="28"/>
              </w:rPr>
              <w:t xml:space="preserve"> с практическим содержанием</w:t>
            </w:r>
          </w:p>
        </w:tc>
      </w:tr>
      <w:tr w:rsidR="005867E0" w:rsidRPr="00FA39A0" w:rsidTr="002B49C8">
        <w:tc>
          <w:tcPr>
            <w:tcW w:w="7238" w:type="dxa"/>
          </w:tcPr>
          <w:p w:rsidR="005867E0" w:rsidRPr="00FA39A0" w:rsidRDefault="005867E0" w:rsidP="00BE3A2E">
            <w:pPr>
              <w:rPr>
                <w:sz w:val="28"/>
                <w:szCs w:val="28"/>
              </w:rPr>
            </w:pPr>
            <w:r w:rsidRPr="00FA39A0">
              <w:rPr>
                <w:sz w:val="28"/>
                <w:szCs w:val="28"/>
              </w:rPr>
              <w:t>Основы религиозных культур и светской этики</w:t>
            </w:r>
          </w:p>
        </w:tc>
        <w:tc>
          <w:tcPr>
            <w:tcW w:w="7265" w:type="dxa"/>
          </w:tcPr>
          <w:p w:rsidR="005867E0" w:rsidRPr="00FA39A0" w:rsidRDefault="00C60052" w:rsidP="00BE3A2E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Защита проекта</w:t>
            </w:r>
          </w:p>
        </w:tc>
      </w:tr>
      <w:tr w:rsidR="005867E0" w:rsidRPr="00FA39A0" w:rsidTr="002B49C8">
        <w:tc>
          <w:tcPr>
            <w:tcW w:w="7238" w:type="dxa"/>
          </w:tcPr>
          <w:p w:rsidR="005867E0" w:rsidRPr="00FA39A0" w:rsidRDefault="005867E0" w:rsidP="00BE3A2E">
            <w:pPr>
              <w:rPr>
                <w:sz w:val="28"/>
                <w:szCs w:val="28"/>
              </w:rPr>
            </w:pPr>
            <w:r w:rsidRPr="00FA39A0">
              <w:rPr>
                <w:sz w:val="28"/>
                <w:szCs w:val="28"/>
              </w:rPr>
              <w:t xml:space="preserve">Музыка </w:t>
            </w:r>
          </w:p>
        </w:tc>
        <w:tc>
          <w:tcPr>
            <w:tcW w:w="7265" w:type="dxa"/>
          </w:tcPr>
          <w:p w:rsidR="005867E0" w:rsidRPr="00FA39A0" w:rsidRDefault="00341DB1" w:rsidP="00BE3A2E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Среднее арифметическое четвертных отметок</w:t>
            </w:r>
          </w:p>
        </w:tc>
      </w:tr>
      <w:tr w:rsidR="00C854D9" w:rsidRPr="00FA39A0" w:rsidTr="002B49C8">
        <w:tc>
          <w:tcPr>
            <w:tcW w:w="7238" w:type="dxa"/>
          </w:tcPr>
          <w:p w:rsidR="00C854D9" w:rsidRPr="00FA39A0" w:rsidRDefault="00C854D9" w:rsidP="00C60052">
            <w:pPr>
              <w:rPr>
                <w:sz w:val="28"/>
                <w:szCs w:val="28"/>
              </w:rPr>
            </w:pPr>
            <w:r w:rsidRPr="00FA39A0">
              <w:rPr>
                <w:sz w:val="28"/>
                <w:szCs w:val="28"/>
              </w:rPr>
              <w:t xml:space="preserve">Изобразительное искусство </w:t>
            </w:r>
          </w:p>
        </w:tc>
        <w:tc>
          <w:tcPr>
            <w:tcW w:w="7265" w:type="dxa"/>
          </w:tcPr>
          <w:p w:rsidR="00C854D9" w:rsidRDefault="00C854D9">
            <w:r w:rsidRPr="00541EE0">
              <w:rPr>
                <w:i/>
                <w:sz w:val="28"/>
                <w:szCs w:val="28"/>
              </w:rPr>
              <w:t>Среднее арифметическое четвертных отметок</w:t>
            </w:r>
          </w:p>
        </w:tc>
      </w:tr>
      <w:tr w:rsidR="00C854D9" w:rsidRPr="00FA39A0" w:rsidTr="002B49C8">
        <w:tc>
          <w:tcPr>
            <w:tcW w:w="7238" w:type="dxa"/>
          </w:tcPr>
          <w:p w:rsidR="00C854D9" w:rsidRPr="00FA39A0" w:rsidRDefault="00C854D9" w:rsidP="00C60052">
            <w:pPr>
              <w:rPr>
                <w:sz w:val="28"/>
                <w:szCs w:val="28"/>
              </w:rPr>
            </w:pPr>
            <w:r w:rsidRPr="00FA39A0">
              <w:rPr>
                <w:sz w:val="28"/>
                <w:szCs w:val="28"/>
              </w:rPr>
              <w:t xml:space="preserve">Технология </w:t>
            </w:r>
          </w:p>
        </w:tc>
        <w:tc>
          <w:tcPr>
            <w:tcW w:w="7265" w:type="dxa"/>
          </w:tcPr>
          <w:p w:rsidR="00C854D9" w:rsidRDefault="00C854D9">
            <w:r w:rsidRPr="00541EE0">
              <w:rPr>
                <w:i/>
                <w:sz w:val="28"/>
                <w:szCs w:val="28"/>
              </w:rPr>
              <w:t>Среднее арифметическое четвертных отметок</w:t>
            </w:r>
          </w:p>
        </w:tc>
      </w:tr>
      <w:tr w:rsidR="00C854D9" w:rsidRPr="00FA39A0" w:rsidTr="002B49C8">
        <w:tc>
          <w:tcPr>
            <w:tcW w:w="7238" w:type="dxa"/>
          </w:tcPr>
          <w:p w:rsidR="00C854D9" w:rsidRPr="00FA39A0" w:rsidRDefault="00C854D9" w:rsidP="00C60052">
            <w:pPr>
              <w:rPr>
                <w:sz w:val="28"/>
                <w:szCs w:val="28"/>
              </w:rPr>
            </w:pPr>
            <w:r w:rsidRPr="00FA39A0">
              <w:rPr>
                <w:sz w:val="28"/>
                <w:szCs w:val="28"/>
              </w:rPr>
              <w:t>Физическая культура</w:t>
            </w:r>
          </w:p>
        </w:tc>
        <w:tc>
          <w:tcPr>
            <w:tcW w:w="7265" w:type="dxa"/>
          </w:tcPr>
          <w:p w:rsidR="00C854D9" w:rsidRDefault="00C854D9">
            <w:r w:rsidRPr="00541EE0">
              <w:rPr>
                <w:i/>
                <w:sz w:val="28"/>
                <w:szCs w:val="28"/>
              </w:rPr>
              <w:t>Среднее арифметическое четвертных отметок</w:t>
            </w:r>
          </w:p>
        </w:tc>
      </w:tr>
      <w:tr w:rsidR="005867E0" w:rsidRPr="00FA39A0" w:rsidTr="002B49C8">
        <w:tc>
          <w:tcPr>
            <w:tcW w:w="7238" w:type="dxa"/>
          </w:tcPr>
          <w:p w:rsidR="005867E0" w:rsidRPr="00FA39A0" w:rsidRDefault="005867E0" w:rsidP="00BE3A2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Основы ИКТ и проектной деятельности</w:t>
            </w:r>
          </w:p>
        </w:tc>
        <w:tc>
          <w:tcPr>
            <w:tcW w:w="7265" w:type="dxa"/>
          </w:tcPr>
          <w:p w:rsidR="005867E0" w:rsidRPr="00FA39A0" w:rsidRDefault="005867E0" w:rsidP="00BE3A2E">
            <w:pPr>
              <w:rPr>
                <w:i/>
                <w:sz w:val="28"/>
                <w:szCs w:val="28"/>
              </w:rPr>
            </w:pPr>
            <w:r w:rsidRPr="00FA39A0">
              <w:rPr>
                <w:i/>
                <w:sz w:val="28"/>
                <w:szCs w:val="28"/>
              </w:rPr>
              <w:t>Защита индивидуального проекта</w:t>
            </w:r>
          </w:p>
        </w:tc>
      </w:tr>
      <w:tr w:rsidR="005867E0" w:rsidRPr="00FA39A0" w:rsidTr="002B49C8">
        <w:tc>
          <w:tcPr>
            <w:tcW w:w="7238" w:type="dxa"/>
          </w:tcPr>
          <w:p w:rsidR="005867E0" w:rsidRPr="00FA39A0" w:rsidRDefault="005867E0" w:rsidP="00BE3A2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Комплексный анализ текста</w:t>
            </w:r>
          </w:p>
        </w:tc>
        <w:tc>
          <w:tcPr>
            <w:tcW w:w="7265" w:type="dxa"/>
          </w:tcPr>
          <w:p w:rsidR="005867E0" w:rsidRPr="00FA39A0" w:rsidRDefault="00C60052" w:rsidP="00BE3A2E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Комплексная работа с текстом</w:t>
            </w:r>
          </w:p>
        </w:tc>
      </w:tr>
      <w:tr w:rsidR="005867E0" w:rsidRPr="00FA39A0" w:rsidTr="002B49C8">
        <w:tc>
          <w:tcPr>
            <w:tcW w:w="7238" w:type="dxa"/>
          </w:tcPr>
          <w:p w:rsidR="005867E0" w:rsidRPr="00FA39A0" w:rsidRDefault="005867E0" w:rsidP="00BE3A2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Мир математики</w:t>
            </w:r>
          </w:p>
        </w:tc>
        <w:tc>
          <w:tcPr>
            <w:tcW w:w="7265" w:type="dxa"/>
          </w:tcPr>
          <w:p w:rsidR="005867E0" w:rsidRPr="00FA39A0" w:rsidRDefault="00C60052" w:rsidP="00BE3A2E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Письменная работа</w:t>
            </w:r>
          </w:p>
        </w:tc>
      </w:tr>
      <w:tr w:rsidR="005867E0" w:rsidRPr="00FA39A0" w:rsidTr="002B49C8">
        <w:tc>
          <w:tcPr>
            <w:tcW w:w="7238" w:type="dxa"/>
          </w:tcPr>
          <w:p w:rsidR="005867E0" w:rsidRDefault="005867E0" w:rsidP="00BE3A2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Дорога в 5 класс</w:t>
            </w:r>
          </w:p>
        </w:tc>
        <w:tc>
          <w:tcPr>
            <w:tcW w:w="7265" w:type="dxa"/>
          </w:tcPr>
          <w:p w:rsidR="005867E0" w:rsidRPr="00FA39A0" w:rsidRDefault="00CD2D84" w:rsidP="00BE3A2E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П</w:t>
            </w:r>
            <w:r w:rsidR="005867E0" w:rsidRPr="00FA39A0">
              <w:rPr>
                <w:i/>
                <w:sz w:val="28"/>
                <w:szCs w:val="28"/>
              </w:rPr>
              <w:t>исьменная работа</w:t>
            </w:r>
          </w:p>
        </w:tc>
      </w:tr>
    </w:tbl>
    <w:p w:rsidR="005867E0" w:rsidRPr="00FA39A0" w:rsidRDefault="005867E0" w:rsidP="005867E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В целях развития у обучающихся интеллектуальных и творческих способностей, способностей к занятиям физической культурой и спортом, интереса к научно-исследовательской деятельности и творческой деятельности, обучающимся, проявившим выдающиеся способности (победителям и призерам олимпиад, конкурсов, призерам НПК) предоставляется выбор форм промежуточной аттестации (собеседование, защита реферата, проекта и т.д.).</w:t>
      </w:r>
    </w:p>
    <w:p w:rsidR="00BB73F0" w:rsidRDefault="005867E0" w:rsidP="005867E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B73F0">
        <w:rPr>
          <w:rFonts w:ascii="Times New Roman" w:hAnsi="Times New Roman" w:cs="Times New Roman"/>
          <w:b/>
          <w:sz w:val="28"/>
          <w:szCs w:val="28"/>
        </w:rPr>
        <w:t>Для обучающихся с ограниченными возможностями здоровья</w:t>
      </w:r>
      <w:r w:rsidR="005023C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A39A0">
        <w:rPr>
          <w:rFonts w:ascii="Times New Roman" w:hAnsi="Times New Roman" w:cs="Times New Roman"/>
          <w:sz w:val="28"/>
          <w:szCs w:val="28"/>
        </w:rPr>
        <w:t>с участием самих обучающихся и их родителей</w:t>
      </w:r>
      <w:r w:rsidR="00341DB1">
        <w:rPr>
          <w:rFonts w:ascii="Times New Roman" w:hAnsi="Times New Roman" w:cs="Times New Roman"/>
          <w:sz w:val="28"/>
          <w:szCs w:val="28"/>
        </w:rPr>
        <w:t xml:space="preserve"> (законных представителей) разрабатывают</w:t>
      </w:r>
      <w:r w:rsidRPr="00FA39A0">
        <w:rPr>
          <w:rFonts w:ascii="Times New Roman" w:hAnsi="Times New Roman" w:cs="Times New Roman"/>
          <w:sz w:val="28"/>
          <w:szCs w:val="28"/>
        </w:rPr>
        <w:t>ся индивидуальные учебные планы.</w:t>
      </w:r>
      <w:r w:rsidR="00BB73F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023C2" w:rsidRDefault="00BB73F0" w:rsidP="005867E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B73F0">
        <w:rPr>
          <w:rFonts w:ascii="Times New Roman" w:hAnsi="Times New Roman" w:cs="Times New Roman"/>
          <w:b/>
          <w:sz w:val="28"/>
          <w:szCs w:val="28"/>
        </w:rPr>
        <w:t>Промежуточная аттестация для обучающихся с ограниченными возможностями здоровья</w:t>
      </w:r>
      <w:r>
        <w:rPr>
          <w:rFonts w:ascii="Times New Roman" w:hAnsi="Times New Roman" w:cs="Times New Roman"/>
          <w:sz w:val="28"/>
          <w:szCs w:val="28"/>
        </w:rPr>
        <w:t xml:space="preserve"> проводится в форме, учитывающей особые образовательные потреб</w:t>
      </w:r>
      <w:r w:rsidR="005023C2">
        <w:rPr>
          <w:rFonts w:ascii="Times New Roman" w:hAnsi="Times New Roman" w:cs="Times New Roman"/>
          <w:sz w:val="28"/>
          <w:szCs w:val="28"/>
        </w:rPr>
        <w:t xml:space="preserve">ности и возможности обучающихся. </w:t>
      </w:r>
    </w:p>
    <w:p w:rsidR="005867E0" w:rsidRDefault="005023C2" w:rsidP="005867E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023C2">
        <w:rPr>
          <w:rFonts w:ascii="Times New Roman" w:hAnsi="Times New Roman" w:cs="Times New Roman"/>
          <w:i/>
          <w:sz w:val="28"/>
          <w:szCs w:val="28"/>
        </w:rPr>
        <w:t>Основными принципами промежуточной аттестации обучающихся с ОВЗ являются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BB73F0" w:rsidRDefault="00BB73F0" w:rsidP="005867E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предъявление результатов </w:t>
      </w:r>
      <w:r w:rsidR="0020240D">
        <w:rPr>
          <w:rFonts w:ascii="Times New Roman" w:hAnsi="Times New Roman" w:cs="Times New Roman"/>
          <w:sz w:val="28"/>
          <w:szCs w:val="28"/>
        </w:rPr>
        <w:t>в удобной для учащихся форме и без ограничения времени (адаптация контрольно-оценочного материала);</w:t>
      </w:r>
    </w:p>
    <w:p w:rsidR="0020240D" w:rsidRDefault="0020240D" w:rsidP="005867E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оценивание собственных продвижений учащихся, а не соответствия нормативу;</w:t>
      </w:r>
    </w:p>
    <w:p w:rsidR="0020240D" w:rsidRDefault="0020240D" w:rsidP="005867E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заблаговременное предупреждение обо всех возможных изменениях, поддержка в </w:t>
      </w:r>
      <w:r w:rsidR="00673109">
        <w:rPr>
          <w:rFonts w:ascii="Times New Roman" w:hAnsi="Times New Roman" w:cs="Times New Roman"/>
          <w:sz w:val="28"/>
          <w:szCs w:val="28"/>
        </w:rPr>
        <w:t xml:space="preserve">неожиданных </w:t>
      </w:r>
      <w:r>
        <w:rPr>
          <w:rFonts w:ascii="Times New Roman" w:hAnsi="Times New Roman" w:cs="Times New Roman"/>
          <w:sz w:val="28"/>
          <w:szCs w:val="28"/>
        </w:rPr>
        <w:t>ситуациях</w:t>
      </w:r>
      <w:r w:rsidR="00673109">
        <w:rPr>
          <w:rFonts w:ascii="Times New Roman" w:hAnsi="Times New Roman" w:cs="Times New Roman"/>
          <w:sz w:val="28"/>
          <w:szCs w:val="28"/>
        </w:rPr>
        <w:t>;</w:t>
      </w:r>
    </w:p>
    <w:p w:rsidR="005023C2" w:rsidRDefault="00673109" w:rsidP="005867E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предоставление учащимся возможностей для отдыха.</w:t>
      </w:r>
    </w:p>
    <w:p w:rsidR="005023C2" w:rsidRDefault="005023C2" w:rsidP="005023C2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  <w:sectPr w:rsidR="005023C2" w:rsidSect="000B544B">
          <w:pgSz w:w="16838" w:h="11906" w:orient="landscape"/>
          <w:pgMar w:top="1134" w:right="850" w:bottom="1134" w:left="1701" w:header="708" w:footer="708" w:gutter="0"/>
          <w:cols w:space="708"/>
          <w:docGrid w:linePitch="360"/>
        </w:sectPr>
      </w:pPr>
      <w:r w:rsidRPr="005023C2">
        <w:rPr>
          <w:rFonts w:ascii="Times New Roman" w:hAnsi="Times New Roman" w:cs="Times New Roman"/>
          <w:i/>
          <w:sz w:val="28"/>
          <w:szCs w:val="28"/>
        </w:rPr>
        <w:t>Формы промежуточной аттестации для обучающихся с ОВЗ</w:t>
      </w:r>
      <w:r>
        <w:rPr>
          <w:rFonts w:ascii="Times New Roman" w:hAnsi="Times New Roman" w:cs="Times New Roman"/>
          <w:sz w:val="28"/>
          <w:szCs w:val="28"/>
        </w:rPr>
        <w:t>:  письменная работа,  письменная работа с практическим содержанием, защита проекта, комплексная работа с текстом, творческая работа, среднее арифметическое четвертных отметок.</w:t>
      </w:r>
    </w:p>
    <w:p w:rsidR="00115439" w:rsidRDefault="00115439" w:rsidP="002A4F88">
      <w:pPr>
        <w:spacing w:after="0" w:line="240" w:lineRule="auto"/>
        <w:jc w:val="right"/>
        <w:rPr>
          <w:rFonts w:ascii="Times New Roman" w:hAnsi="Times New Roman" w:cs="Times New Roman"/>
        </w:rPr>
      </w:pPr>
      <w:r>
        <w:rPr>
          <w:noProof/>
          <w:lang w:eastAsia="ru-RU"/>
        </w:rPr>
        <w:lastRenderedPageBreak/>
        <w:drawing>
          <wp:inline distT="0" distB="0" distL="0" distR="0" wp14:anchorId="379ADE26" wp14:editId="683A079A">
            <wp:extent cx="9019600" cy="60864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8190" t="13813" r="39210" b="21230"/>
                    <a:stretch/>
                  </pic:blipFill>
                  <pic:spPr bwMode="auto">
                    <a:xfrm>
                      <a:off x="0" y="0"/>
                      <a:ext cx="9034531" cy="60965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5439" w:rsidRDefault="00115439" w:rsidP="002A4F88">
      <w:pPr>
        <w:spacing w:after="0" w:line="240" w:lineRule="auto"/>
        <w:jc w:val="right"/>
        <w:rPr>
          <w:rFonts w:ascii="Times New Roman" w:hAnsi="Times New Roman" w:cs="Times New Roman"/>
        </w:rPr>
      </w:pPr>
      <w:r>
        <w:rPr>
          <w:noProof/>
          <w:lang w:eastAsia="ru-RU"/>
        </w:rPr>
        <w:lastRenderedPageBreak/>
        <w:drawing>
          <wp:inline distT="0" distB="0" distL="0" distR="0" wp14:anchorId="2E76CF76" wp14:editId="4F68EC0D">
            <wp:extent cx="9029065" cy="623887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7874" t="19226" r="38791" b="15817"/>
                    <a:stretch/>
                  </pic:blipFill>
                  <pic:spPr bwMode="auto">
                    <a:xfrm>
                      <a:off x="0" y="0"/>
                      <a:ext cx="9038621" cy="62454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5439" w:rsidRDefault="00115439" w:rsidP="002A4F88">
      <w:pPr>
        <w:spacing w:after="0" w:line="240" w:lineRule="auto"/>
        <w:jc w:val="right"/>
        <w:rPr>
          <w:rFonts w:ascii="Times New Roman" w:hAnsi="Times New Roman" w:cs="Times New Roman"/>
        </w:rPr>
      </w:pPr>
      <w:bookmarkStart w:id="2" w:name="_GoBack"/>
      <w:r>
        <w:rPr>
          <w:noProof/>
          <w:lang w:eastAsia="ru-RU"/>
        </w:rPr>
        <w:lastRenderedPageBreak/>
        <w:drawing>
          <wp:inline distT="0" distB="0" distL="0" distR="0" wp14:anchorId="7E4B0937" wp14:editId="1327A5D9">
            <wp:extent cx="9267190" cy="629602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7349" t="13813" r="37951" b="20296"/>
                    <a:stretch/>
                  </pic:blipFill>
                  <pic:spPr bwMode="auto">
                    <a:xfrm>
                      <a:off x="0" y="0"/>
                      <a:ext cx="9287360" cy="63097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2"/>
    </w:p>
    <w:p w:rsidR="00115439" w:rsidRDefault="00115439" w:rsidP="002A4F88">
      <w:pPr>
        <w:spacing w:after="0" w:line="240" w:lineRule="auto"/>
        <w:jc w:val="right"/>
        <w:rPr>
          <w:rFonts w:ascii="Times New Roman" w:hAnsi="Times New Roman" w:cs="Times New Roman"/>
        </w:rPr>
      </w:pPr>
      <w:r>
        <w:rPr>
          <w:noProof/>
          <w:lang w:eastAsia="ru-RU"/>
        </w:rPr>
        <w:lastRenderedPageBreak/>
        <w:drawing>
          <wp:inline distT="0" distB="0" distL="0" distR="0" wp14:anchorId="56FB94A0" wp14:editId="09B421B2">
            <wp:extent cx="8971915" cy="62293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7664" t="18853" r="37530" b="13016"/>
                    <a:stretch/>
                  </pic:blipFill>
                  <pic:spPr bwMode="auto">
                    <a:xfrm>
                      <a:off x="0" y="0"/>
                      <a:ext cx="8987207" cy="62399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22F9" w:rsidRDefault="00115439" w:rsidP="002A4F88">
      <w:pPr>
        <w:spacing w:after="0" w:line="240" w:lineRule="auto"/>
        <w:jc w:val="right"/>
        <w:rPr>
          <w:rFonts w:ascii="Times New Roman" w:hAnsi="Times New Roman" w:cs="Times New Roman"/>
        </w:rPr>
      </w:pPr>
      <w:r>
        <w:rPr>
          <w:noProof/>
          <w:lang w:eastAsia="ru-RU"/>
        </w:rPr>
        <w:lastRenderedPageBreak/>
        <w:drawing>
          <wp:inline distT="0" distB="0" distL="0" distR="0" wp14:anchorId="6D0FE1DB" wp14:editId="664C8B51">
            <wp:extent cx="9283754" cy="585352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4409" t="20158" r="36691" b="20790"/>
                    <a:stretch/>
                  </pic:blipFill>
                  <pic:spPr bwMode="auto">
                    <a:xfrm>
                      <a:off x="0" y="0"/>
                      <a:ext cx="9324923" cy="58794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522F9" w:rsidSect="000B544B">
      <w:pgSz w:w="16838" w:h="11906" w:orient="landscape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ivaldi">
    <w:panose1 w:val="03020602050506090804"/>
    <w:charset w:val="00"/>
    <w:family w:val="script"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203" w:usb1="00000000" w:usb2="00000000" w:usb3="00000000" w:csb0="00000005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AF712E2"/>
    <w:multiLevelType w:val="hybridMultilevel"/>
    <w:tmpl w:val="1B1C5FD8"/>
    <w:lvl w:ilvl="0" w:tplc="608EA4B4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5D15A09"/>
    <w:multiLevelType w:val="hybridMultilevel"/>
    <w:tmpl w:val="9C0C0A8C"/>
    <w:lvl w:ilvl="0" w:tplc="608EA4B4">
      <w:start w:val="1"/>
      <w:numFmt w:val="bullet"/>
      <w:lvlText w:val=""/>
      <w:lvlJc w:val="left"/>
      <w:pPr>
        <w:ind w:left="1146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 w15:restartNumberingAfterBreak="0">
    <w:nsid w:val="448F6E57"/>
    <w:multiLevelType w:val="hybridMultilevel"/>
    <w:tmpl w:val="35741660"/>
    <w:lvl w:ilvl="0" w:tplc="F3CA4ADC">
      <w:start w:val="1"/>
      <w:numFmt w:val="decimal"/>
      <w:lvlText w:val="%1."/>
      <w:lvlJc w:val="left"/>
      <w:pPr>
        <w:ind w:left="76" w:hanging="360"/>
      </w:pPr>
      <w:rPr>
        <w:rFonts w:eastAsia="Times New Roman" w:hint="default"/>
        <w:sz w:val="28"/>
      </w:rPr>
    </w:lvl>
    <w:lvl w:ilvl="1" w:tplc="04190019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3" w15:restartNumberingAfterBreak="0">
    <w:nsid w:val="56385F9A"/>
    <w:multiLevelType w:val="hybridMultilevel"/>
    <w:tmpl w:val="D4D6C178"/>
    <w:lvl w:ilvl="0" w:tplc="4740EFEC">
      <w:start w:val="1"/>
      <w:numFmt w:val="bullet"/>
      <w:lvlText w:val="–"/>
      <w:lvlJc w:val="left"/>
      <w:pPr>
        <w:ind w:left="1174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4" w15:restartNumberingAfterBreak="0">
    <w:nsid w:val="60FA2807"/>
    <w:multiLevelType w:val="hybridMultilevel"/>
    <w:tmpl w:val="BC1290A4"/>
    <w:lvl w:ilvl="0" w:tplc="608EA4B4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DAE757C"/>
    <w:multiLevelType w:val="hybridMultilevel"/>
    <w:tmpl w:val="CA28F278"/>
    <w:lvl w:ilvl="0" w:tplc="12EE8CE8">
      <w:start w:val="1"/>
      <w:numFmt w:val="bullet"/>
      <w:lvlText w:val="-"/>
      <w:lvlJc w:val="left"/>
      <w:pPr>
        <w:ind w:left="720" w:hanging="360"/>
      </w:pPr>
      <w:rPr>
        <w:rFonts w:ascii="Vivaldi" w:hAnsi="Vival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3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0B544B"/>
    <w:rsid w:val="0002743A"/>
    <w:rsid w:val="0003331A"/>
    <w:rsid w:val="00095814"/>
    <w:rsid w:val="000B544B"/>
    <w:rsid w:val="000E69BC"/>
    <w:rsid w:val="00115439"/>
    <w:rsid w:val="001510FE"/>
    <w:rsid w:val="001D3C2A"/>
    <w:rsid w:val="0020240D"/>
    <w:rsid w:val="00270828"/>
    <w:rsid w:val="00274D98"/>
    <w:rsid w:val="00293DBF"/>
    <w:rsid w:val="002A4F88"/>
    <w:rsid w:val="002B49C8"/>
    <w:rsid w:val="0030318A"/>
    <w:rsid w:val="00324977"/>
    <w:rsid w:val="00330E11"/>
    <w:rsid w:val="00341DB1"/>
    <w:rsid w:val="0035239A"/>
    <w:rsid w:val="003B6047"/>
    <w:rsid w:val="00427C0D"/>
    <w:rsid w:val="004328CC"/>
    <w:rsid w:val="00456F4F"/>
    <w:rsid w:val="004D1CF8"/>
    <w:rsid w:val="005023C2"/>
    <w:rsid w:val="0051626F"/>
    <w:rsid w:val="0056275E"/>
    <w:rsid w:val="005867E0"/>
    <w:rsid w:val="00673109"/>
    <w:rsid w:val="00703FF5"/>
    <w:rsid w:val="00717F20"/>
    <w:rsid w:val="00720938"/>
    <w:rsid w:val="008A50E2"/>
    <w:rsid w:val="00A522F9"/>
    <w:rsid w:val="00AE7CAE"/>
    <w:rsid w:val="00B316A2"/>
    <w:rsid w:val="00BA7A8C"/>
    <w:rsid w:val="00BB73F0"/>
    <w:rsid w:val="00BE3A2E"/>
    <w:rsid w:val="00C60052"/>
    <w:rsid w:val="00C854D9"/>
    <w:rsid w:val="00C928FA"/>
    <w:rsid w:val="00CD2D84"/>
    <w:rsid w:val="00CD7AEA"/>
    <w:rsid w:val="00D53E33"/>
    <w:rsid w:val="00D653FD"/>
    <w:rsid w:val="00DF46C4"/>
    <w:rsid w:val="00E5434E"/>
    <w:rsid w:val="00EC07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2189882E"/>
  <w15:docId w15:val="{3B3579F5-E5A0-4AAC-BA6D-EB0F358CE3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B544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Cell">
    <w:name w:val="ConsCell"/>
    <w:uiPriority w:val="99"/>
    <w:rsid w:val="000B544B"/>
    <w:pPr>
      <w:widowControl w:val="0"/>
      <w:suppressAutoHyphens/>
      <w:autoSpaceDE w:val="0"/>
      <w:spacing w:after="0" w:line="240" w:lineRule="auto"/>
      <w:ind w:right="19772"/>
    </w:pPr>
    <w:rPr>
      <w:rFonts w:ascii="Arial" w:eastAsia="Calibri" w:hAnsi="Arial" w:cs="Arial"/>
      <w:sz w:val="20"/>
      <w:szCs w:val="20"/>
      <w:lang w:eastAsia="ar-SA"/>
    </w:rPr>
  </w:style>
  <w:style w:type="table" w:styleId="a3">
    <w:name w:val="Table Grid"/>
    <w:basedOn w:val="a1"/>
    <w:uiPriority w:val="59"/>
    <w:rsid w:val="000B544B"/>
    <w:pPr>
      <w:spacing w:after="0" w:line="240" w:lineRule="auto"/>
    </w:pPr>
    <w:rPr>
      <w:rFonts w:ascii="Times New Roman" w:eastAsia="MS Mincho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link w:val="a5"/>
    <w:uiPriority w:val="34"/>
    <w:qFormat/>
    <w:rsid w:val="005867E0"/>
    <w:pPr>
      <w:ind w:left="720"/>
      <w:contextualSpacing/>
    </w:pPr>
  </w:style>
  <w:style w:type="paragraph" w:styleId="a6">
    <w:name w:val="Body Text"/>
    <w:aliases w:val="body text,Основной текст Знак1,Основной текст Знак Знак,Основной текст отчета, Знак5,Знак5"/>
    <w:basedOn w:val="a"/>
    <w:link w:val="a7"/>
    <w:unhideWhenUsed/>
    <w:rsid w:val="005867E0"/>
    <w:pPr>
      <w:spacing w:after="120"/>
    </w:pPr>
  </w:style>
  <w:style w:type="character" w:customStyle="1" w:styleId="a7">
    <w:name w:val="Основной текст Знак"/>
    <w:aliases w:val="body text Знак,Основной текст Знак1 Знак,Основной текст Знак Знак Знак,Основной текст отчета Знак, Знак5 Знак,Знак5 Знак"/>
    <w:basedOn w:val="a0"/>
    <w:link w:val="a6"/>
    <w:rsid w:val="005867E0"/>
  </w:style>
  <w:style w:type="paragraph" w:customStyle="1" w:styleId="a8">
    <w:name w:val="Основной"/>
    <w:basedOn w:val="a"/>
    <w:link w:val="a9"/>
    <w:rsid w:val="005867E0"/>
    <w:pPr>
      <w:autoSpaceDE w:val="0"/>
      <w:autoSpaceDN w:val="0"/>
      <w:adjustRightInd w:val="0"/>
      <w:spacing w:after="0" w:line="214" w:lineRule="atLeast"/>
      <w:ind w:firstLine="283"/>
      <w:jc w:val="both"/>
      <w:textAlignment w:val="center"/>
    </w:pPr>
    <w:rPr>
      <w:rFonts w:ascii="NewtonCSanPin" w:eastAsia="Times New Roman" w:hAnsi="NewtonCSanPin" w:cs="Times New Roman"/>
      <w:color w:val="000000"/>
      <w:sz w:val="21"/>
      <w:szCs w:val="21"/>
    </w:rPr>
  </w:style>
  <w:style w:type="character" w:customStyle="1" w:styleId="a9">
    <w:name w:val="Основной Знак"/>
    <w:link w:val="a8"/>
    <w:rsid w:val="005867E0"/>
    <w:rPr>
      <w:rFonts w:ascii="NewtonCSanPin" w:eastAsia="Times New Roman" w:hAnsi="NewtonCSanPin" w:cs="Times New Roman"/>
      <w:color w:val="000000"/>
      <w:sz w:val="21"/>
      <w:szCs w:val="21"/>
    </w:rPr>
  </w:style>
  <w:style w:type="character" w:customStyle="1" w:styleId="a5">
    <w:name w:val="Абзац списка Знак"/>
    <w:link w:val="a4"/>
    <w:uiPriority w:val="34"/>
    <w:locked/>
    <w:rsid w:val="005867E0"/>
  </w:style>
  <w:style w:type="character" w:customStyle="1" w:styleId="c0">
    <w:name w:val="c0"/>
    <w:basedOn w:val="a0"/>
    <w:rsid w:val="005867E0"/>
  </w:style>
  <w:style w:type="paragraph" w:styleId="aa">
    <w:name w:val="Balloon Text"/>
    <w:basedOn w:val="a"/>
    <w:link w:val="ab"/>
    <w:uiPriority w:val="99"/>
    <w:semiHidden/>
    <w:unhideWhenUsed/>
    <w:rsid w:val="002B49C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2B49C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49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1808</TotalTime>
  <Pages>12</Pages>
  <Words>2110</Words>
  <Characters>12030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14112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Сергей Татушкин</cp:lastModifiedBy>
  <cp:revision>25</cp:revision>
  <cp:lastPrinted>2019-01-28T06:43:00Z</cp:lastPrinted>
  <dcterms:created xsi:type="dcterms:W3CDTF">2017-10-04T11:29:00Z</dcterms:created>
  <dcterms:modified xsi:type="dcterms:W3CDTF">2019-01-29T05:00:00Z</dcterms:modified>
</cp:coreProperties>
</file>