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9D" w:rsidRPr="0044269D" w:rsidRDefault="0044269D" w:rsidP="0044269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269D">
        <w:rPr>
          <w:rFonts w:ascii="Times New Roman" w:hAnsi="Times New Roman"/>
          <w:sz w:val="24"/>
          <w:szCs w:val="24"/>
        </w:rPr>
        <w:t>Спи</w:t>
      </w:r>
      <w:r w:rsidR="0078507B">
        <w:rPr>
          <w:rFonts w:ascii="Times New Roman" w:hAnsi="Times New Roman"/>
          <w:sz w:val="24"/>
          <w:szCs w:val="24"/>
        </w:rPr>
        <w:t>сок учебников ш</w:t>
      </w:r>
      <w:r w:rsidRPr="0044269D">
        <w:rPr>
          <w:rFonts w:ascii="Times New Roman" w:hAnsi="Times New Roman"/>
          <w:sz w:val="24"/>
          <w:szCs w:val="24"/>
        </w:rPr>
        <w:t>колы №213 «Открытие», г. Новосибирск</w:t>
      </w:r>
    </w:p>
    <w:p w:rsidR="0044269D" w:rsidRPr="0044269D" w:rsidRDefault="0044269D" w:rsidP="0044269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60"/>
        <w:gridCol w:w="2268"/>
        <w:gridCol w:w="907"/>
        <w:gridCol w:w="4536"/>
      </w:tblGrid>
      <w:tr w:rsidR="00FD6EF4" w:rsidRPr="0044269D" w:rsidTr="00FD6EF4">
        <w:trPr>
          <w:trHeight w:val="11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4426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EF4" w:rsidRPr="0044269D" w:rsidRDefault="00FD6EF4" w:rsidP="0044269D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EF4" w:rsidRPr="0044269D" w:rsidRDefault="00FD6EF4" w:rsidP="0044269D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EF4" w:rsidRPr="0044269D" w:rsidRDefault="00FD6EF4" w:rsidP="0044269D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EF4" w:rsidRPr="0044269D" w:rsidRDefault="00FD6EF4" w:rsidP="0044269D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</w:tr>
      <w:tr w:rsidR="005D5127" w:rsidRPr="0044269D" w:rsidTr="00251E62">
        <w:trPr>
          <w:trHeight w:val="300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27" w:rsidRPr="005D5127" w:rsidRDefault="005D5127" w:rsidP="005D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127">
              <w:rPr>
                <w:rFonts w:ascii="Times New Roman" w:hAnsi="Times New Roman"/>
                <w:b/>
                <w:sz w:val="24"/>
                <w:szCs w:val="24"/>
              </w:rPr>
              <w:t>Уровень НОО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269D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Букварь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Л.Е., Евдокимова А.О</w:t>
            </w:r>
            <w:r w:rsidR="005D51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Виноградова Н. Ф. 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Е.Э.,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Рыдзе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Усачев В.О., Школяр Л.В.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В.Н., Юдачева Т.В.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Виноградова Н. Ф.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Усачев В.О., Школяр Л.В.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Петрова Т.В, Копылов Ю.А., Петров С.С. 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Быкова  Н.И, Дули Д., Поспелова М.Д.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2 Ч)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Н.В,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r w:rsidRPr="00442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r w:rsidRPr="00442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В.Н., Юдачева Т.В.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r w:rsidRPr="00442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Виноградова Н. Ф.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r w:rsidRPr="00442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r w:rsidRPr="00442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r w:rsidRPr="00442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Усачев В.О., Школяр Л.В.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r w:rsidRPr="0044269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Петрова Т.В, Копылов Ю.А., Петров С.С. 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r w:rsidRPr="00442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Быкова  Н.И, Дули Д., Поспелова М.Д.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2A2920" w:rsidRDefault="00FD6EF4" w:rsidP="002A2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2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FD6EF4" w:rsidRPr="0044269D" w:rsidRDefault="00FD6EF4" w:rsidP="002A2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20">
              <w:rPr>
                <w:rFonts w:ascii="Times New Roman" w:hAnsi="Times New Roman"/>
                <w:sz w:val="24"/>
                <w:szCs w:val="24"/>
              </w:rPr>
              <w:t>( в 2 Ч)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20">
              <w:rPr>
                <w:rFonts w:ascii="Times New Roman" w:hAnsi="Times New Roman"/>
                <w:sz w:val="24"/>
                <w:szCs w:val="24"/>
              </w:rPr>
              <w:t xml:space="preserve">Матвеева Н.В, </w:t>
            </w:r>
            <w:proofErr w:type="spellStart"/>
            <w:r w:rsidRPr="002A2920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2A2920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6EF4" w:rsidRPr="0044269D" w:rsidRDefault="00FD6EF4" w:rsidP="0044269D">
            <w:pPr>
              <w:jc w:val="center"/>
            </w:pPr>
            <w:r w:rsidRPr="0044269D">
              <w:rPr>
                <w:rFonts w:ascii="Times New Roman" w:hAnsi="Times New Roman"/>
                <w:sz w:val="24"/>
                <w:szCs w:val="24"/>
              </w:rPr>
              <w:t>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В.Н., Юдачева Т.В.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Виноградова Н. Ф.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Усачев В.О., Школяр Л.В.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Петрова Т.В, Копылов Ю.А., Петров С.С. 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Быкова  Н.И, Дули Д., Поспелова М.Д.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В.П. Горецких В.Г.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Плешаков А.А,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Виноградова  Н.Ф, Власенко В.И, Поляков А.В.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Виноградова  Н.Ф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Основы православной  культуры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Виноградова  Н.Ф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Виноградова  Н.Ф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Виноградова  Н.Ф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2A2920" w:rsidRDefault="00FD6EF4" w:rsidP="002A2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2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FD6EF4" w:rsidRPr="0044269D" w:rsidRDefault="00FD6EF4" w:rsidP="002A2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20">
              <w:rPr>
                <w:rFonts w:ascii="Times New Roman" w:hAnsi="Times New Roman"/>
                <w:sz w:val="24"/>
                <w:szCs w:val="24"/>
              </w:rPr>
              <w:t>( в 2 Ч)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920">
              <w:rPr>
                <w:rFonts w:ascii="Times New Roman" w:hAnsi="Times New Roman"/>
                <w:sz w:val="24"/>
                <w:szCs w:val="24"/>
              </w:rPr>
              <w:t xml:space="preserve">Матвеева Н.В, </w:t>
            </w:r>
            <w:proofErr w:type="spellStart"/>
            <w:r w:rsidRPr="002A2920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2A2920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</w:tr>
      <w:tr w:rsidR="005D5127" w:rsidRPr="0044269D" w:rsidTr="000237D0">
        <w:trPr>
          <w:trHeight w:val="300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27" w:rsidRPr="005D5127" w:rsidRDefault="005D5127" w:rsidP="005D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127">
              <w:rPr>
                <w:rFonts w:ascii="Times New Roman" w:hAnsi="Times New Roman"/>
                <w:b/>
                <w:sz w:val="24"/>
                <w:szCs w:val="24"/>
              </w:rPr>
              <w:t>Уровень ООО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Разумовская М.М, Львова С.И, Капинос В.И, Львов В.В.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Муравин Г.К, Муравина О.В.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5D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Биология (бактерии,</w:t>
            </w:r>
            <w:r w:rsidR="005D5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грибы,</w:t>
            </w:r>
            <w:r w:rsidR="005D5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>растения)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Пасечник В.В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Е.С,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Е.Н, Кожина О.А,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Сасова И.А, Павлова М.Б, Гуревич М.И,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Питт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Дж.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Л.Л,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. А.А,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Г.И, Свенцицкая И.С.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Науменко Т.И,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Данилова Г.И.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Смирнов А.Т, Хренников Б.О.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Ваулина Ю.Е, Дули Д, Подоляко О.Е, Эванс 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Боголюбов Л.Н, Виноградова Н.Ф, Городецкая Н.И.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06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A4065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065">
              <w:rPr>
                <w:rFonts w:ascii="Times New Roman" w:hAnsi="Times New Roman"/>
                <w:sz w:val="24"/>
                <w:szCs w:val="24"/>
              </w:rPr>
              <w:t>Виноградова  Н.Ф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Разумовская М.М, Львова С.И, Капинос В.И, Львов В.В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Биология (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многообр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покрытосемен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Пасечник В.В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Климанова О.А, Климанов В.В, Ким Э.В.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Науменко Т.И,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Е.В, Донской Г.М.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Арсентьев Н.М, Данилов А.А, Стефанович П.С, Токарева А.Я.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Ю.Ю. Петрунин, Логунова Л.Б, Рыбакова М.В.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Смирнов А.Т, Хренников Б.О.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Технология( индустриальные технологии)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Сасова И.А, Павлова М.Б, Гуревич М.И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Технология( технологии ведения дома)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Сасова И.А, Павлова М.Б, Гуревич М.И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Л.Л,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Данилова Г.И.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Ваулина Ю.Е, Дули Д, Подоляко О.Е, Эванс 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Муравин Г.К, Муравина О.В.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Разумовская М.М, Львова С.И, Капинос В.И, Львов В.В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Муравин Г.К, Муравин К.С, Муравина О.В.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Геометрия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color w:val="auto"/>
                <w:sz w:val="24"/>
                <w:szCs w:val="24"/>
              </w:rPr>
              <w:t>7-9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color w:val="auto"/>
                <w:sz w:val="24"/>
                <w:szCs w:val="24"/>
              </w:rPr>
              <w:t>Атанасян Л.С, Бутузов В.Ф, Кадомцев С.Б, Позняк Э.Г, Юдина И.И.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География (страноведение)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Климанова О.А, Климанов В.В, Ким Э.В.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Боголюбов Л.Н, Иванова Л.Ф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Пушкарева Г.В,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Судас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Технология( технологии ведения дома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Сасова И.А, Павлова М.Б, Гуревич М.И,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Шарутина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Технология( индустриальные технологии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Сасова И.А, Павлова М.Б, Гуревич М.И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Ваулина Ю.Е, Дули Д, Подоляко О.Е, Эванс 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А.Я, Баранов П.А, Ванюшкина Л.М.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Арсентьев Н.М, Данилов А.А,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 И.В, Токарева А.Я.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Данилова Г.И.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Биология (Животные)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В.В., Шапкин В.А.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Смирнов А.Т, Хренников Б.О.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Л.Л,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Разумовская М.М, Львова С.И, Капинос В.И, Львов В.В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Биология(человек)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Колесов Д.В, Маш Р.Д, Беляев И.Н.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Муравин Г.К, Муравин К.С, Муравина О.В.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География (География России. Природа и население.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Алексеев А.И, Низовцев В.А., Ким Э.В.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Лексин И.В,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Черногор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Боголюбов Л.Н,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А.Ю, Городецкая Н.И.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</w:t>
            </w:r>
          </w:p>
          <w:p w:rsidR="00FD6EF4" w:rsidRPr="0044269D" w:rsidRDefault="00FD6EF4" w:rsidP="004426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времени.1800-1900</w:t>
            </w:r>
          </w:p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Арсентьев Н.М, Данилов А.А,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 И.В, Токарева А.Я.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Ваулина Ю.Е, Дули Д, Подоляко О.Е, Эванс 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Смирнов А.Т, Хренников Б.О.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Данилова Г.И.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F5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83F5D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5D">
              <w:rPr>
                <w:rFonts w:ascii="Times New Roman" w:hAnsi="Times New Roman"/>
                <w:sz w:val="24"/>
                <w:szCs w:val="24"/>
              </w:rPr>
              <w:t>Сасова И.А, Павлова М.Б, Гуревич М.И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Лях В. 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Л.Л,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Л.Л,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Разумовская М.М, Львова С.И, Капинос В.И, Львов В.В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Муравин Г.К, Муравин К.С, Муравина О.В.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Биология. Введение в общую биологию.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Пасечник В.В., Каменский А.А.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География (География России. Хозяйство и географические районы.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Алексеев А.И, Низовцев В.А., Ким Э.В.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Боголюбов Л.Н,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А.Ю, Городецкая Н.И.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-Цюпа О.С.,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-Цюпа А.О.</w:t>
            </w:r>
          </w:p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Арсентьев Н.М, Данилов А.А,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 И.В, Токарева А.Я.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Ваулина Ю.Е, Дули Д, Подоляко О.Е, Эванс 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Смирнов А.Т, Хренников Б.О.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Данилова Г.И.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Ботвинников А.Д., Виноградов В.Н.</w:t>
            </w:r>
          </w:p>
        </w:tc>
      </w:tr>
      <w:tr w:rsidR="005D5127" w:rsidRPr="0044269D" w:rsidTr="001837D3">
        <w:trPr>
          <w:trHeight w:val="300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27" w:rsidRPr="005D5127" w:rsidRDefault="005D5127" w:rsidP="005D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127">
              <w:rPr>
                <w:rFonts w:ascii="Times New Roman" w:hAnsi="Times New Roman"/>
                <w:b/>
                <w:sz w:val="24"/>
                <w:szCs w:val="24"/>
              </w:rPr>
              <w:t>Уровень СОО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В.Ф., Крючков С.Е., Чешко Л.А.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Муравин Г.К, Муравин К.С, Муравина О.В.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1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B9601B" w:rsidRDefault="00FD6EF4" w:rsidP="00B9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1B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  <w:p w:rsidR="00FD6EF4" w:rsidRPr="0044269D" w:rsidRDefault="00FD6EF4" w:rsidP="00B9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(углуб.</w:t>
            </w:r>
            <w:r w:rsidRPr="00B9601B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1B">
              <w:rPr>
                <w:rFonts w:ascii="Times New Roman" w:hAnsi="Times New Roman"/>
                <w:sz w:val="24"/>
                <w:szCs w:val="24"/>
              </w:rPr>
              <w:t>Муравин Г.К, Муравин К.С, Муравина О.В.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C46426"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Мякишев Г.Я., Буховцев Б.Б., Сотский Н.Н.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1B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. Механика.</w:t>
            </w:r>
          </w:p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1B">
              <w:rPr>
                <w:rFonts w:ascii="Times New Roman" w:hAnsi="Times New Roman"/>
                <w:sz w:val="24"/>
                <w:szCs w:val="24"/>
              </w:rPr>
              <w:t>(углуб.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Мякишев Г.Я., Синяков А.З.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7B2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7047B2" w:rsidRDefault="00FD6EF4" w:rsidP="0070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7B2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/>
                <w:sz w:val="24"/>
                <w:szCs w:val="24"/>
              </w:rPr>
              <w:t>Молекулярная физика/ Термодинамика.</w:t>
            </w:r>
          </w:p>
          <w:p w:rsidR="00FD6EF4" w:rsidRPr="00B9601B" w:rsidRDefault="00FD6EF4" w:rsidP="00704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7B2">
              <w:rPr>
                <w:rFonts w:ascii="Times New Roman" w:hAnsi="Times New Roman"/>
                <w:sz w:val="24"/>
                <w:szCs w:val="24"/>
              </w:rPr>
              <w:t>(углуб.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B2">
              <w:rPr>
                <w:rFonts w:ascii="Times New Roman" w:hAnsi="Times New Roman"/>
                <w:sz w:val="24"/>
                <w:szCs w:val="24"/>
              </w:rPr>
              <w:t>Мякишев Г.Я., Синяков А.З.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Общая биология </w:t>
            </w:r>
          </w:p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(базовый уровень).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Каменский А.А., Криксунов Е.А., Пасечник В.В.,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Боголюбов Л.Н, Аверьянов Ю.И., Белявский А.В.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История с древнейших времен до конца </w:t>
            </w:r>
            <w:r w:rsidRPr="0044269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века (базовый уровень)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Сахаров А.Н., Загладин Н.В.</w:t>
            </w:r>
          </w:p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(у</w:t>
            </w:r>
            <w:r w:rsidRPr="00D83F5D">
              <w:rPr>
                <w:rFonts w:ascii="Times New Roman" w:hAnsi="Times New Roman"/>
                <w:sz w:val="24"/>
                <w:szCs w:val="24"/>
              </w:rPr>
              <w:t xml:space="preserve">глуб.уровень </w:t>
            </w:r>
            <w:r>
              <w:rPr>
                <w:rFonts w:ascii="Times New Roman" w:hAnsi="Times New Roman"/>
                <w:sz w:val="24"/>
                <w:szCs w:val="24"/>
              </w:rPr>
              <w:t>в 2т)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Поляков К.Ю, </w:t>
            </w:r>
            <w:r w:rsidRPr="00D83F5D">
              <w:rPr>
                <w:rFonts w:ascii="Times New Roman" w:hAnsi="Times New Roman"/>
                <w:sz w:val="24"/>
                <w:szCs w:val="24"/>
              </w:rPr>
              <w:t>Еремин Е.А.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Право. Основы правовой культуры.</w:t>
            </w:r>
          </w:p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1B">
              <w:rPr>
                <w:rFonts w:ascii="Times New Roman" w:hAnsi="Times New Roman"/>
                <w:sz w:val="24"/>
                <w:szCs w:val="24"/>
              </w:rPr>
              <w:t>(базовый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углуб. уровни в 2 Ч</w:t>
            </w:r>
            <w:r w:rsidRPr="00B960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Смирнов А.Т, Хренников Б.О.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Лях В. 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математического </w:t>
            </w:r>
            <w:r w:rsidRPr="00442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анализа, геометрия. Геометрия.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Атанасян Л.С., Бутузов В.Ф., Кадовцев С.Б.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4F">
              <w:rPr>
                <w:rFonts w:ascii="Times New Roman" w:hAnsi="Times New Roman"/>
                <w:sz w:val="24"/>
                <w:szCs w:val="24"/>
              </w:rPr>
              <w:t>Вита-Пр</w:t>
            </w:r>
            <w:r>
              <w:rPr>
                <w:rFonts w:ascii="Times New Roman" w:hAnsi="Times New Roman"/>
                <w:sz w:val="24"/>
                <w:szCs w:val="24"/>
              </w:rPr>
              <w:t>есс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4F">
              <w:rPr>
                <w:rFonts w:ascii="Times New Roman" w:hAnsi="Times New Roman"/>
                <w:sz w:val="24"/>
                <w:szCs w:val="24"/>
              </w:rPr>
              <w:t>Экономика Основы экон</w:t>
            </w:r>
            <w:r>
              <w:rPr>
                <w:rFonts w:ascii="Times New Roman" w:hAnsi="Times New Roman"/>
                <w:sz w:val="24"/>
                <w:szCs w:val="24"/>
              </w:rPr>
              <w:t>омич</w:t>
            </w:r>
            <w:r w:rsidRPr="00087E4F">
              <w:rPr>
                <w:rFonts w:ascii="Times New Roman" w:hAnsi="Times New Roman"/>
                <w:sz w:val="24"/>
                <w:szCs w:val="24"/>
              </w:rPr>
              <w:t>.т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еории (углуб.уровень </w:t>
            </w:r>
            <w:r w:rsidRPr="00087E4F">
              <w:rPr>
                <w:rFonts w:ascii="Times New Roman" w:hAnsi="Times New Roman"/>
                <w:sz w:val="24"/>
                <w:szCs w:val="24"/>
              </w:rPr>
              <w:t>в 2кн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A504E1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С.И.,</w:t>
            </w:r>
            <w:r w:rsidR="00FD6EF4" w:rsidRPr="00087E4F">
              <w:rPr>
                <w:rFonts w:ascii="Times New Roman" w:hAnsi="Times New Roman"/>
                <w:sz w:val="24"/>
                <w:szCs w:val="24"/>
              </w:rPr>
              <w:t>Линьков А.Я.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Муравин Г.К, Муравин К.С, Муравина О.В.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2 Ч)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C9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C9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. Электродинамика.</w:t>
            </w:r>
          </w:p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C9">
              <w:rPr>
                <w:rFonts w:ascii="Times New Roman" w:hAnsi="Times New Roman"/>
                <w:sz w:val="24"/>
                <w:szCs w:val="24"/>
              </w:rPr>
              <w:t>(углуб.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3C9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8733C9">
              <w:rPr>
                <w:rFonts w:ascii="Times New Roman" w:hAnsi="Times New Roman"/>
                <w:sz w:val="24"/>
                <w:szCs w:val="24"/>
              </w:rPr>
              <w:t xml:space="preserve"> Г.Я., Синяков А.З</w:t>
            </w:r>
            <w:r w:rsidR="005D51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Мякишев Г.Я., Буховцев Б.Б., Сотский Н.Н.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Боголюбов Л.Н, Аверьянов Ю.И., Белявский А.В.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История с конца </w:t>
            </w:r>
            <w:r w:rsidRPr="0044269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века до </w:t>
            </w:r>
            <w:r w:rsidRPr="0044269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4269D">
              <w:rPr>
                <w:rFonts w:ascii="Times New Roman" w:hAnsi="Times New Roman"/>
                <w:sz w:val="24"/>
                <w:szCs w:val="24"/>
              </w:rPr>
              <w:t xml:space="preserve"> века (базовый уровень)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Загладин Н.В., Симония Н.А. Всеобщая история, 10 </w:t>
            </w:r>
            <w:proofErr w:type="spellStart"/>
            <w:r w:rsidRPr="0044269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269D">
              <w:rPr>
                <w:rFonts w:ascii="Times New Roman" w:hAnsi="Times New Roman"/>
                <w:sz w:val="24"/>
                <w:szCs w:val="24"/>
              </w:rPr>
              <w:t>. (базовый уровень)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Информатика и ИКТ (базовый уровень)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Угринович Н.Д. 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Информатика и ИКТ (базовый уровень)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Угринович Н.Д. 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Ваулина Ю.Е, Дули Д, Подоляко О.Е, Эванс В.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0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6EF4" w:rsidRPr="0044269D" w:rsidTr="00FD6EF4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C46426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EF4" w:rsidRPr="0044269D" w:rsidRDefault="00FD6EF4" w:rsidP="004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69D">
              <w:rPr>
                <w:rFonts w:ascii="Times New Roman" w:hAnsi="Times New Roman"/>
                <w:sz w:val="24"/>
                <w:szCs w:val="24"/>
              </w:rPr>
              <w:t>Смирнов А.Т, Хренников Б.О.</w:t>
            </w:r>
          </w:p>
        </w:tc>
      </w:tr>
    </w:tbl>
    <w:p w:rsidR="00B9601B" w:rsidRPr="0044269D" w:rsidRDefault="00B9601B" w:rsidP="0044269D">
      <w:pPr>
        <w:ind w:left="-426"/>
      </w:pPr>
    </w:p>
    <w:sectPr w:rsidR="00B9601B" w:rsidRPr="0044269D" w:rsidSect="00FD6E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ED" w:rsidRDefault="002856ED" w:rsidP="003D5FD3">
      <w:pPr>
        <w:spacing w:after="0" w:line="240" w:lineRule="auto"/>
      </w:pPr>
      <w:r>
        <w:separator/>
      </w:r>
    </w:p>
  </w:endnote>
  <w:endnote w:type="continuationSeparator" w:id="0">
    <w:p w:rsidR="002856ED" w:rsidRDefault="002856ED" w:rsidP="003D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1B" w:rsidRDefault="00B9601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555426"/>
      <w:docPartObj>
        <w:docPartGallery w:val="Page Numbers (Bottom of Page)"/>
        <w:docPartUnique/>
      </w:docPartObj>
    </w:sdtPr>
    <w:sdtEndPr/>
    <w:sdtContent>
      <w:p w:rsidR="00B9601B" w:rsidRDefault="00B9601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426">
          <w:rPr>
            <w:noProof/>
          </w:rPr>
          <w:t>1</w:t>
        </w:r>
        <w:r>
          <w:fldChar w:fldCharType="end"/>
        </w:r>
      </w:p>
    </w:sdtContent>
  </w:sdt>
  <w:p w:rsidR="00B9601B" w:rsidRDefault="00B9601B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1B" w:rsidRDefault="00B9601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ED" w:rsidRDefault="002856ED" w:rsidP="003D5FD3">
      <w:pPr>
        <w:spacing w:after="0" w:line="240" w:lineRule="auto"/>
      </w:pPr>
      <w:r>
        <w:separator/>
      </w:r>
    </w:p>
  </w:footnote>
  <w:footnote w:type="continuationSeparator" w:id="0">
    <w:p w:rsidR="002856ED" w:rsidRDefault="002856ED" w:rsidP="003D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1B" w:rsidRDefault="00B9601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1B" w:rsidRDefault="00B9601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1B" w:rsidRDefault="00B9601B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33"/>
    <w:rsid w:val="0008242E"/>
    <w:rsid w:val="00087E4F"/>
    <w:rsid w:val="000B758F"/>
    <w:rsid w:val="0025161F"/>
    <w:rsid w:val="002856ED"/>
    <w:rsid w:val="002A2920"/>
    <w:rsid w:val="003D5FD3"/>
    <w:rsid w:val="0044269D"/>
    <w:rsid w:val="00446800"/>
    <w:rsid w:val="00480A22"/>
    <w:rsid w:val="004D5E33"/>
    <w:rsid w:val="005A535B"/>
    <w:rsid w:val="005D5127"/>
    <w:rsid w:val="00605009"/>
    <w:rsid w:val="007047B2"/>
    <w:rsid w:val="0078507B"/>
    <w:rsid w:val="007D490C"/>
    <w:rsid w:val="00847C12"/>
    <w:rsid w:val="008733C9"/>
    <w:rsid w:val="008A5FE8"/>
    <w:rsid w:val="009A4065"/>
    <w:rsid w:val="00A17993"/>
    <w:rsid w:val="00A504E1"/>
    <w:rsid w:val="00B17738"/>
    <w:rsid w:val="00B52000"/>
    <w:rsid w:val="00B65D4D"/>
    <w:rsid w:val="00B9601B"/>
    <w:rsid w:val="00C46426"/>
    <w:rsid w:val="00CA1903"/>
    <w:rsid w:val="00D83F5D"/>
    <w:rsid w:val="00E326FB"/>
    <w:rsid w:val="00E43EC4"/>
    <w:rsid w:val="00E534F7"/>
    <w:rsid w:val="00F25013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1D07E"/>
  <w15:chartTrackingRefBased/>
  <w15:docId w15:val="{63A6FA20-8A5F-401A-8D4E-A8CCE7B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E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26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4426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44269D"/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ru-RU"/>
    </w:rPr>
  </w:style>
  <w:style w:type="table" w:styleId="a5">
    <w:name w:val="Table Grid"/>
    <w:basedOn w:val="a1"/>
    <w:uiPriority w:val="59"/>
    <w:rsid w:val="004426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4426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26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269D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26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269D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69D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d">
    <w:name w:val="Revision"/>
    <w:hidden/>
    <w:uiPriority w:val="99"/>
    <w:semiHidden/>
    <w:rsid w:val="0044269D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styleId="ae">
    <w:name w:val="Hyperlink"/>
    <w:uiPriority w:val="99"/>
    <w:unhideWhenUsed/>
    <w:rsid w:val="0044269D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3D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D5FD3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f1">
    <w:name w:val="footer"/>
    <w:basedOn w:val="a"/>
    <w:link w:val="af2"/>
    <w:uiPriority w:val="99"/>
    <w:unhideWhenUsed/>
    <w:rsid w:val="003D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D5FD3"/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Безукладникова</cp:lastModifiedBy>
  <cp:revision>4</cp:revision>
  <dcterms:created xsi:type="dcterms:W3CDTF">2018-09-20T15:47:00Z</dcterms:created>
  <dcterms:modified xsi:type="dcterms:W3CDTF">2018-12-09T11:28:00Z</dcterms:modified>
</cp:coreProperties>
</file>