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0" w:rsidRPr="007D72C8" w:rsidRDefault="00E34530" w:rsidP="00E3453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298" w:rsidRDefault="00337298" w:rsidP="00FA42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7298" w:rsidRDefault="00337298" w:rsidP="00FA42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6301740" cy="889983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89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00" w:rsidRPr="007D72C8" w:rsidRDefault="00FA4200" w:rsidP="004221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Личностные, </w:t>
      </w:r>
      <w:proofErr w:type="spellStart"/>
      <w:r w:rsidRPr="007D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7D7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 предметные результаты</w:t>
      </w:r>
    </w:p>
    <w:p w:rsidR="00FA4200" w:rsidRPr="007D72C8" w:rsidRDefault="00FA4200" w:rsidP="004221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Настоящая программа обеспечивает достижение личност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ных,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метапредметных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предметных результатов. </w:t>
      </w:r>
    </w:p>
    <w:p w:rsidR="00FA4200" w:rsidRPr="0081034F" w:rsidRDefault="0081034F" w:rsidP="004221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Личностные результаты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воспитание российской гражданской идентичности: па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триотизма, любви и уважения к Отечеству, чувства гордости </w:t>
      </w:r>
      <w:r w:rsidRPr="007D7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 свою Родину, прошлое и настоящее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многонационального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народа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России; осознание своей этнической принадлежности, 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усвоение гуманистических, демократических и традиционных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многонационального российского общества; воспи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тание чувства ответственности и долга перед Родиной;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формирование ответственного отношения к учению, го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товности и </w:t>
      </w:r>
      <w:proofErr w:type="gramStart"/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образованию на основе мотивации к обучению и познанию,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осознанному выбору и построению дальнейшей индивидуаль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ной траектории образования на базе ориентировки в мире про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фессий и профессиональных предпочтений, с учётом устойчи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  <w:t>вых познавательных интересов;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целостного мировоззрения, соответствую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щего современному уровню развития науки и общественной </w:t>
      </w:r>
      <w:r w:rsidRPr="007D72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практики, учитывающего социальное, культурное, языковое, </w:t>
      </w:r>
      <w:r w:rsidRPr="007D72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духовное многообразие современного мира;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формирование осознанного, уважительного и доброжела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тельного отношения к другому человеку, его мнению, мировоз</w:t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зрению, культуре, языку, вере, гражданской позиции, к исто</w:t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рии, культуре, религии, традициям, языкам, ценностям народов России и народов мира; готовности и способности вести диалог </w:t>
      </w:r>
      <w:r w:rsidRPr="007D72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 другими людьми и достигать в нём взаимопонимания;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освоение социальных норм, правил поведения, ролей и </w:t>
      </w:r>
      <w:r w:rsidRPr="007D72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форм социальной жизни в группах и сообществах, включая </w:t>
      </w:r>
      <w:r w:rsidRPr="007D72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взрослые и </w:t>
      </w:r>
      <w:r w:rsidRPr="007D72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lastRenderedPageBreak/>
        <w:t>социальные сообщества; участие в школьном са</w:t>
      </w:r>
      <w:r w:rsidRPr="007D72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моуправлении и общественной жизни в пределах возрастных компетенций с учётом региональных, этнокультурных, соци</w:t>
      </w:r>
      <w:r w:rsidRPr="007D72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альных и экономических особенностей;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развитие морального сознания и компетентности в решении </w:t>
      </w:r>
      <w:r w:rsidRPr="007D72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моральных проблем на основе личностного выбора, формирова</w:t>
      </w:r>
      <w:r w:rsidRPr="007D72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ние нравственных чувств и нравственного поведения, осознанного </w:t>
      </w:r>
      <w:r w:rsidRPr="007D7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ответственного отношения к собственным поступкам;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коммуникативной компетентности в обще</w:t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нии и сотрудничестве со сверстниками, старшими и младшими </w:t>
      </w:r>
      <w:r w:rsidRPr="007D72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в процессе образовательной, общественно полезной, учебно-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исследовательской, творческой и других видов деятельности;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ценности здорового и безопасного образа жиз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ни; усвоение правил индивидуального и коллективного безопасно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поведения в чрезвычайных ситуациях, угрожающих жизни и здо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ровью людей, правил поведения на транспорте и на дорогах;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формирование основ экологической культуры на основе 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признания ценности жизни во всех её проявлениях и необходимо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сти ответственного, бережного отношения к окружающей среде;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осознание значения семьи в жизни человека и общества, </w:t>
      </w:r>
      <w:r w:rsidRPr="007D72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принятие ценности семейной жизни, уважительное и заботли</w:t>
      </w:r>
      <w:r w:rsidRPr="007D72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вое отношение к членам своей семьи;</w:t>
      </w:r>
    </w:p>
    <w:p w:rsidR="00FA4200" w:rsidRPr="007D72C8" w:rsidRDefault="00FA4200" w:rsidP="004221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развитие эстетического сознания через освоение художе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ственного наследия народов России и мира, творческой дея</w:t>
      </w:r>
      <w:r w:rsidRPr="007D72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тельности эстетического характера.</w:t>
      </w:r>
    </w:p>
    <w:p w:rsidR="00FA4200" w:rsidRDefault="00FA4200" w:rsidP="0042214D">
      <w:pPr>
        <w:spacing w:line="36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503756" w:rsidRDefault="00503756" w:rsidP="0042214D">
      <w:pPr>
        <w:spacing w:line="36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503756" w:rsidRDefault="00503756" w:rsidP="0042214D">
      <w:pPr>
        <w:spacing w:line="36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084097" w:rsidRDefault="00084097" w:rsidP="0042214D">
      <w:pPr>
        <w:spacing w:line="36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084097" w:rsidRPr="007D72C8" w:rsidRDefault="00084097" w:rsidP="0042214D">
      <w:pPr>
        <w:spacing w:line="36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bookmarkStart w:id="0" w:name="_GoBack"/>
      <w:bookmarkEnd w:id="0"/>
    </w:p>
    <w:p w:rsidR="00FA4200" w:rsidRPr="0081034F" w:rsidRDefault="0081034F" w:rsidP="004221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u w:val="single"/>
        </w:rPr>
        <w:t xml:space="preserve"> результаты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1) </w:t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умение самостоятельно определять цели своего обучения, </w:t>
      </w:r>
      <w:r w:rsidRPr="007D72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ставить и формулировать для себя новые задачи в учёбе и по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знавательной деятельности, развивать мотивы и интересы сво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  <w:t>ей познавательной деятельности;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2) умение самостоятельно планировать пути достижения целей, </w:t>
      </w:r>
      <w:r w:rsidRPr="007D72C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в том числе альтернативные, осознанно выбирать наиболее эффек</w:t>
      </w:r>
      <w:r w:rsidRPr="007D72C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тивные способы решения учебных и познавательных задач;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3) умение соотносить свои действия с планируемыми резуль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татами, осуществлять контроль своей деятельности в процессе 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достижения результата, определять способы действий в рамках предложенных  условий   и  требований,   корректировать  свои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действия в соответствии с изменяющейся ситуацией;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4) умение оценивать правильность выполнения учебной за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  <w:t xml:space="preserve">дачи, собственные возможности её </w:t>
      </w:r>
      <w:r w:rsidRPr="007D72C8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решения;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5) владение основами самоконтроля, самооценки, принятия 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решений и осуществления осознанного выбора в учебной и по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  <w:t>знавательной деятельности;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6) умение определять понятия, создавать обобщения, уста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навливать аналогии, классифицировать, самостоятельно выби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рать основания и критерии для классификации, устанавливать </w:t>
      </w:r>
      <w:r w:rsidRPr="007D72C8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>причинно-следственные связи, строить логическое рассужде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ние, умозаключение (индуктивное, дедуктивное и по аналогии и делать выводы;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1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 xml:space="preserve">7) умение создавать, применять и преобразовывать знаки и 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символы, модели и схемы для решения учебных и познаватель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ных задач;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8) смысловое чтение;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9) умение организовывать учебное сотрудничество и совмест</w:t>
      </w:r>
      <w:r w:rsidRPr="007D72C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>ную деятельность с учителем и сверстниками; работать инди</w:t>
      </w:r>
      <w:r w:rsidRPr="007D72C8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6"/>
          <w:w w:val="106"/>
          <w:sz w:val="28"/>
          <w:szCs w:val="28"/>
        </w:rPr>
        <w:t xml:space="preserve">видуально и в группе: находить общее решение и разрешать 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конфликты на основе 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lastRenderedPageBreak/>
        <w:t xml:space="preserve">согласования позиций и учёта интересов;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формулировать, аргументировать и отстаивать своё мнение;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1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мыслей и потребностей; планирования и регуляции своей дея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тельности, владения устной и письменной речью, монологиче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ской контекстной речью;</w:t>
      </w:r>
    </w:p>
    <w:p w:rsidR="00FA4200" w:rsidRPr="007D72C8" w:rsidRDefault="00FA4200" w:rsidP="0042214D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5"/>
          <w:w w:val="10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11) формирование и развитие компетентности в области ис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</w:rPr>
        <w:t>пользования информационно-коммуникационных технологий (далее ИКТ-компетенции).</w:t>
      </w:r>
    </w:p>
    <w:p w:rsidR="00FA4200" w:rsidRPr="007D72C8" w:rsidRDefault="00FA4200" w:rsidP="004221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72C8">
        <w:rPr>
          <w:rFonts w:ascii="Times New Roman" w:eastAsia="Times New Roman" w:hAnsi="Times New Roman" w:cs="Times New Roman"/>
          <w:b/>
          <w:bCs/>
          <w:color w:val="000000"/>
          <w:w w:val="106"/>
          <w:sz w:val="28"/>
          <w:szCs w:val="28"/>
          <w:u w:val="single"/>
        </w:rPr>
        <w:t>Предметные результаты</w:t>
      </w:r>
    </w:p>
    <w:p w:rsidR="00FA4200" w:rsidRPr="007D72C8" w:rsidRDefault="00FA4200" w:rsidP="00422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1)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формирование дружелюбного и толерантного отношения 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к ценностям иных культур, оптимизма и выраженной личност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  <w:t>ной позиции в восприятии мира, в развитии национального са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мосознания на основе знакомства с жизнью своих сверстников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других странах, с образцами зарубежной литературы разных 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жанров, с учётом достигнутого обучающимися уровня иноязыч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 компетентности;</w:t>
      </w:r>
    </w:p>
    <w:p w:rsidR="00FA4200" w:rsidRPr="007D72C8" w:rsidRDefault="00FA4200" w:rsidP="0042214D">
      <w:pPr>
        <w:spacing w:line="36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2) формирование и совершенствование иноязычной комму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никативной компетенции; расширение и систематизация знаний 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 языке, расширение лингвистического кругозора и лексическо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запаса, дальнейшее овладение общей речевой культурой;</w:t>
      </w:r>
    </w:p>
    <w:p w:rsidR="00FA4200" w:rsidRPr="007D72C8" w:rsidRDefault="00FA4200" w:rsidP="0042214D">
      <w:pPr>
        <w:spacing w:line="36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3) достижение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допорогового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уровня иноязычной коммуни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 компетенции;</w:t>
      </w:r>
    </w:p>
    <w:p w:rsidR="0081034F" w:rsidRDefault="00FA4200" w:rsidP="004221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4) создание основы для формирования интереса к совершен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ствованию достигнутого уровня владения изучаемым иностранным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языком, в том числе на основе самонаблюдения и самооценки,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 изучению второго/третьего иностранного языка, к использова</w:t>
      </w: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 иностранного языка как средства получения информации, позволяющей расширять свои</w:t>
      </w:r>
      <w:r w:rsidR="00810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знания в других предметных об</w:t>
      </w:r>
      <w:r w:rsidR="008103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ластях.</w:t>
      </w:r>
    </w:p>
    <w:p w:rsidR="00503756" w:rsidRDefault="00503756" w:rsidP="004221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03756" w:rsidRDefault="00503756" w:rsidP="004221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50378D" w:rsidRDefault="0050378D" w:rsidP="004221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предметные результаты изучения учебного предмета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иностранный язык (</w:t>
      </w:r>
      <w:r w:rsidRPr="00503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немецкий язык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учащихся 5 класса.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Монологическая речь: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научатся: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высказываться о фактах, событиях, используя такие типы речи, как описание, повествование, сообщение, а также эмоциональные и оценочные суждения;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передавать содержание, основную мысль прочитанного текста;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сообщения по прочитанному (услышанному) тексту;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выражать свое отношение к прочитанному (услышанному) тексту.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высказываться на заданную тему с опорой на ключевые слова, план, вопросы.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монологического высказывания от 8 до 10 фраз, оформленных в грамматическом и смысловом отношении.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высказываться на заданную тему без использования опоры.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Диалогическая речь: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Учащиеся научатся 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вести: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диалоги этикетного характера – до 3х реплик со стороны каждого учащегося;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 - расспрос - до 4 реплик со стороны каждого учащегося;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диалог- побуждение к действию – до 2х реплик со стороны каждого учащегося;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диалог – обмен мнениями – до 2 реплик со стороны каждого учащегося.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научатся: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содержании текста по началу сообщения;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основное содержание кратких аутентичных прагматических текстов;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нужную информацию;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основную тему текста; - выделить главные факты;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игнорировать незнакомый языковой материал, не мешающий выполнению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задачи.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звучания текста для </w:t>
      </w:r>
      <w:proofErr w:type="spell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2х минут.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содержание текстов, относящихся к разным коммуникативным типам речи;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научатся: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интересующей/запрашиваемой информации (просмотровое/поисковое чтение).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ознакомительного чтения </w:t>
      </w: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школьники научатся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тему/основную мысль;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главные факты, опуская второстепенные;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логическую последовательность основных фактов текста;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догадываться о значении отдельных слов (на основе сходства с родным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языком, по словообразовательным элементам, контексту);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сносками и лингвострановедческим справочником, словарём.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изучающего чтения </w:t>
      </w: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научатся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несложные аутентичные и адаптированные тексты разных типов, полно и точно понимая текст на основе его информационной переработки </w:t>
      </w:r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отдельных мест текста, выборочного перевода и т.д.);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полученную из текста информацию, выразить своё мнение.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просмотрового/поискового чтения </w:t>
      </w: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научатся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выбирать необходимую/интересующую информацию, просмотрев один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или несколько коротких текстов.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устанавливать причинно-следственную взаимосвязь фактов и событий текста;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выбирать необходимую/интересующую информацию, просмотрев один текст или несколько коротких текстов и использовать эту информацию в дальнейшей работе, интерпретировать полученную информацию.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научатся: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различные записи (сокращать текст, убирать лишнее);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план текста;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анкеты, бланки, таблицы;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завершать начатые предложения с опорой на ранее полученные знания;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</w:t>
      </w:r>
      <w:proofErr w:type="spell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грамматические упражнения.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получат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письменные проекты (индивидуально и в группе).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6 класса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Лексическая сторона речи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распознавать особенности структуры простых и сложных предложений;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на слух интонацию различных коммуникативных типов предложений;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Говорение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 6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Зрительно воспринимать текст, узнавать знако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слова и грамматические явления и      понимать ос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новное содержание аутентичных текстов разных жан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и стилей.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с пониманием основного содержания (определять тему, - выделять основную мысль, выделять главные факты, устанавливать логическую последовательность основных фактов текста);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несложные аутентичные тексты разных жанров с полным и точным пониманием,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текст с выборочным пониманием нужной или интересующей информации;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Письменная речь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 и формуляры;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прогнозировать содержание текста на основе заголовка или начала текста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поздравления, личные письма с опорой на образец.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6 класса получит возможность научиться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целостной картины </w:t>
      </w:r>
      <w:proofErr w:type="spell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поликультурного мира,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места и роли родного и изучаемого иностранного языка в этом мире;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приобщения к ценностям мировой культуры как через иноязычные источники информации, в том числе мультимедийные,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представителей других стран с культурой своего народа;</w:t>
      </w:r>
    </w:p>
    <w:p w:rsid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гражданином своей страны и мира.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7 класса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Лексическая сторона речи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 7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признаки изученных грамматических явлений (</w:t>
      </w:r>
      <w:proofErr w:type="spellStart"/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7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роль владения иностранными языками в современном мире, особенности образа жизни, быта, культуры стран изучаемого языка (всемирно известные      достопримечательности, выдающиеся люди и их вклад в мировую культуру), сходство и     различия в традициях своей страны и стран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Говорение                         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 7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7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персонажей;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перифраз, синонимичные средства в процессе устного общения;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7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7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понимать основное содержание несложных аутентичных текстов, относящихся к разным коммуникативным типам речи (сообщение/рассказ), - - уметь определить тему текста, выделить главные факты в тексте, опуская второстепенные;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переспрос, просьбу повторить;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                       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7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иноязычном тексте: прогнозировать его содержание по заголовку;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 выделять главные факты, опуская второстепенные, устанавливать логическую последовательность основных фактов текста);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7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определять тему/основную мысль;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и читать текст с выборочным пониманием  интересующей информации;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Письменная речь                      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7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заполнять анкеты и формуляры.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необходимую информацию,  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7  класса получит возможность научиться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создания целостной картины </w:t>
      </w:r>
      <w:proofErr w:type="spell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представителей других стран с культурой своего народа;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гражданином своей страны и мира.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8 класса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Лексическая сторона речи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8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основные значения изученных лексических единиц (слов, словосочетаний); основные способы словообразования (аффиксация, словосложение); особенности структуры простых и сложных предложений английского языка; интонацию коммуникативных типов предложений;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распознавать признаки изученных грамматических явлений (</w:t>
      </w:r>
      <w:proofErr w:type="spellStart"/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использовать основные нормы  речевого этикета (реплик-клише, наиболее распространенная оценочная лексика), принятые в стране изучаемого языка;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осознавать 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Говорение           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 8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рассказывать о себе, своей семье, друзьях, своих интересах и планах на будущее, сообщать краткие сведения о своем городе, о своей стране и стране изучаемого языка;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выделять значимую для себя информацию;  прогнозировать содержание услышанного; </w:t>
      </w:r>
      <w:proofErr w:type="gram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уметь определить тему текста, выделить главные факты в тексте, опуская второстепенные;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использовать переспрос, просьбу повторить;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                          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 воспринимать текст, узнавать знако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слова и грамматические явления и понимать ос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новное содержание аутентичных текстов разных жан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и стилей.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ориентироваться в иноязычном тексте: прогнозировать его содержание по заголовку;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аутентичные тексты разных жанров преимущественно с пониманием основного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текста).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прогнозировать  текст с выборочным пониманием нужной информации или интересующей информации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Письменная речь       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правилами орфографии, на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писанием наиболее употребительных слов.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краткие выписки из текста с целью их ис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в собственных высказываниях.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заполнять анкеты и формуляры;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писать поздравления, личные письма с опорой на образец; расспрашивать адресата о его жизни делах, сообщать то же о себе, выражать благодарность, просьбу, употребляя формулы речевого этикета, принятые в стране изучаемого языка.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 9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выделять значимую для себя информацию;  прогнозировать содержание услышанного; </w:t>
      </w:r>
      <w:proofErr w:type="gram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уметь определить тему текста, выделить главные факты в тексте, опуская второстепенные;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использовать переспрос, просьбу повторить;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Зрительно воспринимать текст, узнавать знако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слова и грамматические явления и понимать ос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новное содержание аутентичных текстов разных жан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и стилей.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содержание текста на основе заголовка или начала текста.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тему/основную мысль. Выделять главные факты из текста, опуская вто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ростепенные.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логическую последовательность основных фактов текста.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Разбивать текст на относительно самостоятель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смысловые части.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Догадываться о значении незнакомых слов по сходству с русским языком, по словообразователь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элементам, по контексту;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игнорировать незнакомые слова, не мешающие понимать основное содержание текста.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иноязычном тексте: прогнозировать его содержание по заголовку;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аутентичные тексты разных жанров преимущественно с пониманием основного содержания (определять тему, выделять основную мысль, выделять 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главные факты, опуская второстепенные, устанавливать логическую последовательность основных фактов текста);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 текст с выборочным пониманием нужной или интересующей информации;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Письменная речь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правилами орфографии, на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писанием наиболее употребительных слов.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 и формуляры;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краткие выписки из текста с целью их ис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в собственных высказываниях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8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писать поздравления, личные письма с опорой на образец; расспрашивать адресата о его жизни делах, сообщать то же о себе, выражать благодарность, просьбу, употребляя формулы речевого этикета, принятые в стране изучаемого языка.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8  класса получит возможность научиться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создания целостной картины </w:t>
      </w:r>
      <w:proofErr w:type="spell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полноязычного</w:t>
      </w:r>
      <w:proofErr w:type="spell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ознакомления представителей других стран с культурой своего народа; осознания себя гражданином своей страны и мира.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9 класса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Лексическая сторона речи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Ученик 9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признаки изученных грамматических явлений (</w:t>
      </w:r>
      <w:proofErr w:type="spellStart"/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9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-употреблять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Говорение          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 9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9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Аудирование</w:t>
      </w:r>
      <w:proofErr w:type="spell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9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 / аэропорту)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выделять значимую для себя информацию;  прогнозировать содержание услышанного; </w:t>
      </w:r>
      <w:proofErr w:type="gramEnd"/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9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понимать основное содержание несложных </w:t>
      </w:r>
      <w:proofErr w:type="spell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аутеничных</w:t>
      </w:r>
      <w:proofErr w:type="spell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текстов, относящихся к разным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коммуникационным типам речи (сообщение/рассказ),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уметь определить тему текста, выделить главные факты в тексте, опуская второстепенные;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использовать переспрос, просьбу повторить;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9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Зрительно воспринимать текст, узнавать знако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слова и грамматические явления и понимать ос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новное содержание аутентичных текстов разных жан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и стилей;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содержание текста на основе заголовка или начала текста;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тему/основную мысль. Выделять главные факты из текста, опуская вто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ростепенные.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9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логическую последовательность основных фактов текста;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разбивать текст на относительно самостоятель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смысловые части;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догадываться о значении незнакомых слов по сходству с русским языком, по словообразователь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элементам, по контексту;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игнорировать незнакомые слова, не мешающие понимать основное содержание текста;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иноязычном тексте: прогнозировать его содержание по заголовку;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 текст с выборочным пониманием нужной или интересующей информации;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Письменная речь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Ученик 9  класса научится: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правилами орфографии, на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писанием наиболее употребительных слов;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заполнять анкеты и формуляры;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делать краткие выписки из текста с целью их ис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в собственных высказываниях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9  класса получит возможность научиться: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  9  класса получит возможность научиться</w:t>
      </w: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-создания целостной картины </w:t>
      </w:r>
      <w:proofErr w:type="spellStart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полиязычного</w:t>
      </w:r>
      <w:proofErr w:type="spellEnd"/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50378D" w:rsidRPr="0050378D" w:rsidRDefault="0050378D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8D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-ознакомления представителей других стран с культурой своего народа; осознания себя гражданином своей страны и мира.</w:t>
      </w:r>
    </w:p>
    <w:p w:rsidR="0081034F" w:rsidRPr="007D72C8" w:rsidRDefault="0081034F" w:rsidP="004221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C8" w:rsidRDefault="007D72C8" w:rsidP="004221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A4200" w:rsidRPr="007D72C8" w:rsidRDefault="00FA4200" w:rsidP="00FA4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5D1" w:rsidRPr="007D72C8" w:rsidRDefault="004835D1" w:rsidP="008103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5D1" w:rsidRPr="007D72C8" w:rsidRDefault="004835D1" w:rsidP="0081034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35D1" w:rsidRPr="007D72C8" w:rsidRDefault="004835D1" w:rsidP="004835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D72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4835D1" w:rsidRPr="007D72C8" w:rsidRDefault="004835D1" w:rsidP="00FA4200">
      <w:pPr>
        <w:spacing w:after="0"/>
        <w:rPr>
          <w:rFonts w:ascii="Times New Roman" w:hAnsi="Times New Roman" w:cs="Times New Roman"/>
          <w:sz w:val="28"/>
          <w:szCs w:val="28"/>
        </w:rPr>
        <w:sectPr w:rsidR="004835D1" w:rsidRPr="007D72C8">
          <w:pgSz w:w="11909" w:h="16834"/>
          <w:pgMar w:top="851" w:right="567" w:bottom="851" w:left="1418" w:header="720" w:footer="720" w:gutter="0"/>
          <w:cols w:space="720"/>
        </w:sectPr>
      </w:pPr>
    </w:p>
    <w:p w:rsidR="00FA4200" w:rsidRPr="007D72C8" w:rsidRDefault="00FA4200" w:rsidP="00FA4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Содержание курса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Основные содержательные линии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курсе немецкого языка как второго иностранного можно 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выделить следующие содержательные линии:</w:t>
      </w:r>
    </w:p>
    <w:p w:rsidR="00FA4200" w:rsidRPr="007D72C8" w:rsidRDefault="00FA4200" w:rsidP="009A1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коммуникативные умения в основных видах речевой дея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тельности: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аудировании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говорении, чтении и письме;</w:t>
      </w:r>
    </w:p>
    <w:p w:rsidR="00FA4200" w:rsidRPr="007D72C8" w:rsidRDefault="00FA4200" w:rsidP="009A1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- языковые  навыки  пользования лексическими,  грамма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тическими, фонетическими и орфографическими средствами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языка;</w:t>
      </w:r>
    </w:p>
    <w:p w:rsidR="00FA4200" w:rsidRPr="007D72C8" w:rsidRDefault="00FA4200" w:rsidP="009A1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социокультурная осведомлённость и умения межкультур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общения;</w:t>
      </w:r>
    </w:p>
    <w:p w:rsidR="00FA4200" w:rsidRPr="007D72C8" w:rsidRDefault="00FA4200" w:rsidP="009A1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общеучебные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специальные учебные умения, универ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сальные учебные действия.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Предметное содержание</w:t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речи</w:t>
      </w:r>
    </w:p>
    <w:p w:rsidR="00FA4200" w:rsidRPr="007D72C8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Межличностные взаимоотношения в семье, со сверстни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Внешность и черты характера человека.</w:t>
      </w:r>
    </w:p>
    <w:p w:rsidR="00FA4200" w:rsidRPr="007D72C8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Досуг и увлечения (чтение, кино, театр и др.). Виды от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дыха, путешествия. Транспорт. Покупки.</w:t>
      </w:r>
    </w:p>
    <w:p w:rsidR="00FA4200" w:rsidRPr="007D72C8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жизни: режим труда и отдыха, спорт, пи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тание.</w:t>
      </w:r>
    </w:p>
    <w:p w:rsidR="00FA4200" w:rsidRPr="007D72C8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Школьное образование, школьная жизнь, изучаемые пред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меты и отношение к ним. Переписка с зарубежными сверстни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ками. Каникулы в различное время года.</w:t>
      </w:r>
    </w:p>
    <w:p w:rsidR="00FA4200" w:rsidRPr="007D72C8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Мир профессий. Проблемы выбора профессии. Роль ино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странного языка в планах на будущее.</w:t>
      </w:r>
    </w:p>
    <w:p w:rsidR="00FA4200" w:rsidRPr="007D72C8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Природа. Проблемы экологии. Защита окружающей сре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ды. Климат, погода.</w:t>
      </w:r>
    </w:p>
    <w:p w:rsidR="00FA4200" w:rsidRPr="007D72C8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Средства массовой информации и коммуникации (пресса,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телевидение, радио, Интернет).</w:t>
      </w:r>
    </w:p>
    <w:p w:rsidR="00FA4200" w:rsidRPr="00804395" w:rsidRDefault="00FA4200" w:rsidP="00DD4E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Страна/страны второго иностранного языка и родная стра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на, их географическое положение, столицы и крупные города,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достопримечательности,  культурные особенности (националь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праздники, знаменательные даты, традиции, обычаи). Вы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дающиеся люди, их вклад в науку и мировую культуру.</w:t>
      </w:r>
    </w:p>
    <w:p w:rsidR="00804395" w:rsidRPr="007D72C8" w:rsidRDefault="00804395" w:rsidP="00804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804395" w:rsidRPr="007D72C8" w:rsidRDefault="00804395" w:rsidP="00804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5"/>
        <w:tblW w:w="15021" w:type="dxa"/>
        <w:tblLook w:val="04A0"/>
      </w:tblPr>
      <w:tblGrid>
        <w:gridCol w:w="6516"/>
        <w:gridCol w:w="8505"/>
      </w:tblGrid>
      <w:tr w:rsidR="00804395" w:rsidRPr="007D72C8" w:rsidTr="00C540A7">
        <w:tc>
          <w:tcPr>
            <w:tcW w:w="6516" w:type="dxa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Темы в соответствии с примерной программой</w:t>
            </w:r>
          </w:p>
        </w:tc>
        <w:tc>
          <w:tcPr>
            <w:tcW w:w="8505" w:type="dxa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Kennenlernen</w:t>
            </w:r>
            <w:proofErr w:type="spellEnd"/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516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семье, со сверстниками. Внешность человека и черты характера.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города.</w:t>
            </w:r>
          </w:p>
        </w:tc>
        <w:tc>
          <w:tcPr>
            <w:tcW w:w="8505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ich, du, Sie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heißen, wohnen, mögen, sein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Вопросы с вопросительным 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woher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) и ответы на них;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Порядок слов.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Интонация предложения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Meine Klasse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6516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отношения к ним. Переписка с зарубежными сверстниками. Каникулы в различное время года</w:t>
            </w:r>
          </w:p>
        </w:tc>
        <w:tc>
          <w:tcPr>
            <w:tcW w:w="8505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Числа от 1 до 1000;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местоимения: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kommen,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heißen,sein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mögen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Определенный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неопределенный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der, die, das, ein, eine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местоимения: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dein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Предлоги: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принадлежности, названия некоторых школьных предметов, ударение в предложении, интонация вопросительного предложения, словарное ударение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Tiere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516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Природа. Проблемы экологии. Защита окружающей среды. Климат, погода</w:t>
            </w:r>
          </w:p>
        </w:tc>
        <w:tc>
          <w:tcPr>
            <w:tcW w:w="8505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Вопросы без вопросительного слова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Названия животных, цветов, континентов и частей света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Словарное ударение, краткие и долгие гласные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 Schultag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6516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Здоровый  образ жизни: режим труда и отдыха, спорт, питание.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</w:tc>
        <w:tc>
          <w:tcPr>
            <w:tcW w:w="8505" w:type="dxa"/>
          </w:tcPr>
          <w:p w:rsidR="00804395" w:rsidRPr="007D72C8" w:rsidRDefault="00804395" w:rsidP="00C540A7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времени; порядок слов в предложениях с указанием времени; предлоги: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um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von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...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bis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am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; названия часов, времени суток, дней недели, школьных предметов; краткая и долгая гласная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Hobbys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6516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Досуг и увлечени</w:t>
            </w:r>
            <w:proofErr w:type="gram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чтение, кино, театр и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). виды отдыха, путешествия.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Транспорт. покупки</w:t>
            </w:r>
          </w:p>
        </w:tc>
        <w:tc>
          <w:tcPr>
            <w:tcW w:w="8505" w:type="dxa"/>
          </w:tcPr>
          <w:p w:rsidR="00804395" w:rsidRPr="007D72C8" w:rsidRDefault="00804395" w:rsidP="00C540A7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Глаголы с изменяемой корневой гласной: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fahren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lesen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sehen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м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одальный глагол </w:t>
            </w:r>
            <w:proofErr w:type="spellStart"/>
            <w:r w:rsidRPr="007D72C8">
              <w:rPr>
                <w:rFonts w:ascii="Times New Roman" w:hAnsi="Times New Roman" w:cs="Times New Roman"/>
                <w:iCs/>
                <w:sz w:val="28"/>
                <w:szCs w:val="28"/>
              </w:rPr>
              <w:t>kö</w:t>
            </w:r>
            <w:r w:rsidRPr="007D72C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nnen</w:t>
            </w:r>
            <w:proofErr w:type="spellEnd"/>
            <w:r w:rsidRPr="007D72C8">
              <w:rPr>
                <w:rFonts w:ascii="Times New Roman" w:hAnsi="Times New Roman" w:cs="Times New Roman"/>
                <w:iCs/>
                <w:sz w:val="28"/>
                <w:szCs w:val="28"/>
              </w:rPr>
              <w:t>; г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лаголы с отделяемой приставкой, рамочная конструкция</w:t>
            </w:r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к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раткая и долгая гласная.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Meine Familie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516" w:type="dxa"/>
          </w:tcPr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семье, со сверстниками. Внешность и черты характера человека. Мир профессий</w:t>
            </w:r>
          </w:p>
          <w:p w:rsidR="00804395" w:rsidRPr="007D72C8" w:rsidRDefault="00804395" w:rsidP="00C540A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Роль иностранного языка в планах на будущее</w:t>
            </w:r>
          </w:p>
        </w:tc>
        <w:tc>
          <w:tcPr>
            <w:tcW w:w="8505" w:type="dxa"/>
          </w:tcPr>
          <w:p w:rsidR="00804395" w:rsidRPr="007D72C8" w:rsidRDefault="00804395" w:rsidP="00C540A7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sein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ihr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unser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7D72C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рофессии мужского и женского рода, слова, обозначающие родство;</w:t>
            </w:r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роизношение окончаний </w:t>
            </w:r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er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Was kostet das?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516" w:type="dxa"/>
          </w:tcPr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Транспорт. Покупки.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</w:t>
            </w:r>
            <w:proofErr w:type="gram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праздники, знаменитые даты, традиции, обычаи). Выдающиеся люди, их вклад в науку и мировую культуру</w:t>
            </w:r>
          </w:p>
        </w:tc>
        <w:tc>
          <w:tcPr>
            <w:tcW w:w="8505" w:type="dxa"/>
          </w:tcPr>
          <w:p w:rsidR="00804395" w:rsidRPr="007D72C8" w:rsidRDefault="00804395" w:rsidP="00C540A7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essen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treffen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mö</w:t>
            </w:r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chten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порядок слов в предложении: рамочная конструкция; словосочетания, дифтонги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ei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au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</w:t>
            </w:r>
            <w:proofErr w:type="spellEnd"/>
            <w:r w:rsidRPr="007D72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04395" w:rsidRPr="007D72C8" w:rsidRDefault="00804395" w:rsidP="00C540A7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395" w:rsidRPr="007D72C8" w:rsidRDefault="00804395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395" w:rsidRPr="007D72C8" w:rsidRDefault="00804395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395" w:rsidRDefault="00804395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0A7" w:rsidRPr="007D72C8" w:rsidRDefault="00C540A7" w:rsidP="008043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395" w:rsidRPr="007D72C8" w:rsidRDefault="00804395" w:rsidP="00804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804395" w:rsidRPr="007D72C8" w:rsidRDefault="00804395" w:rsidP="00804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7083"/>
        <w:gridCol w:w="7938"/>
      </w:tblGrid>
      <w:tr w:rsidR="00804395" w:rsidRPr="007D72C8" w:rsidTr="00C540A7">
        <w:tc>
          <w:tcPr>
            <w:tcW w:w="7083" w:type="dxa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Темы в соответствии с примерной программой</w:t>
            </w:r>
          </w:p>
        </w:tc>
        <w:tc>
          <w:tcPr>
            <w:tcW w:w="7938" w:type="dxa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 Zuhause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7083" w:type="dxa"/>
          </w:tcPr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семье, со сверстниками</w:t>
            </w:r>
          </w:p>
        </w:tc>
        <w:tc>
          <w:tcPr>
            <w:tcW w:w="7938" w:type="dxa"/>
          </w:tcPr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места</w:t>
            </w: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: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hinter, auf,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unter,über,zwischen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wo?)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Дательный паде</w:t>
            </w:r>
            <w:proofErr w:type="gram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gram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определенный артикль)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müssen</w:t>
            </w:r>
            <w:proofErr w:type="spellEnd"/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Рамочная конструкция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Das schmeckt gut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7083" w:type="dxa"/>
          </w:tcPr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 и питание</w:t>
            </w:r>
          </w:p>
        </w:tc>
        <w:tc>
          <w:tcPr>
            <w:tcW w:w="7938" w:type="dxa"/>
          </w:tcPr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Нулевой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Magst du Kartoffeln? Ich esse gern Käse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Ja-nein-doch</w:t>
            </w:r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Неопределенно-личное местоимение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</w:p>
          <w:p w:rsidR="00804395" w:rsidRPr="007D72C8" w:rsidRDefault="00804395" w:rsidP="00C540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aus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57E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Meine</w:t>
            </w:r>
            <w:proofErr w:type="spellEnd"/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Freizeit</w:t>
            </w:r>
            <w:proofErr w:type="spellEnd"/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7083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Досуг и увлечени</w:t>
            </w:r>
            <w:proofErr w:type="gram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чтение, кино, театр и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Виды отдыха, путешествия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Покупки </w:t>
            </w:r>
          </w:p>
        </w:tc>
        <w:tc>
          <w:tcPr>
            <w:tcW w:w="7938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Отрицания 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kein</w:t>
            </w:r>
            <w:proofErr w:type="spellEnd"/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времени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im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wollen</w:t>
            </w:r>
            <w:proofErr w:type="spellEnd"/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Рамочная конструкция</w:t>
            </w:r>
          </w:p>
        </w:tc>
      </w:tr>
      <w:tr w:rsidR="00804395" w:rsidRPr="00465772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Das sieht gut aus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7083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семье, со сверстниками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Внешность и черты характера человека</w:t>
            </w:r>
          </w:p>
        </w:tc>
        <w:tc>
          <w:tcPr>
            <w:tcW w:w="7938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Личные местоимения в винительном падеже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 xml:space="preserve">Partys 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7083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Досуг и увлечения (чтение, кино, театр и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Виды отдыха, путешествия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Покупки </w:t>
            </w:r>
          </w:p>
        </w:tc>
        <w:tc>
          <w:tcPr>
            <w:tcW w:w="7938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Сложносочиненные предложения с союзом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deshalb</w:t>
            </w:r>
            <w:proofErr w:type="spellEnd"/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от глаголов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времени в прошлом: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Letztes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Jahr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letzten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Monat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Meine Stadt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7083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столицы, крупные города, достопримечательности, культурные особенности (национальные праздники, знаменательные даты, обычаи, традиции)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выдающиеся люди, их вклад в науку и мировую культуру</w:t>
            </w:r>
          </w:p>
        </w:tc>
        <w:tc>
          <w:tcPr>
            <w:tcW w:w="7938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дательным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падежом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mit, nach, aus, zu, von, bei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Прошедшее разговорное время 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(рамочная конструкция)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C540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Ferien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7083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Переписка с зарубежными сверстниками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Каникулы в различное время года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родная 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люди, их вклад в науку и мировую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культуру</w:t>
            </w:r>
          </w:p>
        </w:tc>
        <w:tc>
          <w:tcPr>
            <w:tcW w:w="7938" w:type="dxa"/>
          </w:tcPr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Das Partizip II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Perfekt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sein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haben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Порядок слов: рамочная конструкция</w:t>
            </w:r>
          </w:p>
          <w:p w:rsidR="00804395" w:rsidRPr="007D72C8" w:rsidRDefault="00804395" w:rsidP="004657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395" w:rsidRPr="007D72C8" w:rsidRDefault="00804395" w:rsidP="008043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4395" w:rsidRPr="007D72C8" w:rsidRDefault="00804395" w:rsidP="00804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4395" w:rsidRPr="007D72C8" w:rsidRDefault="00804395" w:rsidP="00804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6941"/>
        <w:gridCol w:w="8080"/>
      </w:tblGrid>
      <w:tr w:rsidR="00804395" w:rsidRPr="007D72C8" w:rsidTr="00C540A7">
        <w:tc>
          <w:tcPr>
            <w:tcW w:w="6941" w:type="dxa"/>
          </w:tcPr>
          <w:p w:rsidR="00804395" w:rsidRPr="007D72C8" w:rsidRDefault="00804395" w:rsidP="00465772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Темы в соответствии 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 примерной программой</w:t>
            </w:r>
          </w:p>
        </w:tc>
        <w:tc>
          <w:tcPr>
            <w:tcW w:w="8080" w:type="dxa"/>
          </w:tcPr>
          <w:p w:rsidR="00804395" w:rsidRPr="007D72C8" w:rsidRDefault="00804395" w:rsidP="00465772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Основное 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</w:t>
            </w:r>
          </w:p>
        </w:tc>
      </w:tr>
      <w:tr w:rsidR="00804395" w:rsidRPr="0033729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Wie war's in den Ferien?</w:t>
            </w:r>
          </w:p>
          <w:p w:rsidR="00804395" w:rsidRPr="00C540A7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образование, школь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жизнь, изучаемые предметы и отношение к ним. Переписка с за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рубежными сверстниками. Кани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кулы в различное время года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Притяжательные ме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стоимения; артикли в дательном падеже; прошедшее разговор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ное   время  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Perfekt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Partizip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Meine Pl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äne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Проблемы вы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бора профессии. </w:t>
            </w:r>
          </w:p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иностранно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языка в планах на будущее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и придаточ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предложения (сою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зы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dass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weil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); 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спряже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модальных глаголов в простом прошедшем времени 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Pr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ä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teritum</w:t>
            </w:r>
            <w:proofErr w:type="spellEnd"/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Freundschaft</w:t>
            </w:r>
          </w:p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      взаимоотно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шения в семье, со сверстниками. Внешность и черты характера че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Личные местоимения в дательном падеже; сравнительная степень прилагательных/наречий; союзы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als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wie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Bilder und </w:t>
            </w:r>
            <w:r w:rsidRPr="007D7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öne</w:t>
            </w:r>
            <w:proofErr w:type="spellEnd"/>
          </w:p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 и коммуникации (пресса, телеви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дение, радио, Интернет)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Модальные    глаголы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ü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rfen</w:t>
            </w:r>
            <w:proofErr w:type="spellEnd"/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sollen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; 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придаточные предло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жения с союзом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wenn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;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придаточные предло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жения в начале сложно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предложения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457E30" w:rsidRDefault="00457E30" w:rsidP="004657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  <w:p w:rsidR="00457E30" w:rsidRDefault="00457E30" w:rsidP="004657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  <w:p w:rsidR="00457E30" w:rsidRDefault="00457E30" w:rsidP="004657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Zusammenleben </w:t>
            </w:r>
          </w:p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Межличностные       взаимоотно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шения в семье, со сверстниками. Внешность и черты характера че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образование, школь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жизнь, изучаемые предметы и отношение к ним. Переписка с за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рубежными  сверстниками.   Кани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кулы в различное время года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Возвратные глаголы; склонение местоиме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welch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jed</w:t>
            </w:r>
            <w:proofErr w:type="spellEnd"/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-,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dies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Das gef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ällt mir </w:t>
            </w:r>
          </w:p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и увлечения (чтение, кино, театр и др.)- Виды отдыха, путеше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ствия. Транспорт. Покупки</w:t>
            </w:r>
          </w:p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     взаимоотно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шения в семье, со сверстниками. Внешность и черты характера че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ловека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Прилагательные пе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ред существительны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в именительном и винительном падежах после определённого и неопределённого арти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клей, притяжательного местоимения и отрица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</w:t>
            </w:r>
            <w:r w:rsidRPr="007D72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kein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Mehr 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über mich</w:t>
            </w:r>
          </w:p>
          <w:p w:rsidR="00804395" w:rsidRPr="007D72C8" w:rsidRDefault="00804395" w:rsidP="00457E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Межличностные   взаимоотноше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в семье, со сверстниками. Внеш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 и черты характера человека Школьное образование, школь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ная жизнь, изучаемые предметы и отношение к ним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spacing w:line="276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Порядковые    числи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тельные;        окончания прилагательных   в   да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тельном падеже</w:t>
            </w:r>
          </w:p>
        </w:tc>
      </w:tr>
    </w:tbl>
    <w:p w:rsidR="00457E30" w:rsidRDefault="00457E30" w:rsidP="00804395">
      <w:pPr>
        <w:shd w:val="clear" w:color="auto" w:fill="FFFFFF"/>
        <w:tabs>
          <w:tab w:val="left" w:pos="586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E30" w:rsidRDefault="00457E30" w:rsidP="00804395">
      <w:pPr>
        <w:shd w:val="clear" w:color="auto" w:fill="FFFFFF"/>
        <w:tabs>
          <w:tab w:val="left" w:pos="586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E30" w:rsidRDefault="00457E30" w:rsidP="00804395">
      <w:pPr>
        <w:shd w:val="clear" w:color="auto" w:fill="FFFFFF"/>
        <w:tabs>
          <w:tab w:val="left" w:pos="586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E30" w:rsidRDefault="00457E30" w:rsidP="00804395">
      <w:pPr>
        <w:shd w:val="clear" w:color="auto" w:fill="FFFFFF"/>
        <w:tabs>
          <w:tab w:val="left" w:pos="586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E30" w:rsidRDefault="00457E30" w:rsidP="00804395">
      <w:pPr>
        <w:shd w:val="clear" w:color="auto" w:fill="FFFFFF"/>
        <w:tabs>
          <w:tab w:val="left" w:pos="586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4395" w:rsidRPr="007D72C8" w:rsidRDefault="00804395" w:rsidP="00804395">
      <w:pPr>
        <w:shd w:val="clear" w:color="auto" w:fill="FFFFFF"/>
        <w:tabs>
          <w:tab w:val="left" w:pos="586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tbl>
      <w:tblPr>
        <w:tblStyle w:val="a5"/>
        <w:tblW w:w="15021" w:type="dxa"/>
        <w:tblLook w:val="04A0"/>
      </w:tblPr>
      <w:tblGrid>
        <w:gridCol w:w="8359"/>
        <w:gridCol w:w="6662"/>
      </w:tblGrid>
      <w:tr w:rsidR="00804395" w:rsidRPr="007D72C8" w:rsidTr="00457E30">
        <w:tc>
          <w:tcPr>
            <w:tcW w:w="8359" w:type="dxa"/>
          </w:tcPr>
          <w:p w:rsidR="00804395" w:rsidRPr="007D72C8" w:rsidRDefault="00804395" w:rsidP="00465772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Темы в соответствии 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 примерной программой</w:t>
            </w:r>
          </w:p>
        </w:tc>
        <w:tc>
          <w:tcPr>
            <w:tcW w:w="6662" w:type="dxa"/>
          </w:tcPr>
          <w:p w:rsidR="00804395" w:rsidRPr="007D72C8" w:rsidRDefault="00804395" w:rsidP="00465772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Основное 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Fitness und Sport</w:t>
            </w:r>
          </w:p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395" w:rsidRPr="007D72C8" w:rsidTr="00457E30">
        <w:tc>
          <w:tcPr>
            <w:tcW w:w="8359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 образ жизни: режим труда и отдыха, спорт, питание</w:t>
            </w:r>
          </w:p>
        </w:tc>
        <w:tc>
          <w:tcPr>
            <w:tcW w:w="6662" w:type="dxa"/>
            <w:tcBorders>
              <w:bottom w:val="nil"/>
            </w:tcBorders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модальных глаголов в простом прошедшем времени 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Präteritum</w:t>
            </w:r>
            <w:proofErr w:type="spellEnd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Austausch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  <w:tr w:rsidR="00804395" w:rsidRPr="007D72C8" w:rsidTr="00457E30">
        <w:tc>
          <w:tcPr>
            <w:tcW w:w="8359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образование, школьная жизнь, изучаемые предметы и отношение к ним. Переписка с зарубежными сверстниками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6662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sondern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liegen-legen, stellen-stehen, hängen-hängen 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Unsere Feste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395" w:rsidRPr="007D72C8" w:rsidTr="00457E30">
        <w:tc>
          <w:tcPr>
            <w:tcW w:w="8359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6662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wissen</w:t>
            </w:r>
            <w:proofErr w:type="spellEnd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косвенные вопросы с вопросительным словом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457E30" w:rsidRDefault="00804395" w:rsidP="00457E30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Berliner Luft</w:t>
            </w:r>
          </w:p>
          <w:p w:rsidR="00457E30" w:rsidRPr="00457E30" w:rsidRDefault="00457E30" w:rsidP="00457E30">
            <w:pPr>
              <w:tabs>
                <w:tab w:val="left" w:pos="58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</w:p>
        </w:tc>
      </w:tr>
      <w:tr w:rsidR="00804395" w:rsidRPr="007D72C8" w:rsidTr="00457E30">
        <w:tc>
          <w:tcPr>
            <w:tcW w:w="8359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6662" w:type="dxa"/>
          </w:tcPr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Welt und Umwelt</w:t>
            </w:r>
          </w:p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395" w:rsidRPr="007D72C8" w:rsidTr="00457E30">
        <w:tc>
          <w:tcPr>
            <w:tcW w:w="8359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Природа. 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Проблемы экологии. 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окружающей среды. Климат, погода</w:t>
            </w:r>
          </w:p>
        </w:tc>
        <w:tc>
          <w:tcPr>
            <w:tcW w:w="6662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Придаточные предложения с 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wenn</w:t>
            </w:r>
            <w:proofErr w:type="spellEnd"/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Преложения</w:t>
            </w:r>
            <w:proofErr w:type="spellEnd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</w:t>
            </w:r>
            <w:proofErr w:type="spellEnd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t</w:t>
            </w:r>
            <w:proofErr w:type="spell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zdem</w:t>
            </w:r>
            <w:proofErr w:type="spellEnd"/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Отрицания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keiner, niemand, nichts, nie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</w:t>
            </w: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457E30" w:rsidRDefault="00804395" w:rsidP="00457E30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Reisen am Rein</w:t>
            </w:r>
          </w:p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395" w:rsidRPr="007D72C8" w:rsidTr="00457E30">
        <w:tc>
          <w:tcPr>
            <w:tcW w:w="8359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.Досуг и увлечения ( чтение, кино, театр </w:t>
            </w:r>
            <w:proofErr w:type="spellStart"/>
            <w:proofErr w:type="gram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Виды отдыха, путешествия. Транспорт. Покупки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6662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Прилагательные перед существительным в единственном числе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Словообразование: сложные существительные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 в сложных существительных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Abschiedsparty</w:t>
            </w:r>
          </w:p>
          <w:p w:rsidR="00804395" w:rsidRPr="007D72C8" w:rsidRDefault="00804395" w:rsidP="00465772">
            <w:pPr>
              <w:tabs>
                <w:tab w:val="left" w:pos="586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04395" w:rsidRPr="007D72C8" w:rsidTr="00457E30">
        <w:tc>
          <w:tcPr>
            <w:tcW w:w="8359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Досуг и увлечения ( чтение, кино, театр и </w:t>
            </w:r>
            <w:proofErr w:type="spellStart"/>
            <w:proofErr w:type="gramStart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Виды отдыха, путешествия. Транспорт. Покупки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 с двумя дополнениями в дательном и винительном падежах</w:t>
            </w:r>
          </w:p>
          <w:p w:rsidR="00804395" w:rsidRPr="007D72C8" w:rsidRDefault="00804395" w:rsidP="00457E30">
            <w:pPr>
              <w:tabs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разговорные формы</w:t>
            </w:r>
          </w:p>
        </w:tc>
      </w:tr>
    </w:tbl>
    <w:p w:rsidR="00804395" w:rsidRPr="007D72C8" w:rsidRDefault="00804395" w:rsidP="00804395">
      <w:pPr>
        <w:shd w:val="clear" w:color="auto" w:fill="FFFFFF"/>
        <w:tabs>
          <w:tab w:val="left" w:pos="586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395" w:rsidRPr="007D72C8" w:rsidRDefault="00804395" w:rsidP="00804395">
      <w:pPr>
        <w:shd w:val="clear" w:color="auto" w:fill="FFFFFF"/>
        <w:tabs>
          <w:tab w:val="left" w:pos="586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4395" w:rsidRPr="007D72C8" w:rsidRDefault="00804395" w:rsidP="00804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04395" w:rsidRPr="007D72C8" w:rsidRDefault="00804395" w:rsidP="008043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tblLook w:val="04A0"/>
      </w:tblPr>
      <w:tblGrid>
        <w:gridCol w:w="6941"/>
        <w:gridCol w:w="8080"/>
      </w:tblGrid>
      <w:tr w:rsidR="00804395" w:rsidRPr="007D72C8" w:rsidTr="00C540A7">
        <w:tc>
          <w:tcPr>
            <w:tcW w:w="6941" w:type="dxa"/>
          </w:tcPr>
          <w:p w:rsidR="00804395" w:rsidRPr="007D72C8" w:rsidRDefault="00804395" w:rsidP="00465772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Темы в соответствии 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 примерной программой</w:t>
            </w:r>
          </w:p>
        </w:tc>
        <w:tc>
          <w:tcPr>
            <w:tcW w:w="8080" w:type="dxa"/>
          </w:tcPr>
          <w:p w:rsidR="00804395" w:rsidRPr="007D72C8" w:rsidRDefault="00804395" w:rsidP="00465772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Основное </w:t>
            </w:r>
            <w:r w:rsidRPr="007D72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Beruf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Мир профессий. Проблемы выбора профессий.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Роль иностранного языка в планах на будущее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</w:t>
            </w:r>
            <w:proofErr w:type="spellStart"/>
            <w:proofErr w:type="gram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относитель-ные</w:t>
            </w:r>
            <w:proofErr w:type="spellEnd"/>
            <w:proofErr w:type="gram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местоиме-ния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в именительном и винительном падежах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Wohnen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родного языка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в семье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Переписка с зарубежными сверстниками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и коммуникации (пресса)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придаточные предложения с союзами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Infinitiv + zu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Zukunft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33729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Страна/страны второго иностранного языка и родного языка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экологии 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со сверстниками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Futurum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werden + Infinitiv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Essen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Здоровый образ жизни: режим труда и отдыха, спорт, питание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Превосходная степень прилагательных и наречий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Местоименные наречия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da(r)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+ предлоги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Gute Besserung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 в дательном падеже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цели с союзом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damit</w:t>
            </w:r>
            <w:proofErr w:type="spellEnd"/>
          </w:p>
        </w:tc>
      </w:tr>
      <w:tr w:rsidR="00804395" w:rsidRPr="00465772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Die Politik und ich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33729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 Роль иностранного языка в планах на будущее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um …zu + Infinitiv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Präteritum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Planet Erde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Проблемы экологии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Климат, погода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Косвенный вопрос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wegen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Genitiv</w:t>
            </w:r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Schönheit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Межличностные взаимоотношения со сверстниками. Внешность и черты характера человека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Покупки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Склонение прилагательных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derselbe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dieselbe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dasselbe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dieselben</w:t>
            </w:r>
            <w:proofErr w:type="spellEnd"/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Spaß haben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жизни: режим труда и отдыха, спорт, питание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Досуг и увлечения (чтение, кино, театр и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Косвенный вопрос без вопросительного слова с союзом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ob</w:t>
            </w:r>
            <w:proofErr w:type="spellEnd"/>
          </w:p>
        </w:tc>
      </w:tr>
      <w:tr w:rsidR="00804395" w:rsidRPr="007D72C8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Technik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образование, школьная жизнь, изучаемые предметы и отношение к ним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Досуг и увлечения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Роль иностранного языка в планах на будущее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Präsens und das Präteritum Passiv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lassen</w:t>
            </w:r>
          </w:p>
        </w:tc>
      </w:tr>
      <w:tr w:rsidR="00804395" w:rsidRPr="00465772" w:rsidTr="00C540A7">
        <w:tc>
          <w:tcPr>
            <w:tcW w:w="15021" w:type="dxa"/>
            <w:gridSpan w:val="2"/>
          </w:tcPr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Mauer – Grenze – Grünes Band</w:t>
            </w:r>
          </w:p>
          <w:p w:rsidR="00804395" w:rsidRPr="007D72C8" w:rsidRDefault="00804395" w:rsidP="004657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804395" w:rsidRPr="007D72C8" w:rsidTr="00C540A7">
        <w:tc>
          <w:tcPr>
            <w:tcW w:w="6941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8080" w:type="dxa"/>
          </w:tcPr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Plusquamperfekt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Согласование времен</w:t>
            </w:r>
          </w:p>
          <w:p w:rsidR="00804395" w:rsidRPr="007D72C8" w:rsidRDefault="00804395" w:rsidP="00457E3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Pr="007D72C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nachdem</w:t>
            </w:r>
          </w:p>
        </w:tc>
      </w:tr>
    </w:tbl>
    <w:p w:rsidR="00804395" w:rsidRPr="007D72C8" w:rsidRDefault="00804395" w:rsidP="00804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95" w:rsidRPr="007D72C8" w:rsidRDefault="00804395" w:rsidP="00804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95" w:rsidRPr="007D72C8" w:rsidRDefault="00804395" w:rsidP="00804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95" w:rsidRPr="007D72C8" w:rsidRDefault="00804395" w:rsidP="008043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30" w:rsidRDefault="00457E30" w:rsidP="00FA4200">
      <w:pPr>
        <w:jc w:val="both"/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</w:pPr>
    </w:p>
    <w:p w:rsidR="00FA4200" w:rsidRPr="007D72C8" w:rsidRDefault="00FA4200" w:rsidP="00FA42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2C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u w:val="single"/>
        </w:rPr>
        <w:t>Виды речевой деятельности/Коммуникативные умения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Говорение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Диалогическая речь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Умение вести диалоги этикетного характера, диалог-расспрос, 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диалог — побуждение к действию, диалог — обмен мнения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 xml:space="preserve">ми. Объём диалога от 3 реплик (5-7 классах) до 4—5 реплик 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(8—9 классы) со стороны каждого учащегося. Продолжитель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ность диалога 1,5—2 минуты (9 класс).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Монологическая речь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Объём монологического высказывания от 7—10 фраз </w:t>
      </w: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(5-7  </w:t>
      </w:r>
      <w:proofErr w:type="gramStart"/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классах</w:t>
      </w:r>
      <w:proofErr w:type="gramEnd"/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) до 10—12 фраз (8—9 классы). Продолжительность </w:t>
      </w: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монолога 1 —1,5 минуты (9 класс).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Аудирование</w:t>
      </w:r>
      <w:proofErr w:type="spellEnd"/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Умение воспринимать и понимать на слух аутентичные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аудио- и видеотексты с разной глубиной проникновения в их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содержание (с пониманием основного содержания, с выбороч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ным пониманием и полным пониманием содержания текста)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зависимости от коммуникативной задачи и функционального типа текста.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Жанры текстов: прагматические, публицистические.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Типы текстов: сообщение, рассказ, диалог-интервью и др.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Аудирование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полным пониманием содержания предпо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лагает понимание речи учителя и одноклассников на уро</w:t>
      </w:r>
      <w:r w:rsidRPr="007D72C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ке, а также понимание несложных текстов, построенных на полностью знакомом учащимся языковом материале или со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держащих некоторые незнакомые слова. Время звучания тек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ста — до 1 минуты.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Аудирование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 пониманием основного содержания осущест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вляется на несложных аутентичных текстах, содержащих наряду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изученными и некоторое количество незнакомых языковых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явлений. Время звучания текстов — до 1,5 минуты.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Аудирование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 выборочным пониманием предполагает 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умение выделить необходимую информацию в одном или не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скольких аутентичных коротких текстах прагматического ха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рактера, опуская избыточную информацию. Время звучания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текстов — до 1,5 минуты.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Чтение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Умение читать и понимать аутентичные тексты разных жан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стилей с различной глубиной и точностью проникнове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в их содержание (в зависимости от коммуникативной за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дачи): с пониманием основного содержания (ознакомительное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чтение); с полным пониманием содержания (изучающее чте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ние); с выборочным пониманием необходимой информации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(просмотровое/поисковое чтение).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Жанры текстов: научно-популярные, публицистические, ху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дожественные, прагматические.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Типы текстов: статья, интервью, рассказ, объявление, ре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цепт, меню, проспект, реклама, песня и др.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Содержание текстов должно соответствовать возрастным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особенностям и интересам учащихся, иметь образовательную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воспитательную ценность, воздействовать на эмоциональную сферу школьников.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Независимо от вида чтения возможно использование дву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язычного словаря.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Чтение с пониманием основного содержания текста осущест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вляется на несложных аутентичных материалах с ориентацией 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выделенное в программе предметное содержание, включаю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щих некоторое количество незнакомых слов. Объём текстов для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чтения — 600—700 слов.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Чтение с полным пониманием осуществляется на несложных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аутентичных текстах, построенных в основном на изученном языковом материале, с использованием различных приёмов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смысловой переработки текста (языковой догадки, выборочно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 перевода) и оценки полученной информации. Объём текста 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чтения — около 500 слов.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стов и выбрать необходимую информацию. Объём текста для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чтения — около 350 слов.</w:t>
      </w:r>
    </w:p>
    <w:p w:rsidR="00FA4200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0A7" w:rsidRPr="007D72C8" w:rsidRDefault="00C540A7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Письменная речь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делать выписки из текста для их дальнейшего использова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в собственных высказываниях;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писать короткие поздравления с днём рождения и други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ми праздниками, выражать пожелания (объёмом 30—40 слов,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включая адрес);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заполнять несложные анкеты в форме, принятой в стра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нах изучаемого языка (указывать имя, фамилию, пол, граждан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ство, адрес);</w:t>
      </w:r>
    </w:p>
    <w:p w:rsidR="00FA4200" w:rsidRPr="007D72C8" w:rsidRDefault="00FA4200" w:rsidP="00C540A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писать личное письмо зарубежному другу с опорой на об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разец (сообщать краткие сведения о себе; запрашивать анало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гичную информацию о нём; выражать благодарность и т. д.).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Объём личного письма — 100—140 слов, включая адрес.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FA4200" w:rsidRPr="007D72C8" w:rsidRDefault="00FA4200" w:rsidP="00C540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Языковые знания и навыки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Орфография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Правила чтения и написания слов, отобранных для данного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этапа обучения, и навыки их применения в рамках изучаемого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лексико-грамматического материала.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lastRenderedPageBreak/>
        <w:t>Фонетическая сторона речи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Навыки адекватного произношения и различения на слух всех </w:t>
      </w:r>
      <w:r w:rsidRPr="007D72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звуков изучаемого второго иностранного языка. Соблюдение уда</w:t>
      </w:r>
      <w:r w:rsidRPr="007D72C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рения и интонации в словах и фразах, ритмико-интонационные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навыки произношения различных типов предложений.</w:t>
      </w:r>
    </w:p>
    <w:p w:rsidR="00FA4200" w:rsidRPr="007D72C8" w:rsidRDefault="00FA4200" w:rsidP="00C54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Овладение лексическими единицами, обслуживающими но</w:t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вые темы, проблемы и ситуации общения в пределах тематики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школы, в объёме около 1000 единиц. Лексические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единицы включают устойчивые словосочетания, оценочную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лексику, реплики-клише речевого этикета.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словообразования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D72C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1) 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аффиксация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de-DE"/>
        </w:rPr>
        <w:t>: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существительных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суффиксами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-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ung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 xml:space="preserve"> (die Lösung, die Ver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softHyphen/>
      </w:r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einigung); -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keit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Feindlichkeit); -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heit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Einheit); -Schaft (die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Gesellschaft); -um (das Datum); -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or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 xml:space="preserve"> (der Doktor); -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ik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 xml:space="preserve"> (die Mathe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softHyphen/>
      </w:r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matik); -e (die Liebe), -er (der Wissenschaftler); -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>ie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(die Biologie);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прилагательных</w:t>
      </w: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суффиксами</w:t>
      </w: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de-DE"/>
        </w:rPr>
        <w:t xml:space="preserve">-ig (wichtig); -lieh (glücklich);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de-DE"/>
        </w:rPr>
        <w:t>-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de-DE"/>
        </w:rPr>
        <w:t>isch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de-DE"/>
        </w:rPr>
        <w:t xml:space="preserve"> (typisch); -los (arbeitslos); -sam (langsam); -bar (wunderbar);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существительных и прилагательных с префиксом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ип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 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das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Ungl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ü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ck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,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ungl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ü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de-DE"/>
        </w:rPr>
        <w:t>cklich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существительных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глаголов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префиксами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de-DE"/>
        </w:rPr>
        <w:t xml:space="preserve">: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t>vor- (der Vor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de-DE"/>
        </w:rPr>
        <w:softHyphen/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de-DE"/>
        </w:rPr>
        <w:t>ort, vorbereiten); mit- (die Mitverantwortung, mitspielen);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•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72C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глаголов с отделяемыми и неотделяемыми приставками и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другими словами в функции приставок типа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erz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ä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hlen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wegwer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softHyphen/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  <w:lang w:val="de-DE"/>
        </w:rPr>
        <w:t>fen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</w:rPr>
        <w:t>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hAnsi="Times New Roman" w:cs="Times New Roman"/>
          <w:color w:val="000000"/>
          <w:spacing w:val="-17"/>
          <w:w w:val="107"/>
          <w:sz w:val="28"/>
          <w:szCs w:val="28"/>
        </w:rPr>
        <w:t>2)</w:t>
      </w:r>
      <w:r w:rsidRPr="007D7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72C8">
        <w:rPr>
          <w:rFonts w:ascii="Times New Roman" w:eastAsia="Times New Roman" w:hAnsi="Times New Roman" w:cs="Times New Roman"/>
          <w:color w:val="000000"/>
          <w:spacing w:val="-4"/>
          <w:w w:val="107"/>
          <w:sz w:val="28"/>
          <w:szCs w:val="28"/>
        </w:rPr>
        <w:t>словосложение: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lastRenderedPageBreak/>
        <w:t xml:space="preserve">существительное + </w:t>
      </w:r>
      <w:proofErr w:type="gramStart"/>
      <w:r w:rsidRPr="007D72C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>существительное</w:t>
      </w:r>
      <w:proofErr w:type="gramEnd"/>
      <w:r w:rsidRPr="007D72C8">
        <w:rPr>
          <w:rFonts w:ascii="Times New Roman" w:eastAsia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  <w:lang w:val="de-DE"/>
        </w:rPr>
        <w:t>das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 xml:space="preserve"> 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  <w:lang w:val="de-DE"/>
        </w:rPr>
        <w:t>Arbeitszimmer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3"/>
          <w:w w:val="107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прилагательное + </w:t>
      </w:r>
      <w:proofErr w:type="gramStart"/>
      <w:r w:rsidRPr="007D72C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>прилагательное</w:t>
      </w:r>
      <w:proofErr w:type="gramEnd"/>
      <w:r w:rsidRPr="007D72C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  <w:lang w:val="de-DE"/>
        </w:rPr>
        <w:t>dunkelblau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</w:rPr>
        <w:t xml:space="preserve">, 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  <w:lang w:val="de-DE"/>
        </w:rPr>
        <w:t>hellblond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 xml:space="preserve">прилагательное + существительное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die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Fremdsprache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глагол + существительное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die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Schwimmhalle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);</w:t>
      </w:r>
    </w:p>
    <w:p w:rsidR="00FA4200" w:rsidRPr="007D72C8" w:rsidRDefault="00FA4200" w:rsidP="00503756">
      <w:pPr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hAnsi="Times New Roman" w:cs="Times New Roman"/>
          <w:color w:val="000000"/>
          <w:spacing w:val="-18"/>
          <w:w w:val="107"/>
          <w:sz w:val="28"/>
          <w:szCs w:val="28"/>
        </w:rPr>
        <w:t>3)</w:t>
      </w:r>
      <w:r w:rsidRPr="007D72C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конверсия (переход одной части речи в другую):</w:t>
      </w:r>
    </w:p>
    <w:p w:rsidR="00FA4200" w:rsidRPr="007D72C8" w:rsidRDefault="00FA4200" w:rsidP="00503756">
      <w:pP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образование   существительных  от  прилагательных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das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br/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Blau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der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Junge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);</w:t>
      </w:r>
    </w:p>
    <w:p w:rsidR="00FA4200" w:rsidRPr="007D72C8" w:rsidRDefault="00FA4200" w:rsidP="00503756">
      <w:pPr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образование существительных от глаголов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das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Lernen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,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br/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das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Lesen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>).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 xml:space="preserve">Интернациональные слова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der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Globus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der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  <w:lang w:val="de-DE"/>
        </w:rPr>
        <w:t>Computer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 xml:space="preserve">). </w:t>
      </w:r>
      <w:r w:rsidRPr="007D72C8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t>Пред</w:t>
      </w:r>
      <w:r w:rsidRPr="007D72C8">
        <w:rPr>
          <w:rFonts w:ascii="Times New Roman" w:eastAsia="Times New Roman" w:hAnsi="Times New Roman" w:cs="Times New Roman"/>
          <w:color w:val="000000"/>
          <w:spacing w:val="-1"/>
          <w:w w:val="107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ставления о синонимии, антонимии, лексической сочетаемо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сти, многозначности.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107"/>
          <w:sz w:val="28"/>
          <w:szCs w:val="28"/>
        </w:rPr>
        <w:t>Грамматическая сторона речи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Знакомство с новыми грамматическими явлениями.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Уровень овладения конкретным грамматическим явлением 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(продуктивно-рецептивно или рецептивно) указывается в гра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softHyphen/>
        <w:t>фе «Характеристика основных видов деятельности учащихся» в Тематическом планировании.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Нераспространённые и распространённые предложения: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4"/>
          <w:w w:val="107"/>
          <w:sz w:val="28"/>
          <w:szCs w:val="28"/>
        </w:rPr>
        <w:t xml:space="preserve">безличные предложения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Es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ist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warm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 xml:space="preserve">.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Es ist Sommer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lastRenderedPageBreak/>
        <w:t xml:space="preserve">предложения с глаголами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legen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stellen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h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ä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>ngen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требую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8"/>
          <w:w w:val="107"/>
          <w:sz w:val="28"/>
          <w:szCs w:val="28"/>
        </w:rPr>
        <w:t xml:space="preserve">щими после себя дополнение в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  <w:lang w:val="de-DE"/>
        </w:rPr>
        <w:t>Akkusativ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8"/>
          <w:w w:val="107"/>
          <w:sz w:val="28"/>
          <w:szCs w:val="28"/>
        </w:rPr>
        <w:t xml:space="preserve">и обстоятельство </w:t>
      </w:r>
      <w:r w:rsidRPr="007D72C8">
        <w:rPr>
          <w:rFonts w:ascii="Times New Roman" w:eastAsia="Times New Roman" w:hAnsi="Times New Roman" w:cs="Times New Roman"/>
          <w:color w:val="000000"/>
          <w:spacing w:val="10"/>
          <w:w w:val="107"/>
          <w:sz w:val="28"/>
          <w:szCs w:val="28"/>
        </w:rPr>
        <w:t xml:space="preserve">места при ответе на вопрос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Wohin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>? 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Ich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h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>ä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nge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das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Bild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  <w:lang w:val="de-DE"/>
        </w:rPr>
        <w:t>an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0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die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Wand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предложения с глаголами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>beginnen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>raten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>vorhaben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 xml:space="preserve">и др.,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требующими после себя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Infinitiv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с </w:t>
      </w:r>
      <w:r w:rsidRPr="007D72C8">
        <w:rPr>
          <w:rFonts w:ascii="Times New Roman" w:eastAsia="Times New Roman" w:hAnsi="Times New Roman" w:cs="Times New Roman"/>
          <w:i/>
          <w:iCs/>
          <w:noProof/>
          <w:color w:val="000000"/>
          <w:spacing w:val="3"/>
          <w:w w:val="107"/>
          <w:sz w:val="28"/>
          <w:szCs w:val="28"/>
          <w:lang w:val="de-DE"/>
        </w:rPr>
        <w:t>zw</w:t>
      </w:r>
      <w:r w:rsidRPr="007D72C8">
        <w:rPr>
          <w:rFonts w:ascii="Times New Roman" w:eastAsia="Times New Roman" w:hAnsi="Times New Roman" w:cs="Times New Roman"/>
          <w:i/>
          <w:iCs/>
          <w:noProof/>
          <w:color w:val="000000"/>
          <w:spacing w:val="3"/>
          <w:w w:val="107"/>
          <w:sz w:val="28"/>
          <w:szCs w:val="28"/>
        </w:rPr>
        <w:t>,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w w:val="107"/>
          <w:sz w:val="28"/>
          <w:szCs w:val="28"/>
        </w:rPr>
        <w:t xml:space="preserve">побудительные предложения типа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Lesen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wir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!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Wollen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  <w:lang w:val="de-DE"/>
        </w:rPr>
        <w:t>wir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8"/>
          <w:w w:val="107"/>
          <w:sz w:val="28"/>
          <w:szCs w:val="28"/>
          <w:lang w:val="de-DE"/>
        </w:rPr>
        <w:t>lesen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8"/>
          <w:w w:val="107"/>
          <w:sz w:val="28"/>
          <w:szCs w:val="28"/>
        </w:rPr>
        <w:t>!;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все типы вопросительных предложений;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предложения   с   неопределённо-личным   местоимением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man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Man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schm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>ü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ckt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die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Stadt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vor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  <w:lang w:val="de-DE"/>
        </w:rPr>
        <w:t>Weihnachten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7"/>
          <w:w w:val="107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предложения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с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инфинитивной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</w:rPr>
        <w:t>группой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 xml:space="preserve">um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2"/>
          <w:w w:val="107"/>
          <w:sz w:val="28"/>
          <w:szCs w:val="28"/>
          <w:lang w:val="de-DE"/>
        </w:rPr>
        <w:t>...zu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7"/>
          <w:sz w:val="28"/>
          <w:szCs w:val="28"/>
          <w:lang w:val="de-DE"/>
        </w:rPr>
        <w:t xml:space="preserve"> (Er lernt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7"/>
          <w:sz w:val="28"/>
          <w:szCs w:val="28"/>
          <w:lang w:val="de-DE"/>
        </w:rPr>
        <w:t>Deutsch, um deutsche Bücher zu lesen);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сложносочинённые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предложения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</w:rPr>
        <w:t>союзами</w:t>
      </w:r>
      <w:r w:rsidRPr="007D72C8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07"/>
          <w:sz w:val="28"/>
          <w:szCs w:val="28"/>
          <w:lang w:val="de-DE"/>
        </w:rPr>
        <w:t xml:space="preserve">denn, darum,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8"/>
          <w:w w:val="107"/>
          <w:sz w:val="28"/>
          <w:szCs w:val="28"/>
          <w:lang w:val="de-DE"/>
        </w:rPr>
        <w:t xml:space="preserve">deshalb (Ihm gefällt das Dorfleben, denn er kann hier viel Zeit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7"/>
          <w:sz w:val="28"/>
          <w:szCs w:val="28"/>
          <w:lang w:val="de-DE"/>
        </w:rPr>
        <w:t>in der frischen Luft verbringen).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 xml:space="preserve">сложноподчинённые предложения  с  союзами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  <w:lang w:val="de-DE"/>
        </w:rPr>
        <w:t>dass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</w:rPr>
        <w:t xml:space="preserve">, 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  <w:lang w:val="de-DE"/>
        </w:rPr>
        <w:t>ob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1"/>
          <w:w w:val="107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6"/>
          <w:w w:val="107"/>
          <w:sz w:val="28"/>
          <w:szCs w:val="28"/>
        </w:rPr>
        <w:t xml:space="preserve">и др.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7"/>
          <w:sz w:val="28"/>
          <w:szCs w:val="28"/>
          <w:lang w:val="de-DE"/>
        </w:rPr>
        <w:t>(Er sagt, dass er gut in Mathe ist);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сложноподчинённые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предложения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причины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с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союзами</w:t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9"/>
          <w:w w:val="108"/>
          <w:sz w:val="28"/>
          <w:szCs w:val="28"/>
          <w:lang w:val="de-DE"/>
        </w:rPr>
        <w:t xml:space="preserve">weil, da (Er hat heute keine Zeit,  weil er viele Hausaufgaben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machen muss);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</w:pP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сложноподчинённые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предложения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условным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 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союзом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de-DE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9"/>
          <w:w w:val="108"/>
          <w:sz w:val="28"/>
          <w:szCs w:val="28"/>
          <w:lang w:val="de-DE"/>
        </w:rPr>
        <w:t>wenn (Wenn du Lust hast, komm zu mir zu Besuch);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сложноподчинённые предложения с придаточными вре</w:t>
      </w:r>
      <w:r w:rsidRPr="007D72C8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 xml:space="preserve">мени (с союзами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wenn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als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nachdem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сложноподчинённые предложения с придаточными опре</w:t>
      </w: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 xml:space="preserve">делительными (с относительными местоимениями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die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deren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3"/>
          <w:w w:val="108"/>
          <w:sz w:val="28"/>
          <w:szCs w:val="28"/>
          <w:lang w:val="de-DE"/>
        </w:rPr>
        <w:t>dessen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3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 xml:space="preserve">сложноподчинённые предложения с придаточными цели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 xml:space="preserve">(с союзом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de-DE"/>
        </w:rPr>
        <w:t>damit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lastRenderedPageBreak/>
        <w:t>распознавание структуры предложения по формальным при</w:t>
      </w:r>
      <w:r w:rsidRPr="007D72C8">
        <w:rPr>
          <w:rFonts w:ascii="Times New Roman" w:eastAsia="Times New Roman" w:hAnsi="Times New Roman" w:cs="Times New Roman"/>
          <w:color w:val="000000"/>
          <w:spacing w:val="-7"/>
          <w:w w:val="108"/>
          <w:sz w:val="28"/>
          <w:szCs w:val="28"/>
        </w:rPr>
        <w:softHyphen/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знакам: по наличию/отсутствию инфинитивных оборотов: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  <w:lang w:val="de-DE"/>
        </w:rPr>
        <w:t>um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 ...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zu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 xml:space="preserve">+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Infinitiv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statt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...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zu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+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Infinitiv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ohne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...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zu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+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Infinitiv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слабые и сильные глаголы со вспомогательным глаголом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haben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в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Perfekt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сильные   глаголы   со   вспомогательным   глаголом 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  <w:lang w:val="de-DE"/>
        </w:rPr>
        <w:t>sein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6"/>
          <w:w w:val="108"/>
          <w:sz w:val="28"/>
          <w:szCs w:val="28"/>
        </w:rPr>
        <w:t xml:space="preserve">в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Perfekt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 xml:space="preserve"> 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kommen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fahren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  <w:lang w:val="de-DE"/>
        </w:rPr>
        <w:t>gehen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  <w:lang w:val="de-DE"/>
        </w:rPr>
        <w:t>Pr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>ä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  <w:lang w:val="de-DE"/>
        </w:rPr>
        <w:t>teritum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-1"/>
          <w:w w:val="108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слабых и сильных глаголов, а также вспомога</w:t>
      </w: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  <w:t>тельных и модальных глаголов;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5"/>
          <w:w w:val="108"/>
          <w:sz w:val="28"/>
          <w:szCs w:val="28"/>
        </w:rPr>
        <w:t xml:space="preserve">глаголы с отделяемыми и неотделяемыми приставками в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sens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Perfekt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teritum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Futur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anfangen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beschreiben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4"/>
          <w:w w:val="108"/>
          <w:sz w:val="28"/>
          <w:szCs w:val="28"/>
        </w:rPr>
        <w:t xml:space="preserve">временные формы в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Passiv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 (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ä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sens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 xml:space="preserve">,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Pr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ä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  <w:lang w:val="de-DE"/>
        </w:rPr>
        <w:t>teritum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4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 xml:space="preserve">местоименные наречия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(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wor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ü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ber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dar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ü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ber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womit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  <w:lang w:val="de-DE"/>
        </w:rPr>
        <w:t>damit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3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возвратные   глаголы   в   основных   временных   формах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sens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Perfekt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proofErr w:type="spellStart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Pr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ä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teritum</w:t>
      </w:r>
      <w:proofErr w:type="spellEnd"/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sich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anziehen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sich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  <w:lang w:val="de-DE"/>
        </w:rPr>
        <w:t>waschen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5"/>
          <w:w w:val="108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распознавание   и   употребление   в   речи   определённо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  <w:t xml:space="preserve"> го,   неопределённого и  нулевого  артиклей,  склонения  суще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ствительных    нарицательных;    склонения    прилагательных    и </w:t>
      </w: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наречий;   предлогов,   имеющих   двойное   управление,   пред</w:t>
      </w:r>
      <w:r w:rsidRPr="007D72C8"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логов,   требующих 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  <w:lang w:val="de-DE"/>
        </w:rPr>
        <w:t>Dativ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 xml:space="preserve">,   </w:t>
      </w:r>
      <w:r w:rsidRPr="007D72C8"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предлогов,   требующих  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  <w:lang w:val="de-DE"/>
        </w:rPr>
        <w:t>Akkusativ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-2"/>
          <w:w w:val="108"/>
          <w:sz w:val="28"/>
          <w:szCs w:val="28"/>
        </w:rPr>
        <w:t>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 xml:space="preserve">местоимения: личные, притяжательные, неопределённые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  <w:t>(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  <w:lang w:val="de-DE"/>
        </w:rPr>
        <w:t>jemand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  <w:t xml:space="preserve">, 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  <w:lang w:val="de-DE"/>
        </w:rPr>
        <w:t>niemand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  <w:t>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i/>
          <w:iCs/>
          <w:color w:val="000000"/>
          <w:w w:val="115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  <w:lang w:val="de-DE"/>
        </w:rPr>
        <w:t>Plusquamperfekt</w:t>
      </w:r>
      <w:r w:rsidRPr="007D72C8">
        <w:rPr>
          <w:rFonts w:ascii="Times New Roman" w:eastAsia="Times New Roman" w:hAnsi="Times New Roman" w:cs="Times New Roman"/>
          <w:i/>
          <w:iCs/>
          <w:color w:val="000000"/>
          <w:spacing w:val="2"/>
          <w:w w:val="108"/>
          <w:sz w:val="28"/>
          <w:szCs w:val="28"/>
        </w:rPr>
        <w:t xml:space="preserve"> 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и употребление его в речи при согласо</w:t>
      </w:r>
      <w:r w:rsidRPr="007D72C8"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softHyphen/>
        <w:t>вании времён;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количественные   числительные   и   порядковые   числи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тельные.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Социокультурные знания и умения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lastRenderedPageBreak/>
        <w:t>Умение осуществлять межличностное и межкультурное об</w:t>
      </w:r>
      <w:r w:rsidRPr="007D72C8"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щение, используя знания о национально-культурных особен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ностях своей страны и страны/стран изучаемого языка, по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межпредметного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характе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ра). Это предполагает овладение: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знаниями  о  значении  </w:t>
      </w:r>
      <w:proofErr w:type="gramStart"/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родного</w:t>
      </w:r>
      <w:proofErr w:type="gramEnd"/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и  иностранных языков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сведениями о социокультурном портрете стран, говоря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щих на изучаемом иностранном языке, их символике и куль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турном наследии;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употребительной фоновой лексикой и реалиями страны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изучаемого языка: традициями (в питании, проведении выход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ных дней, основных национальных праздников), распростра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нёнными образцами фольклора;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представлением о сходстве  и различиях в традициях </w:t>
      </w:r>
      <w:r w:rsidRPr="007D72C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своей страны и стран, говорящих на втором иностранном языке; об особенностях их образа жизни, быта, культуры </w:t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(всемирно известных достопримечательностях, выдающихся </w:t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людях и их вкладе в мировую культуру); о некоторых про</w:t>
      </w:r>
      <w:r w:rsidRPr="007D72C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изведениях художественной литературы на изучаемом ино</w:t>
      </w:r>
      <w:r w:rsidRPr="007D72C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странном языке;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умением распознавать и употреблять в устной и письмен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речи в ситуациях формального и неформального общения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основные нормы речевого этикета, принятые в странах изучае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языка (реплики-клише, наиболее распространённую оце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ночную лексику);</w:t>
      </w:r>
    </w:p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умениями представлять родную страну и культуру на ино</w:t>
      </w: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странном языке; оказывать помощь зарубежным гостям в на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шей стране в ситуациях повседневного общения.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Компенсаторные умения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переспрашивать,  просить повторить, уточняя значение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незнакомых слов;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- использовать в  качестве  опоры  при  порождении  соб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высказываний ключевые слова, план к тексту, тема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тический словарь и т. д.;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прогнозировать содержание текста на основе заголовка,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предварительно поставленных вопросов;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догадываться о значении незнакомых слов по контексту, по используемым собеседником жестам и мимике;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использовать синонимы, антонимы, описания понятия 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дефиците языковых средств.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2C8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Общеучебные</w:t>
      </w:r>
      <w:proofErr w:type="spellEnd"/>
      <w:r w:rsidRPr="007D72C8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 xml:space="preserve"> умения и универсальные способы </w:t>
      </w:r>
      <w:r w:rsidRPr="007D72C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деятельности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работать с информацией: сокращение, расширение уст</w:t>
      </w:r>
      <w:r w:rsidRPr="007D72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D72C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ной и письменной информации, создание второго текста по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аналогии, заполнение таблиц;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работать с прослушанным и письменным текстом: извлече</w:t>
      </w:r>
      <w:r w:rsidRPr="007D72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основной информации, извлечение запрашиваемой или нуж</w:t>
      </w: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 информации, извлечение полной и точной информации;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работать с разными источниками на иностранном языке: </w:t>
      </w: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справочными   материалами,   словарями,  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интернет-ресурсами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литературой;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самостоятельно   работать,   рационально   организовывая </w:t>
      </w: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свой труд в классе и дома.</w:t>
      </w:r>
    </w:p>
    <w:p w:rsidR="00FA4200" w:rsidRPr="007D72C8" w:rsidRDefault="00FA4200" w:rsidP="00FA42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Специальные учебные умения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находить ключевые слова и социокультурные реалии при </w:t>
      </w: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с текстом;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семантизировать</w:t>
      </w:r>
      <w:proofErr w:type="spellEnd"/>
      <w:r w:rsidRPr="007D72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слова на основе языковой догадки;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словообразовательный анализ слов;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выборочно использовать перевод;</w:t>
      </w:r>
    </w:p>
    <w:p w:rsidR="00FA4200" w:rsidRPr="007D72C8" w:rsidRDefault="00FA4200" w:rsidP="003C1B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2C8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двуязычным и толковым словарями.</w:t>
      </w:r>
    </w:p>
    <w:p w:rsidR="007D3499" w:rsidRPr="007D72C8" w:rsidRDefault="007D3499" w:rsidP="007D34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99" w:rsidRPr="007D72C8" w:rsidRDefault="007D3499" w:rsidP="007D34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99" w:rsidRPr="007D72C8" w:rsidRDefault="007D3499" w:rsidP="007D34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99" w:rsidRPr="007D72C8" w:rsidRDefault="007D3499" w:rsidP="007D34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99" w:rsidRPr="007D72C8" w:rsidRDefault="007D3499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D3499" w:rsidRPr="007D72C8" w:rsidSect="007D34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52AB" w:rsidRPr="007D72C8" w:rsidRDefault="004835D1" w:rsidP="008B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C8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352AB" w:rsidRPr="007D72C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0352AB" w:rsidRDefault="00462730" w:rsidP="008B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352AB" w:rsidRPr="007D72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(первый год обучения)</w:t>
      </w:r>
    </w:p>
    <w:p w:rsidR="008B691B" w:rsidRPr="007D72C8" w:rsidRDefault="008B691B" w:rsidP="008B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1129"/>
        <w:gridCol w:w="11766"/>
        <w:gridCol w:w="2097"/>
      </w:tblGrid>
      <w:tr w:rsidR="00D440AC" w:rsidRPr="007D72C8" w:rsidTr="008B691B">
        <w:trPr>
          <w:trHeight w:val="604"/>
        </w:trPr>
        <w:tc>
          <w:tcPr>
            <w:tcW w:w="1129" w:type="dxa"/>
          </w:tcPr>
          <w:p w:rsidR="00D440AC" w:rsidRPr="007D72C8" w:rsidRDefault="00D440AC" w:rsidP="003C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66" w:type="dxa"/>
          </w:tcPr>
          <w:p w:rsidR="00D440AC" w:rsidRPr="008B691B" w:rsidRDefault="008B691B" w:rsidP="008B691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691B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2097" w:type="dxa"/>
          </w:tcPr>
          <w:p w:rsidR="00D440AC" w:rsidRPr="007D72C8" w:rsidRDefault="00DD4E73" w:rsidP="003C1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8B691B" w:rsidRPr="007D72C8" w:rsidRDefault="00462730" w:rsidP="008B691B">
            <w:pPr>
              <w:tabs>
                <w:tab w:val="left" w:pos="1632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r w:rsidR="009211CB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9211CB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097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Знакомство. Введение  в тему, диалогическая речь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алфавит. Развитие навыков </w:t>
            </w:r>
            <w:proofErr w:type="spellStart"/>
            <w:r w:rsidR="00462730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6" w:type="dxa"/>
          </w:tcPr>
          <w:p w:rsidR="00D440AC" w:rsidRPr="007D72C8" w:rsidRDefault="00462730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ты живешь? </w:t>
            </w:r>
            <w:r w:rsidR="00D440AC" w:rsidRPr="007D72C8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6" w:type="dxa"/>
          </w:tcPr>
          <w:p w:rsidR="00D440AC" w:rsidRPr="007D72C8" w:rsidRDefault="00C54F9E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="00462730">
              <w:rPr>
                <w:rFonts w:ascii="Times New Roman" w:hAnsi="Times New Roman" w:cs="Times New Roman"/>
                <w:sz w:val="28"/>
                <w:szCs w:val="28"/>
              </w:rPr>
              <w:t>. Развитие навыков письма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Фонетика-интонация предложения. Развитие навыков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62730" w:rsidRDefault="00462730" w:rsidP="0046273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AC" w:rsidRPr="007D72C8" w:rsidRDefault="00462730" w:rsidP="0046273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класс 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Мой класс. Введение  в тему, диалогическая речь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На перемене. Спряжение глаголов.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принадлежности.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 ЛЕ по теме.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6" w:type="dxa"/>
          </w:tcPr>
          <w:p w:rsidR="00D440AC" w:rsidRPr="007D72C8" w:rsidRDefault="00C54F9E" w:rsidP="008B69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друзья. Счёт до 20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CB2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7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 Счёт от 20 до 1000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62730" w:rsidRDefault="00462730" w:rsidP="0046273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1CB" w:rsidRPr="007D72C8" w:rsidRDefault="00462730" w:rsidP="0046273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0AC" w:rsidRPr="007D7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ЛЕ по теме. 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0AC" w:rsidRPr="007D72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Мое любимое животное. Винительный падеж. Развитие лексико-грамматических навыков.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0AC" w:rsidRPr="007D72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tabs>
                <w:tab w:val="left" w:pos="164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  <w:r w:rsidR="00C54F9E"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письма, чтения.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0AC" w:rsidRPr="007D72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tabs>
                <w:tab w:val="left" w:pos="164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Животные Р</w:t>
            </w:r>
            <w:r w:rsidR="00C54F9E">
              <w:rPr>
                <w:rFonts w:ascii="Times New Roman" w:hAnsi="Times New Roman" w:cs="Times New Roman"/>
                <w:sz w:val="28"/>
                <w:szCs w:val="28"/>
              </w:rPr>
              <w:t>оссии. Развитие навыков чтения.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rPr>
          <w:trHeight w:val="85"/>
        </w:trPr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в Германии. 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462730" w:rsidRDefault="00462730" w:rsidP="0046273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AC" w:rsidRPr="007D72C8" w:rsidRDefault="00462730" w:rsidP="008B691B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Мой день в школе 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часов).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tabs>
                <w:tab w:val="left" w:pos="21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"Который час?» Систематизация Л.Е. по теме.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Дни недели. Развитие навыков чтения, восприятия на слух.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Предлоги времени. Развитие лексико-грамматических  навыков.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0AC" w:rsidRPr="007D72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6" w:type="dxa"/>
          </w:tcPr>
          <w:p w:rsidR="00D440AC" w:rsidRPr="007D72C8" w:rsidRDefault="008B691B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суток.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0AC" w:rsidRPr="007D72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Школьный день в России и Германии.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8B691B" w:rsidRDefault="008B691B" w:rsidP="008B691B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AC" w:rsidRPr="007D72C8" w:rsidRDefault="008B691B" w:rsidP="008B691B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Хобби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часов).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rPr>
          <w:trHeight w:val="119"/>
        </w:trPr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66" w:type="dxa"/>
          </w:tcPr>
          <w:p w:rsidR="00D440AC" w:rsidRPr="007D72C8" w:rsidRDefault="008B691B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Хобби. Введение в тему, 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Свободное время. Спряжение глаголов. Развитие навыков монологической речи.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Это я умею. Глагол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können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. Развитие навыков диалогической речи.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Встреча.  Формирование навыка монологической речи по теме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Что ты любишь делать? Развитие навыков чтения с пониманием основного содержания.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8B691B" w:rsidRDefault="008B691B" w:rsidP="008B691B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AC" w:rsidRPr="007D72C8" w:rsidRDefault="008B691B" w:rsidP="008B691B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семья 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Моя семья. Введение в тему,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Л.Е. 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 Лек</w:t>
            </w:r>
            <w:r w:rsidR="00C54F9E">
              <w:rPr>
                <w:rFonts w:ascii="Times New Roman" w:hAnsi="Times New Roman" w:cs="Times New Roman"/>
                <w:sz w:val="28"/>
                <w:szCs w:val="28"/>
              </w:rPr>
              <w:t>сико-грамматические упражнения.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Профессия. </w:t>
            </w:r>
            <w:proofErr w:type="spellStart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Pr="007D72C8">
              <w:rPr>
                <w:rFonts w:ascii="Times New Roman" w:hAnsi="Times New Roman" w:cs="Times New Roman"/>
                <w:sz w:val="28"/>
                <w:szCs w:val="28"/>
              </w:rPr>
              <w:t xml:space="preserve"> Л.Е., развитие навыков восприятия на слух.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Семьи в России и Германии. Развитие навыков чтения, восприятия на слух.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7B3" w:rsidRPr="007D72C8" w:rsidTr="008B691B">
        <w:tc>
          <w:tcPr>
            <w:tcW w:w="1129" w:type="dxa"/>
          </w:tcPr>
          <w:p w:rsidR="00CB27B3" w:rsidRPr="007D72C8" w:rsidRDefault="00462730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66" w:type="dxa"/>
          </w:tcPr>
          <w:p w:rsidR="00CB27B3" w:rsidRPr="007D72C8" w:rsidRDefault="00CB27B3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97" w:type="dxa"/>
          </w:tcPr>
          <w:p w:rsidR="00CB27B3" w:rsidRPr="007D72C8" w:rsidRDefault="00CB27B3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</w:tcPr>
          <w:p w:rsidR="008B691B" w:rsidRDefault="008B691B" w:rsidP="008B691B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AC" w:rsidRPr="007D72C8" w:rsidRDefault="008B691B" w:rsidP="008B691B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Сколько это стоит? 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="00D440AC" w:rsidRPr="007D72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462730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r w:rsidR="00CB27B3">
              <w:rPr>
                <w:rFonts w:ascii="Times New Roman" w:hAnsi="Times New Roman" w:cs="Times New Roman"/>
                <w:sz w:val="28"/>
                <w:szCs w:val="28"/>
              </w:rPr>
              <w:t xml:space="preserve"> «Покупки» </w:t>
            </w:r>
            <w:proofErr w:type="spellStart"/>
            <w:r w:rsidR="008B691B">
              <w:rPr>
                <w:rFonts w:ascii="Times New Roman" w:hAnsi="Times New Roman" w:cs="Times New Roman"/>
                <w:sz w:val="28"/>
                <w:szCs w:val="28"/>
              </w:rPr>
              <w:t>Семантизация</w:t>
            </w:r>
            <w:proofErr w:type="spellEnd"/>
            <w:r w:rsidR="008B691B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462730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Покупки в киоске.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AC" w:rsidRPr="007D72C8" w:rsidTr="008B691B">
        <w:tc>
          <w:tcPr>
            <w:tcW w:w="1129" w:type="dxa"/>
          </w:tcPr>
          <w:p w:rsidR="00D440AC" w:rsidRPr="007D72C8" w:rsidRDefault="00462730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66" w:type="dxa"/>
          </w:tcPr>
          <w:p w:rsidR="00D440AC" w:rsidRPr="007D72C8" w:rsidRDefault="00D440AC" w:rsidP="008B691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2C8">
              <w:rPr>
                <w:rFonts w:ascii="Times New Roman" w:hAnsi="Times New Roman" w:cs="Times New Roman"/>
                <w:sz w:val="28"/>
                <w:szCs w:val="28"/>
              </w:rPr>
              <w:t>Карманные деньги. Зарабатывать, но как?</w:t>
            </w:r>
          </w:p>
        </w:tc>
        <w:tc>
          <w:tcPr>
            <w:tcW w:w="2097" w:type="dxa"/>
          </w:tcPr>
          <w:p w:rsidR="00D440AC" w:rsidRPr="007D72C8" w:rsidRDefault="00D440AC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30" w:rsidRPr="007D72C8" w:rsidTr="008B691B">
        <w:tc>
          <w:tcPr>
            <w:tcW w:w="1129" w:type="dxa"/>
          </w:tcPr>
          <w:p w:rsidR="00462730" w:rsidRDefault="00462730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66" w:type="dxa"/>
          </w:tcPr>
          <w:p w:rsidR="00462730" w:rsidRPr="007D72C8" w:rsidRDefault="00462730" w:rsidP="008B691B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и закрепление</w:t>
            </w:r>
          </w:p>
        </w:tc>
        <w:tc>
          <w:tcPr>
            <w:tcW w:w="2097" w:type="dxa"/>
          </w:tcPr>
          <w:p w:rsidR="00462730" w:rsidRPr="007D72C8" w:rsidRDefault="00462730" w:rsidP="003C1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200" w:rsidRPr="007D72C8" w:rsidRDefault="00FA4200" w:rsidP="00FA42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A4200" w:rsidRPr="007D72C8" w:rsidSect="000352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5FA"/>
    <w:multiLevelType w:val="hybridMultilevel"/>
    <w:tmpl w:val="072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2AEE"/>
    <w:multiLevelType w:val="hybridMultilevel"/>
    <w:tmpl w:val="58A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20A5"/>
    <w:multiLevelType w:val="hybridMultilevel"/>
    <w:tmpl w:val="7BBC6B5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C238F"/>
    <w:multiLevelType w:val="hybridMultilevel"/>
    <w:tmpl w:val="C9BE1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97860"/>
    <w:multiLevelType w:val="hybridMultilevel"/>
    <w:tmpl w:val="99DAC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82EA8"/>
    <w:multiLevelType w:val="hybridMultilevel"/>
    <w:tmpl w:val="253A97AA"/>
    <w:lvl w:ilvl="0" w:tplc="775EA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3C4715B"/>
    <w:multiLevelType w:val="hybridMultilevel"/>
    <w:tmpl w:val="072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4200"/>
    <w:rsid w:val="000352AB"/>
    <w:rsid w:val="00084097"/>
    <w:rsid w:val="0016137D"/>
    <w:rsid w:val="0018080C"/>
    <w:rsid w:val="00291F95"/>
    <w:rsid w:val="0031320F"/>
    <w:rsid w:val="00337298"/>
    <w:rsid w:val="00351A1D"/>
    <w:rsid w:val="003C1B02"/>
    <w:rsid w:val="0042214D"/>
    <w:rsid w:val="00457E30"/>
    <w:rsid w:val="00462730"/>
    <w:rsid w:val="00465772"/>
    <w:rsid w:val="004835D1"/>
    <w:rsid w:val="004C193C"/>
    <w:rsid w:val="00503756"/>
    <w:rsid w:val="0050378D"/>
    <w:rsid w:val="007D3499"/>
    <w:rsid w:val="007D72C8"/>
    <w:rsid w:val="00804395"/>
    <w:rsid w:val="0081034F"/>
    <w:rsid w:val="008B691B"/>
    <w:rsid w:val="009211CB"/>
    <w:rsid w:val="009A1C82"/>
    <w:rsid w:val="00C540A7"/>
    <w:rsid w:val="00C54F9E"/>
    <w:rsid w:val="00CB27B3"/>
    <w:rsid w:val="00D07978"/>
    <w:rsid w:val="00D440AC"/>
    <w:rsid w:val="00DD4E73"/>
    <w:rsid w:val="00E34204"/>
    <w:rsid w:val="00E34530"/>
    <w:rsid w:val="00FA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4200"/>
    <w:pPr>
      <w:ind w:left="720"/>
      <w:contextualSpacing/>
    </w:pPr>
  </w:style>
  <w:style w:type="table" w:styleId="a5">
    <w:name w:val="Table Grid"/>
    <w:basedOn w:val="a1"/>
    <w:uiPriority w:val="59"/>
    <w:rsid w:val="007D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499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349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D349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03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2AB"/>
  </w:style>
  <w:style w:type="paragraph" w:styleId="aa">
    <w:name w:val="footer"/>
    <w:basedOn w:val="a"/>
    <w:link w:val="ab"/>
    <w:uiPriority w:val="99"/>
    <w:semiHidden/>
    <w:unhideWhenUsed/>
    <w:rsid w:val="0003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2AB"/>
  </w:style>
  <w:style w:type="paragraph" w:customStyle="1" w:styleId="Default">
    <w:name w:val="Default"/>
    <w:rsid w:val="000352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E3453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2019-02-12T13:39:00Z</dcterms:created>
  <dcterms:modified xsi:type="dcterms:W3CDTF">2019-02-12T13:39:00Z</dcterms:modified>
</cp:coreProperties>
</file>