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7"/>
        <w:gridCol w:w="2344"/>
        <w:gridCol w:w="2384"/>
      </w:tblGrid>
      <w:tr w:rsidR="00DC00D0" w:rsidRPr="00C22382" w:rsidTr="00600C6E">
        <w:trPr>
          <w:tblCellSpacing w:w="15" w:type="dxa"/>
        </w:trPr>
        <w:tc>
          <w:tcPr>
            <w:tcW w:w="5650" w:type="dxa"/>
            <w:hideMark/>
          </w:tcPr>
          <w:p w:rsidR="00DC00D0" w:rsidRPr="00C22382" w:rsidRDefault="00DC00D0" w:rsidP="00C50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</w:tc>
        <w:tc>
          <w:tcPr>
            <w:tcW w:w="4770" w:type="dxa"/>
            <w:gridSpan w:val="2"/>
            <w:hideMark/>
          </w:tcPr>
          <w:p w:rsidR="00DC00D0" w:rsidRPr="00C22382" w:rsidRDefault="00DC00D0" w:rsidP="00C50A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</w:tc>
      </w:tr>
      <w:tr w:rsidR="00DC00D0" w:rsidRPr="00C22382" w:rsidTr="00600C6E">
        <w:trPr>
          <w:tblCellSpacing w:w="15" w:type="dxa"/>
        </w:trPr>
        <w:tc>
          <w:tcPr>
            <w:tcW w:w="5650" w:type="dxa"/>
            <w:hideMark/>
          </w:tcPr>
          <w:p w:rsidR="00DC00D0" w:rsidRPr="00C22382" w:rsidRDefault="00DC00D0" w:rsidP="00C50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Педагогическим советом</w:t>
            </w:r>
          </w:p>
        </w:tc>
        <w:tc>
          <w:tcPr>
            <w:tcW w:w="4770" w:type="dxa"/>
            <w:gridSpan w:val="2"/>
            <w:hideMark/>
          </w:tcPr>
          <w:p w:rsidR="00DC00D0" w:rsidRPr="00C22382" w:rsidRDefault="00DC00D0" w:rsidP="00C50A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 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</w:t>
            </w: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«Открытие»</w:t>
            </w:r>
          </w:p>
        </w:tc>
      </w:tr>
      <w:tr w:rsidR="00DC00D0" w:rsidRPr="00C22382" w:rsidTr="00600C6E">
        <w:trPr>
          <w:tblCellSpacing w:w="15" w:type="dxa"/>
        </w:trPr>
        <w:tc>
          <w:tcPr>
            <w:tcW w:w="5650" w:type="dxa"/>
            <w:hideMark/>
          </w:tcPr>
          <w:p w:rsidR="00DC00D0" w:rsidRPr="00C22382" w:rsidRDefault="00DC00D0" w:rsidP="00C50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СОШ </w:t>
            </w: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«Открытие</w:t>
            </w:r>
          </w:p>
        </w:tc>
        <w:tc>
          <w:tcPr>
            <w:tcW w:w="2355" w:type="dxa"/>
            <w:hideMark/>
          </w:tcPr>
          <w:p w:rsidR="00DC00D0" w:rsidRPr="00C22382" w:rsidRDefault="00600C6E" w:rsidP="00600C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____________</w:t>
            </w:r>
            <w:r w:rsidR="00DC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</w:p>
        </w:tc>
        <w:tc>
          <w:tcPr>
            <w:tcW w:w="2385" w:type="dxa"/>
            <w:hideMark/>
          </w:tcPr>
          <w:p w:rsidR="00DC00D0" w:rsidRPr="00C22382" w:rsidRDefault="00600C6E" w:rsidP="00600C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И.В. Безукладников</w:t>
            </w:r>
            <w:r w:rsidR="00DC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DC00D0" w:rsidRPr="00C22382" w:rsidTr="00600C6E">
        <w:trPr>
          <w:tblCellSpacing w:w="15" w:type="dxa"/>
        </w:trPr>
        <w:tc>
          <w:tcPr>
            <w:tcW w:w="5650" w:type="dxa"/>
            <w:hideMark/>
          </w:tcPr>
          <w:p w:rsidR="00DC00D0" w:rsidRPr="00C22382" w:rsidRDefault="00600C6E" w:rsidP="00C50A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от </w:t>
            </w:r>
            <w:r w:rsidR="004D2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DC00D0"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4D2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.2021</w:t>
            </w:r>
            <w:r w:rsidR="00DC00D0"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№ </w:t>
            </w:r>
            <w:r w:rsidR="00DC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</w:t>
            </w:r>
          </w:p>
        </w:tc>
        <w:tc>
          <w:tcPr>
            <w:tcW w:w="4770" w:type="dxa"/>
            <w:gridSpan w:val="2"/>
            <w:hideMark/>
          </w:tcPr>
          <w:p w:rsidR="00DC00D0" w:rsidRPr="00C22382" w:rsidRDefault="00493AD8" w:rsidP="00493A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DC00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C00D0" w:rsidRPr="00C22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</w:t>
            </w:r>
            <w:r w:rsidR="00600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C00D0" w:rsidRDefault="00DC00D0" w:rsidP="00DC00D0">
      <w:pPr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ОТЧЕТ </w:t>
      </w:r>
    </w:p>
    <w:p w:rsidR="00DC00D0" w:rsidRDefault="00DC00D0" w:rsidP="00DC00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 РЕЗУЛЬТАТАХ САМООБСЛЕДОВАНИЯ</w:t>
      </w:r>
    </w:p>
    <w:p w:rsidR="00DC00D0" w:rsidRDefault="00DC00D0" w:rsidP="00DC00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муниципального автономного общеобразовательного учреждения города Новосибирска </w:t>
      </w:r>
    </w:p>
    <w:p w:rsidR="00DC00D0" w:rsidRDefault="00DC00D0" w:rsidP="00DC00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«Средняя общеобразовательная школа № 213 «Открытие»</w:t>
      </w:r>
    </w:p>
    <w:p w:rsidR="00DC00D0" w:rsidRDefault="00600C6E" w:rsidP="00DC00D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за 2020</w:t>
      </w:r>
      <w:r w:rsidR="00DC00D0">
        <w:rPr>
          <w:rFonts w:ascii="Times New Roman" w:hAnsi="Times New Roman" w:cs="Times New Roman"/>
          <w:b/>
          <w:sz w:val="36"/>
          <w:szCs w:val="28"/>
        </w:rPr>
        <w:t xml:space="preserve"> год</w:t>
      </w:r>
    </w:p>
    <w:p w:rsidR="00DC00D0" w:rsidRDefault="00DC00D0" w:rsidP="00DC00D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28"/>
        </w:rPr>
      </w:pPr>
    </w:p>
    <w:p w:rsidR="00DC00D0" w:rsidRDefault="00DC00D0" w:rsidP="00DC00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00D0" w:rsidRDefault="00BA5C85" w:rsidP="00BA5C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944797" wp14:editId="5F8B6AA2">
            <wp:extent cx="3097619" cy="1752600"/>
            <wp:effectExtent l="0" t="0" r="7620" b="0"/>
            <wp:docPr id="5" name="Рисунок 5" descr="http://xn--213-5cd3cgu2f.xn--p1ai/templates/sh213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13-5cd3cgu2f.xn--p1ai/templates/sh213/images/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79" cy="175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D0" w:rsidRDefault="00DC00D0" w:rsidP="00DC00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1C81" w:rsidRDefault="00B11C81" w:rsidP="00DC00D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1C81" w:rsidRDefault="00B11C81" w:rsidP="00DC00D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0D0" w:rsidRDefault="00DC00D0" w:rsidP="00DC00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Новосибирск, 202</w:t>
      </w:r>
      <w:r w:rsidR="00600C6E">
        <w:rPr>
          <w:rFonts w:ascii="Times New Roman" w:hAnsi="Times New Roman" w:cs="Times New Roman"/>
          <w:sz w:val="28"/>
          <w:szCs w:val="28"/>
        </w:rPr>
        <w:t>1</w:t>
      </w:r>
    </w:p>
    <w:p w:rsidR="007A1A02" w:rsidRPr="00DC00D0" w:rsidRDefault="00DC00D0" w:rsidP="00DC00D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0D0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об общеобразовательной организации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311FFB" w:rsidRPr="008D7330" w:rsidTr="00493AD8">
        <w:trPr>
          <w:trHeight w:val="368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FFB" w:rsidRPr="008D7330" w:rsidRDefault="00311FFB" w:rsidP="00DC00D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FFB" w:rsidRPr="008D7330" w:rsidRDefault="00311FFB" w:rsidP="007A1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1FFB" w:rsidRPr="008D7330" w:rsidTr="00493AD8">
        <w:trPr>
          <w:trHeight w:val="88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Полное наименование образовательной организации (согласно Уставу)</w:t>
            </w:r>
          </w:p>
        </w:tc>
        <w:tc>
          <w:tcPr>
            <w:tcW w:w="5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A02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муниципальное автономное общеобразовательное учреждение города Новосибирска </w:t>
            </w:r>
          </w:p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"Средняя общеобразовательная школа № 213 "Открытие"</w:t>
            </w:r>
          </w:p>
        </w:tc>
      </w:tr>
      <w:tr w:rsidR="00311FFB" w:rsidRPr="008D7330" w:rsidTr="00493AD8">
        <w:trPr>
          <w:trHeight w:val="559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Образовательная организация имеет филиалы и/или структурные подразделения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Нет</w:t>
            </w:r>
          </w:p>
        </w:tc>
      </w:tr>
      <w:tr w:rsidR="00311FFB" w:rsidRPr="008D7330" w:rsidTr="00493AD8">
        <w:trPr>
          <w:trHeight w:val="294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Наименование структурных подразделений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Нет </w:t>
            </w:r>
          </w:p>
        </w:tc>
      </w:tr>
      <w:tr w:rsidR="00311FFB" w:rsidRPr="008D7330" w:rsidTr="00493AD8">
        <w:trPr>
          <w:trHeight w:val="883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Реквизиты лицензии (орган, выдававший лицензию, номер лицензии, серия, номер бланка, начало периода действия, окончание периода действия)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Министерство образования, науки и инновационной политики Новосибирской области;</w:t>
            </w: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br/>
              <w:t>№10466; 54II01; № 0007495; 08 декабря 2017;</w:t>
            </w:r>
            <w:r w:rsid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бессрочно.</w:t>
            </w:r>
          </w:p>
        </w:tc>
      </w:tr>
      <w:tr w:rsidR="00311FFB" w:rsidRPr="008D7330" w:rsidTr="00493AD8">
        <w:trPr>
          <w:trHeight w:val="1399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Реквизиты свидетельства о государственной аккредитации (орган, выдавший свидетельство, номер свидетельства о государственной аккредитации, серия, номер бланка, начало периода действия, окончание периода действия)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Министерство образования Новосибирской области,</w:t>
            </w:r>
            <w:r w:rsid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 </w:t>
            </w: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№2153,</w:t>
            </w:r>
            <w:r w:rsid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серия 54А01 №0003369, 29 марта 2019 г., 29 марта 2031г.</w:t>
            </w:r>
          </w:p>
        </w:tc>
      </w:tr>
      <w:tr w:rsidR="00311FFB" w:rsidRPr="008D7330" w:rsidTr="00493AD8">
        <w:trPr>
          <w:trHeight w:val="883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Реализуемые образовательные программы/ уровни в соответствии с лицензией (перечислить)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Начальное общее образование; </w:t>
            </w:r>
          </w:p>
          <w:p w:rsid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основное общее образование; </w:t>
            </w:r>
          </w:p>
          <w:p w:rsid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среднее общее образование; </w:t>
            </w:r>
          </w:p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7A1A0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дополнительное образование (подвид – Дополнительное образование детей и взрослых)</w:t>
            </w:r>
          </w:p>
          <w:p w:rsidR="00311FFB" w:rsidRPr="007A1A02" w:rsidRDefault="00311FFB" w:rsidP="007A1A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</w:tr>
    </w:tbl>
    <w:p w:rsidR="005331FA" w:rsidRDefault="005331FA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31FA" w:rsidRDefault="005331FA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31FA" w:rsidRDefault="005331FA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31FA" w:rsidRDefault="005331FA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31FA" w:rsidRDefault="005331FA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Default="00311FFB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0D0" w:rsidRDefault="00DC00D0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0D0" w:rsidRDefault="00DC00D0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00D0" w:rsidRDefault="00DC00D0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1FFB" w:rsidRPr="00A33920" w:rsidRDefault="00311FFB" w:rsidP="00311FFB">
      <w:pPr>
        <w:pStyle w:val="a3"/>
        <w:jc w:val="center"/>
        <w:rPr>
          <w:rFonts w:ascii="Times New Roman" w:hAnsi="Times New Roman"/>
          <w:b/>
          <w:sz w:val="28"/>
        </w:rPr>
      </w:pPr>
      <w:r w:rsidRPr="00A33920">
        <w:rPr>
          <w:rFonts w:ascii="Times New Roman" w:hAnsi="Times New Roman"/>
          <w:b/>
          <w:sz w:val="28"/>
        </w:rPr>
        <w:lastRenderedPageBreak/>
        <w:t>Содержание:</w:t>
      </w:r>
    </w:p>
    <w:p w:rsidR="00311FFB" w:rsidRPr="00CC3D4E" w:rsidRDefault="00311FFB" w:rsidP="00311FFB">
      <w:pPr>
        <w:pStyle w:val="a3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CC3D4E">
        <w:rPr>
          <w:rFonts w:ascii="Times New Roman" w:hAnsi="Times New Roman"/>
          <w:b/>
          <w:color w:val="000000" w:themeColor="text1"/>
          <w:sz w:val="28"/>
        </w:rPr>
        <w:t>Раздел 1. Аналитическая часть.</w:t>
      </w:r>
    </w:p>
    <w:p w:rsidR="00311FFB" w:rsidRPr="000007B6" w:rsidRDefault="00311FFB" w:rsidP="00D701CA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7B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11FFB" w:rsidRPr="00601AE9" w:rsidRDefault="00311FFB" w:rsidP="00BF4679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FFB" w:rsidRPr="000007B6" w:rsidRDefault="00311FFB" w:rsidP="00BF467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7B6">
        <w:rPr>
          <w:rFonts w:ascii="Times New Roman" w:hAnsi="Times New Roman" w:cs="Times New Roman"/>
          <w:b/>
          <w:sz w:val="28"/>
          <w:szCs w:val="28"/>
        </w:rPr>
        <w:t xml:space="preserve">Обобщённые результаты самообследования: </w:t>
      </w:r>
    </w:p>
    <w:p w:rsidR="00BB40D5" w:rsidRPr="000007B6" w:rsidRDefault="00CC5417" w:rsidP="00BF4679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системы</w:t>
      </w:r>
      <w:r w:rsidR="00BB40D5">
        <w:rPr>
          <w:rFonts w:ascii="Times New Roman" w:hAnsi="Times New Roman" w:cs="Times New Roman"/>
          <w:b/>
          <w:sz w:val="28"/>
          <w:szCs w:val="28"/>
        </w:rPr>
        <w:t xml:space="preserve"> управления организацией</w:t>
      </w:r>
    </w:p>
    <w:p w:rsidR="00BF4679" w:rsidRDefault="00CC5417" w:rsidP="00BF4679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417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  <w:r w:rsidR="00BF4679">
        <w:rPr>
          <w:rFonts w:ascii="Times New Roman" w:hAnsi="Times New Roman" w:cs="Times New Roman"/>
          <w:b/>
          <w:sz w:val="28"/>
          <w:szCs w:val="28"/>
        </w:rPr>
        <w:t xml:space="preserve"> и организации учебного процесса</w:t>
      </w:r>
    </w:p>
    <w:p w:rsidR="00311FFB" w:rsidRPr="000007B6" w:rsidRDefault="00CC5417" w:rsidP="00BF4679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417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b/>
          <w:sz w:val="28"/>
          <w:szCs w:val="28"/>
        </w:rPr>
        <w:t>содержания и качества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подготовки обучающихся</w:t>
      </w:r>
    </w:p>
    <w:p w:rsidR="00311FFB" w:rsidRPr="000007B6" w:rsidRDefault="00CC5417" w:rsidP="00BF4679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417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b/>
          <w:sz w:val="28"/>
          <w:szCs w:val="28"/>
        </w:rPr>
        <w:t>востребованности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выпускников</w:t>
      </w:r>
    </w:p>
    <w:p w:rsidR="00311FFB" w:rsidRPr="000007B6" w:rsidRDefault="00CC5417" w:rsidP="00BF4679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417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b/>
          <w:sz w:val="28"/>
          <w:szCs w:val="28"/>
        </w:rPr>
        <w:t>качества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кадрового обеспечения</w:t>
      </w:r>
    </w:p>
    <w:p w:rsidR="00311FFB" w:rsidRPr="000007B6" w:rsidRDefault="00CC5417" w:rsidP="00BF4679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417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>ачеств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учебно-методического обеспечения</w:t>
      </w:r>
    </w:p>
    <w:p w:rsidR="00311FFB" w:rsidRPr="000007B6" w:rsidRDefault="00CC5417" w:rsidP="00BF4679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417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>ачеств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библиотечно-информационного обеспечения</w:t>
      </w:r>
    </w:p>
    <w:p w:rsidR="00311FFB" w:rsidRPr="000007B6" w:rsidRDefault="00CC5417" w:rsidP="00BF4679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417">
        <w:rPr>
          <w:rFonts w:ascii="Times New Roman" w:hAnsi="Times New Roman" w:cs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b/>
          <w:sz w:val="28"/>
          <w:szCs w:val="28"/>
        </w:rPr>
        <w:t>материально-технической базы</w:t>
      </w:r>
    </w:p>
    <w:p w:rsidR="00311FFB" w:rsidRPr="000007B6" w:rsidRDefault="00CC5417" w:rsidP="00BF4679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функционирования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ВСОКО</w:t>
      </w:r>
    </w:p>
    <w:p w:rsidR="00311FFB" w:rsidRPr="00601AE9" w:rsidRDefault="00311FFB" w:rsidP="00311FFB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11FFB" w:rsidRPr="000007B6" w:rsidRDefault="00311FFB" w:rsidP="00C26D1C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07B6">
        <w:rPr>
          <w:rFonts w:ascii="Times New Roman" w:hAnsi="Times New Roman" w:cs="Times New Roman"/>
          <w:b/>
          <w:sz w:val="28"/>
          <w:szCs w:val="28"/>
        </w:rPr>
        <w:t xml:space="preserve"> Прогноз </w:t>
      </w:r>
      <w:r w:rsidR="00BB40D5">
        <w:rPr>
          <w:rFonts w:ascii="Times New Roman" w:hAnsi="Times New Roman" w:cs="Times New Roman"/>
          <w:b/>
          <w:sz w:val="28"/>
          <w:szCs w:val="28"/>
        </w:rPr>
        <w:t>дальнейшего пути развития школы</w:t>
      </w:r>
    </w:p>
    <w:p w:rsidR="00311FFB" w:rsidRPr="000007B6" w:rsidRDefault="00311FFB" w:rsidP="00311FFB">
      <w:pPr>
        <w:pStyle w:val="a3"/>
        <w:jc w:val="both"/>
        <w:rPr>
          <w:rFonts w:ascii="Times New Roman" w:hAnsi="Times New Roman"/>
          <w:b/>
          <w:sz w:val="28"/>
        </w:rPr>
      </w:pPr>
    </w:p>
    <w:p w:rsidR="00311FFB" w:rsidRPr="00CC3D4E" w:rsidRDefault="00311FFB" w:rsidP="00311FFB">
      <w:pPr>
        <w:pStyle w:val="a3"/>
        <w:jc w:val="both"/>
        <w:rPr>
          <w:rFonts w:ascii="Times New Roman" w:hAnsi="Times New Roman"/>
          <w:color w:val="000000" w:themeColor="text1"/>
          <w:sz w:val="28"/>
        </w:rPr>
      </w:pPr>
      <w:r w:rsidRPr="00CC3D4E">
        <w:rPr>
          <w:rFonts w:ascii="Times New Roman" w:hAnsi="Times New Roman"/>
          <w:b/>
          <w:color w:val="000000" w:themeColor="text1"/>
          <w:sz w:val="28"/>
        </w:rPr>
        <w:t xml:space="preserve">Раздел 2. Информация о показателях деятельности образовательной организации, подлежащей </w:t>
      </w:r>
      <w:proofErr w:type="spellStart"/>
      <w:r w:rsidRPr="00CC3D4E">
        <w:rPr>
          <w:rFonts w:ascii="Times New Roman" w:hAnsi="Times New Roman"/>
          <w:b/>
          <w:color w:val="000000" w:themeColor="text1"/>
          <w:sz w:val="28"/>
        </w:rPr>
        <w:t>самообследованию</w:t>
      </w:r>
      <w:proofErr w:type="spellEnd"/>
      <w:r w:rsidRPr="00CC3D4E">
        <w:rPr>
          <w:rFonts w:ascii="Times New Roman" w:hAnsi="Times New Roman"/>
          <w:color w:val="000000" w:themeColor="text1"/>
          <w:sz w:val="28"/>
        </w:rPr>
        <w:t>.</w:t>
      </w:r>
    </w:p>
    <w:p w:rsidR="005331FA" w:rsidRDefault="005331FA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31FA" w:rsidRDefault="005331FA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31FA" w:rsidRDefault="005331FA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31FA" w:rsidRDefault="005331FA" w:rsidP="00533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1D3A" w:rsidRDefault="00DD1D3A" w:rsidP="00DD1D3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31FA" w:rsidRDefault="005331FA" w:rsidP="00DD1D3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331FA" w:rsidRDefault="005331FA" w:rsidP="00DD1D3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7330" w:rsidRDefault="008D7330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7330" w:rsidRDefault="008D7330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03F63" w:rsidRDefault="00203F63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03F63" w:rsidRDefault="00203F63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Default="00311FFB" w:rsidP="008D3BB0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11FFB" w:rsidRPr="00CC3D4E" w:rsidRDefault="00311FFB" w:rsidP="00311FFB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CC3D4E">
        <w:rPr>
          <w:rFonts w:ascii="Times New Roman" w:hAnsi="Times New Roman"/>
          <w:b/>
          <w:color w:val="000000" w:themeColor="text1"/>
          <w:sz w:val="28"/>
        </w:rPr>
        <w:lastRenderedPageBreak/>
        <w:t>Раздел 1. Аналитическая часть.</w:t>
      </w:r>
    </w:p>
    <w:p w:rsidR="00311FFB" w:rsidRDefault="00311FFB" w:rsidP="00D701CA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7B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11FFB" w:rsidRDefault="00311FF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38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7BA3EA79" wp14:editId="5A672150">
            <wp:simplePos x="0" y="0"/>
            <wp:positionH relativeFrom="margin">
              <wp:align>right</wp:align>
            </wp:positionH>
            <wp:positionV relativeFrom="margin">
              <wp:posOffset>735330</wp:posOffset>
            </wp:positionV>
            <wp:extent cx="2858135" cy="1790700"/>
            <wp:effectExtent l="114300" t="114300" r="132715" b="1524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94" t="19570" r="42304" b="3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9B7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 города Новосибирска «Средняя общеобразовательная школа № 213 «Открытие» находится по адресу 630034, Новосибирская область, город Новосибирск, улица Одоевского, дом 1/5. Школа расположена в микрорайоне-новостройке «Березовое» Первомайского района, построена в рамках программы «Жилище» и действует с 21.02.2017. Специфика МАОУ СОШ № 213 «Открытие» как нового образовательного учреждения, а также его местоположение определяют понимание целей функционирования и развития школы.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>– Инна Викторовна Безукладникова</w:t>
      </w:r>
      <w:r w:rsidRPr="000C49B7">
        <w:rPr>
          <w:rFonts w:ascii="Times New Roman" w:hAnsi="Times New Roman" w:cs="Times New Roman"/>
          <w:sz w:val="24"/>
          <w:szCs w:val="24"/>
        </w:rPr>
        <w:t xml:space="preserve">.  </w:t>
      </w:r>
      <w:r w:rsidRPr="000C49B7">
        <w:rPr>
          <w:rFonts w:ascii="Times New Roman" w:hAnsi="Times New Roman"/>
          <w:sz w:val="24"/>
          <w:szCs w:val="24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CA3FB0" w:rsidRPr="000C49B7" w:rsidRDefault="00CA3FB0" w:rsidP="00CA3FB0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0C49B7">
        <w:rPr>
          <w:rFonts w:ascii="Times New Roman" w:hAnsi="Times New Roman"/>
          <w:sz w:val="24"/>
          <w:szCs w:val="24"/>
        </w:rPr>
        <w:t>Проектная наполняе</w:t>
      </w:r>
      <w:r>
        <w:rPr>
          <w:rFonts w:ascii="Times New Roman" w:hAnsi="Times New Roman"/>
          <w:sz w:val="24"/>
          <w:szCs w:val="24"/>
        </w:rPr>
        <w:t>мость школы – 546 учащихся. На 31.12</w:t>
      </w:r>
      <w:r w:rsidRPr="000C49B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2020 года в школе обучается 1119</w:t>
      </w:r>
      <w:r w:rsidRPr="000C49B7">
        <w:rPr>
          <w:rFonts w:ascii="Times New Roman" w:hAnsi="Times New Roman"/>
          <w:sz w:val="24"/>
          <w:szCs w:val="24"/>
        </w:rPr>
        <w:t xml:space="preserve"> чел. Большинство </w:t>
      </w:r>
      <w:proofErr w:type="gramStart"/>
      <w:r w:rsidRPr="000C49B7">
        <w:rPr>
          <w:rFonts w:ascii="Times New Roman" w:hAnsi="Times New Roman"/>
          <w:sz w:val="24"/>
          <w:szCs w:val="24"/>
        </w:rPr>
        <w:t>семей</w:t>
      </w:r>
      <w:proofErr w:type="gramEnd"/>
      <w:r w:rsidRPr="000C49B7">
        <w:rPr>
          <w:rFonts w:ascii="Times New Roman" w:hAnsi="Times New Roman"/>
          <w:sz w:val="24"/>
          <w:szCs w:val="24"/>
        </w:rPr>
        <w:t xml:space="preserve"> обучающихся школы проживает в домах типовой застройки: 95% − рядом со Школой, около 5% − в близлежащих микрорайонах (преимущественно обучающиеся уровня СОО). 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>В 20</w:t>
      </w:r>
      <w:r>
        <w:rPr>
          <w:rFonts w:ascii="Times New Roman" w:hAnsi="Times New Roman" w:cs="Times New Roman"/>
          <w:sz w:val="24"/>
          <w:szCs w:val="24"/>
        </w:rPr>
        <w:t>20 г</w:t>
      </w:r>
      <w:r w:rsidRPr="000C49B7">
        <w:rPr>
          <w:rFonts w:ascii="Times New Roman" w:hAnsi="Times New Roman" w:cs="Times New Roman"/>
          <w:sz w:val="24"/>
          <w:szCs w:val="24"/>
        </w:rPr>
        <w:t>оду открыты 43 класса-комплекта, из них 25 классов начального уровня образования. Обучение осуществляется в первую смену в 1-х, 5-х, 9-11-х классах, во вторую смену обучаются 2, 3, 4, 6, 7, 8-е классы, также организована внеурочная деятельность по направлениям, определенным ФГОС.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>Педагогический коллектив сформирован на 100%. Штатное расписание утверждено департаментом образования мэрии г. Новосибирска. Разработаны ООП НОО, ООП ООО, ООП СОО, локальные акты школы, ВСОКО.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 xml:space="preserve">В здании и на территории школы организована </w:t>
      </w:r>
      <w:proofErr w:type="spellStart"/>
      <w:r w:rsidRPr="000C49B7">
        <w:rPr>
          <w:rFonts w:ascii="Times New Roman" w:hAnsi="Times New Roman" w:cs="Times New Roman"/>
          <w:sz w:val="24"/>
          <w:szCs w:val="24"/>
        </w:rPr>
        <w:t>безбарьерная</w:t>
      </w:r>
      <w:proofErr w:type="spellEnd"/>
      <w:r w:rsidRPr="000C49B7">
        <w:rPr>
          <w:rFonts w:ascii="Times New Roman" w:hAnsi="Times New Roman" w:cs="Times New Roman"/>
          <w:sz w:val="24"/>
          <w:szCs w:val="24"/>
        </w:rPr>
        <w:t xml:space="preserve"> среда для детей с ОВЗ и МГН, в которую входят два лифта, специализированные санитарные зоны, пандусы, подъемники, специализированные парты.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 xml:space="preserve">Школа укомплектована современным учебным оборудованием. В каждом учебном кабинете установлена интерактивная доска, </w:t>
      </w:r>
      <w:proofErr w:type="spellStart"/>
      <w:r w:rsidRPr="000C49B7">
        <w:rPr>
          <w:rFonts w:ascii="Times New Roman" w:hAnsi="Times New Roman" w:cs="Times New Roman"/>
          <w:sz w:val="24"/>
          <w:szCs w:val="24"/>
        </w:rPr>
        <w:t>ультракороткофокусный</w:t>
      </w:r>
      <w:proofErr w:type="spellEnd"/>
      <w:r w:rsidRPr="000C49B7">
        <w:rPr>
          <w:rFonts w:ascii="Times New Roman" w:hAnsi="Times New Roman" w:cs="Times New Roman"/>
          <w:sz w:val="24"/>
          <w:szCs w:val="24"/>
        </w:rPr>
        <w:t xml:space="preserve"> проектор, документ-камера. Специализированные кабинеты физики, химии, биологии оснащены современным оборудованием для проведения лабораторных работ, закуплены интерактивные комплексы для проектной деятельности. 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>Мастерские кулинарии, обработки тканей, по работе с деревом и обработке металла оснащены профессиональными станками и 3</w:t>
      </w:r>
      <w:r w:rsidRPr="000C49B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C49B7">
        <w:rPr>
          <w:rFonts w:ascii="Times New Roman" w:hAnsi="Times New Roman" w:cs="Times New Roman"/>
          <w:sz w:val="24"/>
          <w:szCs w:val="24"/>
        </w:rPr>
        <w:t xml:space="preserve">-принтером. В здании школы расположен спортивный комплекс: гимнастический зал, игровой зал, раздевальные комнаты, душевые. На пришкольной территории находятся игровые зоны с </w:t>
      </w:r>
      <w:proofErr w:type="spellStart"/>
      <w:r w:rsidRPr="000C49B7">
        <w:rPr>
          <w:rFonts w:ascii="Times New Roman" w:hAnsi="Times New Roman" w:cs="Times New Roman"/>
          <w:sz w:val="24"/>
          <w:szCs w:val="24"/>
        </w:rPr>
        <w:t>антиударным</w:t>
      </w:r>
      <w:proofErr w:type="spellEnd"/>
      <w:r w:rsidRPr="000C49B7">
        <w:rPr>
          <w:rFonts w:ascii="Times New Roman" w:hAnsi="Times New Roman" w:cs="Times New Roman"/>
          <w:sz w:val="24"/>
          <w:szCs w:val="24"/>
        </w:rPr>
        <w:t xml:space="preserve"> покрытием, волейбольная и футбольная площадки.  С 2018 года открыты зал хореографии, студии мультипликации и звукозаписи. 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lastRenderedPageBreak/>
        <w:t>С 2017 года организована лаборатория робототехники. Созданы предпосылки для развития информационных технологий в обучении, профильного образования естественнонаучного характера и инженерной направленности. Учащиеся школы принимают участие и занимают призовые места в соревнованиях инженерного направления, в 2019 году стали победителями открытого новосибирского технологического фестиваля "Спорт. Творчество. Интеллект", прошли отбор на Всероссийский технологический фестиваль "</w:t>
      </w:r>
      <w:proofErr w:type="spellStart"/>
      <w:r w:rsidRPr="000C49B7">
        <w:rPr>
          <w:rFonts w:ascii="Times New Roman" w:hAnsi="Times New Roman" w:cs="Times New Roman"/>
          <w:sz w:val="24"/>
          <w:szCs w:val="24"/>
        </w:rPr>
        <w:t>РобоФест</w:t>
      </w:r>
      <w:proofErr w:type="spellEnd"/>
      <w:r w:rsidRPr="000C49B7">
        <w:rPr>
          <w:rFonts w:ascii="Times New Roman" w:hAnsi="Times New Roman" w:cs="Times New Roman"/>
          <w:sz w:val="24"/>
          <w:szCs w:val="24"/>
        </w:rPr>
        <w:t>" и стали его дипломантами.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 xml:space="preserve">В 2017-2018 гг. МАОУ СОШ № 213 «Открытие» стало участником </w:t>
      </w:r>
      <w:r w:rsidRPr="000C49B7">
        <w:rPr>
          <w:rFonts w:ascii="Times New Roman" w:hAnsi="Times New Roman" w:cs="Times New Roman"/>
          <w:b/>
          <w:i/>
          <w:sz w:val="24"/>
          <w:szCs w:val="24"/>
        </w:rPr>
        <w:t>всероссийских проектов</w:t>
      </w:r>
      <w:r w:rsidRPr="000C49B7">
        <w:rPr>
          <w:rFonts w:ascii="Times New Roman" w:hAnsi="Times New Roman" w:cs="Times New Roman"/>
          <w:sz w:val="24"/>
          <w:szCs w:val="24"/>
        </w:rPr>
        <w:t xml:space="preserve"> «Школа, открытая инновациям» («Российский учебник», Москва»), «Апробация модели аттестации педагогов в рамках НСУР», «Урок технологии – 2035»; </w:t>
      </w:r>
      <w:r w:rsidRPr="000C49B7">
        <w:rPr>
          <w:rFonts w:ascii="Times New Roman" w:hAnsi="Times New Roman" w:cs="Times New Roman"/>
          <w:b/>
          <w:i/>
          <w:sz w:val="24"/>
          <w:szCs w:val="24"/>
        </w:rPr>
        <w:t>региональных проектов</w:t>
      </w:r>
      <w:r w:rsidRPr="000C49B7">
        <w:rPr>
          <w:rFonts w:ascii="Times New Roman" w:hAnsi="Times New Roman" w:cs="Times New Roman"/>
          <w:sz w:val="24"/>
          <w:szCs w:val="24"/>
        </w:rPr>
        <w:t xml:space="preserve"> «Инклюзивная школа», «Сетевая дистанционная школа», «Внедрение ЭФУ в образовательный процесс», КИПРО; получило </w:t>
      </w:r>
      <w:r w:rsidRPr="000C49B7">
        <w:rPr>
          <w:rFonts w:ascii="Times New Roman" w:hAnsi="Times New Roman" w:cs="Times New Roman"/>
          <w:b/>
          <w:i/>
          <w:sz w:val="24"/>
          <w:szCs w:val="24"/>
        </w:rPr>
        <w:t>статус региональных и городских инновационных площадок</w:t>
      </w:r>
      <w:r w:rsidRPr="000C49B7">
        <w:rPr>
          <w:rFonts w:ascii="Times New Roman" w:hAnsi="Times New Roman" w:cs="Times New Roman"/>
          <w:sz w:val="24"/>
          <w:szCs w:val="24"/>
        </w:rPr>
        <w:t xml:space="preserve"> «Имидж образовательной организации», «Личностные результаты по ФГОС».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 xml:space="preserve">В 2018 году МАОУ СОШ № 213 «Открытие» прошло процедуру </w:t>
      </w:r>
      <w:r w:rsidRPr="000C49B7">
        <w:rPr>
          <w:rFonts w:ascii="Times New Roman" w:hAnsi="Times New Roman" w:cs="Times New Roman"/>
          <w:b/>
          <w:i/>
          <w:sz w:val="24"/>
          <w:szCs w:val="24"/>
        </w:rPr>
        <w:t>добровольной сертификации</w:t>
      </w:r>
      <w:r w:rsidRPr="000C49B7">
        <w:rPr>
          <w:rFonts w:ascii="Times New Roman" w:hAnsi="Times New Roman" w:cs="Times New Roman"/>
          <w:sz w:val="24"/>
          <w:szCs w:val="24"/>
        </w:rPr>
        <w:t xml:space="preserve"> соответствия образовательных услуг международным стандартам качества ГОСТ </w:t>
      </w:r>
      <w:r w:rsidRPr="000C49B7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0C49B7">
        <w:rPr>
          <w:rFonts w:ascii="Times New Roman" w:hAnsi="Times New Roman" w:cs="Times New Roman"/>
          <w:sz w:val="24"/>
          <w:szCs w:val="24"/>
        </w:rPr>
        <w:t xml:space="preserve"> 9001.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>В 2018-2020 г. разработанные и реализуемые в рамках Программы развития проекты удостоены золотых и серебряных медалей, а также Гран-при конкурса «Золотая медаль» выставки «Учебная Сибирь».</w:t>
      </w:r>
    </w:p>
    <w:p w:rsidR="00CA3FB0" w:rsidRPr="000C49B7" w:rsidRDefault="00CA3FB0" w:rsidP="00CA3FB0">
      <w:pPr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 xml:space="preserve"> В 2020 году в соответствии с приказом Министерства образования Новосибирской области №1317 от 16.06.2020 "Об утверждении перечня общеобразовательных организаций, признанных ресурсными организациями Новосибирской области, реализующими практику инклюзивного образования, на период с 2020 по 2022 годы" МАОУ СОШ № 213 «Открытие» определена в качестве ресурсной организации, реализующей практику инклюзивного образования.</w:t>
      </w:r>
    </w:p>
    <w:p w:rsidR="00CA3FB0" w:rsidRPr="000C49B7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9B7">
        <w:rPr>
          <w:rFonts w:ascii="Times New Roman" w:hAnsi="Times New Roman" w:cs="Times New Roman"/>
          <w:sz w:val="24"/>
          <w:szCs w:val="24"/>
        </w:rPr>
        <w:t>Все это создает предпосылки для качественной реализации национального проекта «Образование» на уровне образовательной организации. Современная материально-техническая база, многообразие направлений работы и имидж школы, как организации интенсивно развивающейся в инновационном режиме, могут способствовать повышению привлекательности обучения и работы в ней.</w:t>
      </w:r>
    </w:p>
    <w:p w:rsidR="00CA3FB0" w:rsidRDefault="00CA3FB0" w:rsidP="00CA3FB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5AE5" w:rsidRPr="00E84F43" w:rsidRDefault="00475AE5" w:rsidP="00475A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5AE5" w:rsidRDefault="00475AE5" w:rsidP="00475AE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20"/>
          <w:lang w:eastAsia="ru-RU"/>
        </w:rPr>
      </w:pPr>
    </w:p>
    <w:p w:rsidR="00240219" w:rsidRDefault="00240219" w:rsidP="00475AE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20"/>
          <w:lang w:eastAsia="ru-RU"/>
        </w:rPr>
      </w:pPr>
    </w:p>
    <w:p w:rsidR="00B2438E" w:rsidRDefault="00B2438E" w:rsidP="00475AE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20"/>
          <w:lang w:eastAsia="ru-RU"/>
        </w:rPr>
      </w:pPr>
    </w:p>
    <w:p w:rsidR="00B2438E" w:rsidRDefault="00B2438E" w:rsidP="00475AE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20"/>
          <w:lang w:eastAsia="ru-RU"/>
        </w:rPr>
      </w:pPr>
    </w:p>
    <w:p w:rsidR="00B2438E" w:rsidRDefault="00B2438E" w:rsidP="00475AE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20"/>
          <w:lang w:eastAsia="ru-RU"/>
        </w:rPr>
      </w:pPr>
    </w:p>
    <w:p w:rsidR="00B11C81" w:rsidRDefault="00B11C81" w:rsidP="00475AE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20"/>
          <w:lang w:eastAsia="ru-RU"/>
        </w:rPr>
      </w:pPr>
    </w:p>
    <w:p w:rsidR="00B2438E" w:rsidRDefault="00B2438E" w:rsidP="00475AE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20"/>
          <w:lang w:eastAsia="ru-RU"/>
        </w:rPr>
      </w:pPr>
    </w:p>
    <w:p w:rsidR="004D2143" w:rsidRDefault="004D2143" w:rsidP="00475AE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20"/>
          <w:lang w:eastAsia="ru-RU"/>
        </w:rPr>
      </w:pPr>
    </w:p>
    <w:p w:rsidR="00B2438E" w:rsidRDefault="00B2438E" w:rsidP="00475AE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20"/>
          <w:lang w:eastAsia="ru-RU"/>
        </w:rPr>
      </w:pPr>
    </w:p>
    <w:p w:rsidR="00311FFB" w:rsidRDefault="00311FFB" w:rsidP="00D701CA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7B6">
        <w:rPr>
          <w:rFonts w:ascii="Times New Roman" w:hAnsi="Times New Roman" w:cs="Times New Roman"/>
          <w:b/>
          <w:sz w:val="28"/>
          <w:szCs w:val="28"/>
        </w:rPr>
        <w:t>Обобщённые резуль</w:t>
      </w:r>
      <w:r>
        <w:rPr>
          <w:rFonts w:ascii="Times New Roman" w:hAnsi="Times New Roman" w:cs="Times New Roman"/>
          <w:b/>
          <w:sz w:val="28"/>
          <w:szCs w:val="28"/>
        </w:rPr>
        <w:t>таты самообследования</w:t>
      </w:r>
    </w:p>
    <w:p w:rsidR="00203F63" w:rsidRDefault="00203F63" w:rsidP="00203F63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40D5" w:rsidRPr="00BB40D5" w:rsidRDefault="00CC5417" w:rsidP="00C26D1C">
      <w:pPr>
        <w:pStyle w:val="a7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с</w:t>
      </w:r>
      <w:r w:rsidR="00BB40D5">
        <w:rPr>
          <w:rFonts w:ascii="Times New Roman" w:hAnsi="Times New Roman" w:cs="Times New Roman"/>
          <w:b/>
          <w:sz w:val="28"/>
          <w:szCs w:val="28"/>
        </w:rPr>
        <w:t>истем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BB40D5">
        <w:rPr>
          <w:rFonts w:ascii="Times New Roman" w:hAnsi="Times New Roman" w:cs="Times New Roman"/>
          <w:b/>
          <w:sz w:val="28"/>
          <w:szCs w:val="28"/>
        </w:rPr>
        <w:t xml:space="preserve"> управления организацией</w:t>
      </w:r>
    </w:p>
    <w:p w:rsidR="007A1A02" w:rsidRPr="00B2438E" w:rsidRDefault="007A1A02" w:rsidP="00721CC1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</w:t>
      </w:r>
      <w:r w:rsidR="00721CC1" w:rsidRPr="00B24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СОШ № 213 «Открытие» </w:t>
      </w:r>
      <w:r w:rsidRPr="00B2438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240219" w:rsidRPr="00B24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721CC1" w:rsidRPr="00B243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сочетании принципов</w:t>
      </w:r>
      <w:r w:rsidR="00240219" w:rsidRPr="00B24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единоначалия и само</w:t>
      </w:r>
      <w:r w:rsidRPr="00B2438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управления.</w:t>
      </w:r>
    </w:p>
    <w:p w:rsidR="007A1A02" w:rsidRPr="005E47CB" w:rsidRDefault="007A1A02" w:rsidP="005E47C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47C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Органы управления, действующие в</w:t>
      </w:r>
      <w:r w:rsidR="00721CC1" w:rsidRPr="00721C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21CC1" w:rsidRPr="00721CC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МАОУ СОШ № 213 «Открытие»</w:t>
      </w:r>
      <w:r w:rsidR="00721CC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E47C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tbl>
      <w:tblPr>
        <w:tblStyle w:val="17"/>
        <w:tblW w:w="5142" w:type="pct"/>
        <w:tblLook w:val="04A0" w:firstRow="1" w:lastRow="0" w:firstColumn="1" w:lastColumn="0" w:noHBand="0" w:noVBand="1"/>
      </w:tblPr>
      <w:tblGrid>
        <w:gridCol w:w="2519"/>
        <w:gridCol w:w="7966"/>
      </w:tblGrid>
      <w:tr w:rsidR="007A1A02" w:rsidRPr="0071746E" w:rsidTr="0071746E">
        <w:tc>
          <w:tcPr>
            <w:tcW w:w="2519" w:type="dxa"/>
            <w:shd w:val="clear" w:color="auto" w:fill="auto"/>
            <w:hideMark/>
          </w:tcPr>
          <w:p w:rsidR="007A1A02" w:rsidRPr="00AD7E2F" w:rsidRDefault="007A1A02" w:rsidP="00AD7E2F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AD7E2F">
              <w:rPr>
                <w:rFonts w:ascii="Times New Roman" w:hAnsi="Times New Roman"/>
                <w:b/>
                <w:sz w:val="24"/>
              </w:rPr>
              <w:t>Наименование органа</w:t>
            </w:r>
          </w:p>
        </w:tc>
        <w:tc>
          <w:tcPr>
            <w:tcW w:w="7966" w:type="dxa"/>
            <w:shd w:val="clear" w:color="auto" w:fill="auto"/>
            <w:hideMark/>
          </w:tcPr>
          <w:p w:rsidR="007A1A02" w:rsidRPr="00AD7E2F" w:rsidRDefault="007A1A02" w:rsidP="00AD7E2F">
            <w:pPr>
              <w:pStyle w:val="a3"/>
              <w:jc w:val="center"/>
              <w:rPr>
                <w:rFonts w:ascii="Times New Roman" w:hAnsi="Times New Roman"/>
                <w:b/>
                <w:sz w:val="24"/>
              </w:rPr>
            </w:pPr>
            <w:r w:rsidRPr="00AD7E2F">
              <w:rPr>
                <w:rFonts w:ascii="Times New Roman" w:hAnsi="Times New Roman"/>
                <w:b/>
                <w:sz w:val="24"/>
              </w:rPr>
              <w:t>Функции</w:t>
            </w:r>
          </w:p>
        </w:tc>
      </w:tr>
      <w:tr w:rsidR="007A1A02" w:rsidRPr="0071746E" w:rsidTr="0071746E">
        <w:tc>
          <w:tcPr>
            <w:tcW w:w="2519" w:type="dxa"/>
            <w:shd w:val="clear" w:color="auto" w:fill="auto"/>
            <w:hideMark/>
          </w:tcPr>
          <w:p w:rsidR="007A1A02" w:rsidRPr="005E47CB" w:rsidRDefault="007A1A02" w:rsidP="00C50ABA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Директор</w:t>
            </w:r>
          </w:p>
        </w:tc>
        <w:tc>
          <w:tcPr>
            <w:tcW w:w="7966" w:type="dxa"/>
            <w:shd w:val="clear" w:color="auto" w:fill="auto"/>
            <w:hideMark/>
          </w:tcPr>
          <w:p w:rsidR="007A1A02" w:rsidRDefault="007A1A02" w:rsidP="0071746E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 xml:space="preserve">Контролирует работу и обеспечивает эффективное взаимодействие </w:t>
            </w:r>
            <w:r w:rsidR="0071746E" w:rsidRPr="005E47CB">
              <w:rPr>
                <w:rFonts w:ascii="Times New Roman" w:hAnsi="Times New Roman"/>
                <w:sz w:val="24"/>
              </w:rPr>
              <w:t xml:space="preserve">органов управления и объединений </w:t>
            </w:r>
            <w:r w:rsidRPr="005E47CB">
              <w:rPr>
                <w:rFonts w:ascii="Times New Roman" w:hAnsi="Times New Roman"/>
                <w:sz w:val="24"/>
              </w:rPr>
              <w:t>организации, утверждает штатное расписание, отчетные документы организации, осуще</w:t>
            </w:r>
            <w:r w:rsidR="0071746E" w:rsidRPr="005E47CB">
              <w:rPr>
                <w:rFonts w:ascii="Times New Roman" w:hAnsi="Times New Roman"/>
                <w:sz w:val="24"/>
              </w:rPr>
              <w:t>ствляет общее руководство МАОУ СОШ № 213 «Открытие»</w:t>
            </w:r>
            <w:r w:rsidR="00C50ABA">
              <w:rPr>
                <w:rFonts w:ascii="Times New Roman" w:hAnsi="Times New Roman"/>
                <w:sz w:val="24"/>
              </w:rPr>
              <w:t>.</w:t>
            </w:r>
          </w:p>
          <w:p w:rsidR="00C50ABA" w:rsidRPr="005E47CB" w:rsidRDefault="00C50ABA" w:rsidP="0071746E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50ABA" w:rsidRPr="0071746E" w:rsidTr="0071746E">
        <w:trPr>
          <w:trHeight w:val="503"/>
        </w:trPr>
        <w:tc>
          <w:tcPr>
            <w:tcW w:w="2519" w:type="dxa"/>
            <w:shd w:val="clear" w:color="auto" w:fill="auto"/>
          </w:tcPr>
          <w:p w:rsidR="00C50ABA" w:rsidRPr="005E47CB" w:rsidRDefault="00C50ABA" w:rsidP="00C50ABA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Наблюдательный совет </w:t>
            </w:r>
            <w:r w:rsidRPr="00C50ABA">
              <w:rPr>
                <w:rFonts w:ascii="Times New Roman" w:hAnsi="Times New Roman"/>
                <w:sz w:val="24"/>
              </w:rPr>
              <w:t>МАОУ СОШ № 213 «Открытие»</w:t>
            </w:r>
          </w:p>
        </w:tc>
        <w:tc>
          <w:tcPr>
            <w:tcW w:w="7966" w:type="dxa"/>
            <w:shd w:val="clear" w:color="auto" w:fill="auto"/>
          </w:tcPr>
          <w:p w:rsidR="00C50ABA" w:rsidRPr="005E47CB" w:rsidRDefault="00C50ABA" w:rsidP="00C50ABA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Является высшим коллегиальным органом управления школой</w:t>
            </w:r>
          </w:p>
        </w:tc>
      </w:tr>
      <w:tr w:rsidR="007A1A02" w:rsidRPr="0071746E" w:rsidTr="0071746E">
        <w:trPr>
          <w:trHeight w:val="503"/>
        </w:trPr>
        <w:tc>
          <w:tcPr>
            <w:tcW w:w="2519" w:type="dxa"/>
            <w:shd w:val="clear" w:color="auto" w:fill="auto"/>
            <w:hideMark/>
          </w:tcPr>
          <w:p w:rsidR="007A1A02" w:rsidRDefault="007A1A02" w:rsidP="00C50ABA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Управляющий совет</w:t>
            </w:r>
          </w:p>
          <w:p w:rsidR="00C50ABA" w:rsidRPr="005E47CB" w:rsidRDefault="00C50ABA" w:rsidP="00C50ABA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C50ABA">
              <w:rPr>
                <w:rFonts w:ascii="Times New Roman" w:hAnsi="Times New Roman"/>
                <w:sz w:val="24"/>
              </w:rPr>
              <w:t>МАОУ СОШ № 213 «Открытие»</w:t>
            </w:r>
          </w:p>
        </w:tc>
        <w:tc>
          <w:tcPr>
            <w:tcW w:w="7966" w:type="dxa"/>
            <w:shd w:val="clear" w:color="auto" w:fill="auto"/>
            <w:hideMark/>
          </w:tcPr>
          <w:p w:rsidR="007A1A02" w:rsidRPr="005E47CB" w:rsidRDefault="007A1A02" w:rsidP="0071746E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Рассматривает вопросы: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развития образовательной организации;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финансово-хозяйственной деятельности;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материально-технического обеспечения</w:t>
            </w:r>
            <w:r w:rsidR="0071746E" w:rsidRPr="005E47CB">
              <w:rPr>
                <w:rFonts w:ascii="Times New Roman" w:hAnsi="Times New Roman"/>
                <w:sz w:val="24"/>
              </w:rPr>
              <w:t>;</w:t>
            </w:r>
          </w:p>
          <w:p w:rsidR="00143AEB" w:rsidRDefault="0071746E" w:rsidP="001E2D36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взаимодействия с социальными п</w:t>
            </w:r>
            <w:r w:rsidR="00C50ABA">
              <w:rPr>
                <w:rFonts w:ascii="Times New Roman" w:hAnsi="Times New Roman"/>
                <w:sz w:val="24"/>
              </w:rPr>
              <w:t>артнерами.</w:t>
            </w:r>
          </w:p>
          <w:p w:rsidR="00C50ABA" w:rsidRPr="00143AEB" w:rsidRDefault="00C50ABA" w:rsidP="00C50ABA">
            <w:pPr>
              <w:pStyle w:val="a3"/>
              <w:ind w:left="7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A1A02" w:rsidRPr="0071746E" w:rsidTr="0071746E">
        <w:tc>
          <w:tcPr>
            <w:tcW w:w="2519" w:type="dxa"/>
            <w:shd w:val="clear" w:color="auto" w:fill="auto"/>
            <w:hideMark/>
          </w:tcPr>
          <w:p w:rsidR="007A1A02" w:rsidRDefault="007A1A02" w:rsidP="00C50ABA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Педагогический совет</w:t>
            </w:r>
          </w:p>
          <w:p w:rsidR="00C50ABA" w:rsidRPr="005E47CB" w:rsidRDefault="00C50ABA" w:rsidP="00C50ABA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МАОУ СОШ № 213 «Открытие»</w:t>
            </w:r>
          </w:p>
        </w:tc>
        <w:tc>
          <w:tcPr>
            <w:tcW w:w="7966" w:type="dxa"/>
            <w:shd w:val="clear" w:color="auto" w:fill="auto"/>
            <w:hideMark/>
          </w:tcPr>
          <w:p w:rsidR="007A1A02" w:rsidRPr="005E47CB" w:rsidRDefault="007A1A02" w:rsidP="0071746E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развития образовательных услуг;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регламентации образовательных отношений;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разработки образовательных программ;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выбора учебников, учебных пособий, средств обучения и воспитания;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материально-технического обеспечения образовательного процесса;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аттестации, повышения квалификации педагогических работников;</w:t>
            </w:r>
          </w:p>
          <w:p w:rsidR="007A1A02" w:rsidRDefault="007A1A02" w:rsidP="001E2D36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координации деятельности методических объединений</w:t>
            </w:r>
            <w:r w:rsidR="00C50ABA">
              <w:rPr>
                <w:rFonts w:ascii="Times New Roman" w:hAnsi="Times New Roman"/>
                <w:sz w:val="24"/>
              </w:rPr>
              <w:t>.</w:t>
            </w:r>
          </w:p>
          <w:p w:rsidR="00C50ABA" w:rsidRPr="005E47CB" w:rsidRDefault="00C50ABA" w:rsidP="00C50ABA">
            <w:pPr>
              <w:pStyle w:val="a3"/>
              <w:ind w:left="7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7A1A02" w:rsidRPr="0071746E" w:rsidTr="0071746E">
        <w:tc>
          <w:tcPr>
            <w:tcW w:w="2519" w:type="dxa"/>
            <w:shd w:val="clear" w:color="auto" w:fill="auto"/>
            <w:hideMark/>
          </w:tcPr>
          <w:p w:rsidR="007A1A02" w:rsidRPr="005E47CB" w:rsidRDefault="007A1A02" w:rsidP="00C50ABA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Общее собрание работников</w:t>
            </w:r>
            <w:r w:rsidR="00C50ABA">
              <w:rPr>
                <w:rFonts w:ascii="Times New Roman" w:hAnsi="Times New Roman"/>
                <w:sz w:val="24"/>
              </w:rPr>
              <w:t xml:space="preserve"> МАОУ СОШ № 213 «Открытие»</w:t>
            </w:r>
          </w:p>
        </w:tc>
        <w:tc>
          <w:tcPr>
            <w:tcW w:w="7966" w:type="dxa"/>
            <w:shd w:val="clear" w:color="auto" w:fill="auto"/>
            <w:hideMark/>
          </w:tcPr>
          <w:p w:rsidR="007A1A02" w:rsidRPr="005E47CB" w:rsidRDefault="007A1A02" w:rsidP="0071746E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7A1A02" w:rsidRPr="005E47CB" w:rsidRDefault="007A1A02" w:rsidP="001E2D36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7A1A02" w:rsidRDefault="007A1A02" w:rsidP="001E2D36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</w:rPr>
            </w:pPr>
            <w:r w:rsidRPr="005E47CB">
              <w:rPr>
                <w:rFonts w:ascii="Times New Roman" w:hAnsi="Times New Roman"/>
                <w:sz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  <w:p w:rsidR="00C50ABA" w:rsidRPr="005E47CB" w:rsidRDefault="00C50ABA" w:rsidP="00C50ABA">
            <w:pPr>
              <w:pStyle w:val="a3"/>
              <w:ind w:left="72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71746E" w:rsidRPr="005E47CB" w:rsidRDefault="0071746E" w:rsidP="005E47CB">
      <w:pPr>
        <w:pStyle w:val="a3"/>
        <w:ind w:firstLine="360"/>
        <w:jc w:val="both"/>
        <w:rPr>
          <w:rFonts w:ascii="Times New Roman" w:hAnsi="Times New Roman"/>
          <w:sz w:val="28"/>
        </w:rPr>
      </w:pPr>
    </w:p>
    <w:p w:rsidR="00C50ABA" w:rsidRDefault="00C50ABA" w:rsidP="00C50ABA">
      <w:pPr>
        <w:pStyle w:val="a3"/>
        <w:ind w:firstLine="360"/>
        <w:jc w:val="both"/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Для осуществления руководства учебно-методической работой в МАОУ СОШ № 213 «Открытие» созданы Научно-методический совет</w:t>
      </w:r>
      <w:r w:rsidR="00D701CA" w:rsidRPr="00B2438E">
        <w:rPr>
          <w:rFonts w:ascii="Times New Roman" w:hAnsi="Times New Roman"/>
          <w:sz w:val="24"/>
        </w:rPr>
        <w:t>, Агентство инновационных ресурсов (АИР)</w:t>
      </w:r>
      <w:r w:rsidRPr="00B2438E">
        <w:rPr>
          <w:rFonts w:ascii="Times New Roman" w:hAnsi="Times New Roman"/>
          <w:sz w:val="24"/>
        </w:rPr>
        <w:t xml:space="preserve"> и объединения педагогического дизайна (ОПД)</w:t>
      </w:r>
      <w:r w:rsidR="004E2D4D">
        <w:rPr>
          <w:rFonts w:ascii="Times New Roman" w:hAnsi="Times New Roman"/>
          <w:sz w:val="24"/>
        </w:rPr>
        <w:t>,</w:t>
      </w:r>
      <w:r w:rsidRPr="00B2438E">
        <w:rPr>
          <w:rFonts w:ascii="Times New Roman" w:hAnsi="Times New Roman"/>
          <w:sz w:val="24"/>
        </w:rPr>
        <w:t xml:space="preserve"> действующие на основе локальных актов и приказа директора школы:</w:t>
      </w:r>
    </w:p>
    <w:p w:rsidR="004E2D4D" w:rsidRPr="00B2438E" w:rsidRDefault="004E2D4D" w:rsidP="00C50ABA">
      <w:pPr>
        <w:pStyle w:val="a3"/>
        <w:ind w:firstLine="36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6DAE38D4" wp14:editId="4FC713C7">
            <wp:extent cx="6238875" cy="2528440"/>
            <wp:effectExtent l="0" t="0" r="0" b="5715"/>
            <wp:docPr id="31" name="Рисунок 31" descr="http://xn--213-5cd3cgu2f.xn--p1ai/images/WhatsApp_Image_2021-04-05_at_16.1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13-5cd3cgu2f.xn--p1ai/images/WhatsApp_Image_2021-04-05_at_16.12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15157" r="6508" b="20554"/>
                    <a:stretch/>
                  </pic:blipFill>
                  <pic:spPr bwMode="auto">
                    <a:xfrm>
                      <a:off x="0" y="0"/>
                      <a:ext cx="6247570" cy="25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D4D" w:rsidRPr="004E2D4D" w:rsidRDefault="004E2D4D" w:rsidP="004E2D4D">
      <w:pPr>
        <w:pStyle w:val="a3"/>
        <w:ind w:left="720"/>
        <w:rPr>
          <w:rFonts w:ascii="Times New Roman" w:hAnsi="Times New Roman"/>
          <w:sz w:val="28"/>
        </w:rPr>
      </w:pPr>
      <w:r w:rsidRPr="004E2D4D">
        <w:rPr>
          <w:rFonts w:ascii="Times New Roman" w:eastAsiaTheme="minorHAnsi" w:hAnsi="Times New Roman"/>
          <w:bCs/>
          <w:sz w:val="24"/>
          <w:lang w:eastAsia="en-US"/>
        </w:rPr>
        <w:t xml:space="preserve">В 2020-2021учебном году организованы </w:t>
      </w:r>
      <w:r w:rsidR="00493AD8">
        <w:rPr>
          <w:rFonts w:ascii="Times New Roman" w:eastAsiaTheme="minorHAnsi" w:hAnsi="Times New Roman"/>
          <w:bCs/>
          <w:sz w:val="24"/>
          <w:lang w:eastAsia="en-US"/>
        </w:rPr>
        <w:t xml:space="preserve">следующие </w:t>
      </w:r>
      <w:r w:rsidRPr="004E2D4D">
        <w:rPr>
          <w:rFonts w:ascii="Times New Roman" w:eastAsiaTheme="minorHAnsi" w:hAnsi="Times New Roman"/>
          <w:bCs/>
          <w:sz w:val="24"/>
          <w:lang w:eastAsia="en-US"/>
        </w:rPr>
        <w:t>объединения педагогического дизайна (ОПД):</w:t>
      </w:r>
    </w:p>
    <w:p w:rsidR="00C50ABA" w:rsidRPr="00B2438E" w:rsidRDefault="00C50ABA" w:rsidP="00C50ABA">
      <w:pPr>
        <w:pStyle w:val="a3"/>
        <w:numPr>
          <w:ilvl w:val="0"/>
          <w:numId w:val="6"/>
        </w:numPr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ОПД начального образования;</w:t>
      </w:r>
    </w:p>
    <w:p w:rsidR="00C50ABA" w:rsidRPr="00B2438E" w:rsidRDefault="00C50ABA" w:rsidP="00C50ABA">
      <w:pPr>
        <w:pStyle w:val="a3"/>
        <w:numPr>
          <w:ilvl w:val="0"/>
          <w:numId w:val="6"/>
        </w:numPr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ОПД филологии;</w:t>
      </w:r>
    </w:p>
    <w:p w:rsidR="00C50ABA" w:rsidRPr="00B2438E" w:rsidRDefault="00C50ABA" w:rsidP="00C50ABA">
      <w:pPr>
        <w:pStyle w:val="a3"/>
        <w:numPr>
          <w:ilvl w:val="0"/>
          <w:numId w:val="6"/>
        </w:numPr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ОПД иностранных языков;</w:t>
      </w:r>
    </w:p>
    <w:p w:rsidR="00C50ABA" w:rsidRPr="00B2438E" w:rsidRDefault="00C50ABA" w:rsidP="00C50ABA">
      <w:pPr>
        <w:pStyle w:val="a3"/>
        <w:numPr>
          <w:ilvl w:val="0"/>
          <w:numId w:val="6"/>
        </w:numPr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ОПД естественнонаучных дисциплин;</w:t>
      </w:r>
    </w:p>
    <w:p w:rsidR="00C50ABA" w:rsidRPr="00B2438E" w:rsidRDefault="00C50ABA" w:rsidP="00C50ABA">
      <w:pPr>
        <w:pStyle w:val="a3"/>
        <w:numPr>
          <w:ilvl w:val="0"/>
          <w:numId w:val="6"/>
        </w:numPr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ОПД истории, обществознания и искусства;</w:t>
      </w:r>
    </w:p>
    <w:p w:rsidR="00C50ABA" w:rsidRPr="00B2438E" w:rsidRDefault="00C50ABA" w:rsidP="00C50ABA">
      <w:pPr>
        <w:pStyle w:val="a3"/>
        <w:numPr>
          <w:ilvl w:val="0"/>
          <w:numId w:val="6"/>
        </w:numPr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ОПД математики, информатики, технологии;</w:t>
      </w:r>
    </w:p>
    <w:p w:rsidR="00C50ABA" w:rsidRPr="00B2438E" w:rsidRDefault="00C50ABA" w:rsidP="00C50ABA">
      <w:pPr>
        <w:pStyle w:val="a3"/>
        <w:numPr>
          <w:ilvl w:val="0"/>
          <w:numId w:val="6"/>
        </w:numPr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ОПД физической культуры и безопасности жизнедеятельности;</w:t>
      </w:r>
    </w:p>
    <w:p w:rsidR="00C50ABA" w:rsidRPr="00B2438E" w:rsidRDefault="00C50ABA" w:rsidP="00C50ABA">
      <w:pPr>
        <w:pStyle w:val="a3"/>
        <w:numPr>
          <w:ilvl w:val="0"/>
          <w:numId w:val="6"/>
        </w:numPr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ОПД классных руководителей.</w:t>
      </w:r>
    </w:p>
    <w:p w:rsidR="00C50ABA" w:rsidRPr="00B2438E" w:rsidRDefault="00C50ABA" w:rsidP="00C50ABA">
      <w:pPr>
        <w:pStyle w:val="a3"/>
        <w:ind w:left="720"/>
        <w:jc w:val="both"/>
        <w:rPr>
          <w:rFonts w:ascii="Times New Roman" w:hAnsi="Times New Roman"/>
          <w:sz w:val="24"/>
        </w:rPr>
      </w:pPr>
    </w:p>
    <w:p w:rsidR="00C50ABA" w:rsidRPr="00B2438E" w:rsidRDefault="00C50ABA" w:rsidP="00C50ABA">
      <w:pPr>
        <w:pStyle w:val="a3"/>
        <w:ind w:firstLine="360"/>
        <w:jc w:val="both"/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Также в целях организации инновационной и методической работы, направленной на реализацию направл</w:t>
      </w:r>
      <w:r w:rsidR="00493AD8">
        <w:rPr>
          <w:rFonts w:ascii="Times New Roman" w:hAnsi="Times New Roman"/>
          <w:sz w:val="24"/>
        </w:rPr>
        <w:t xml:space="preserve">ений Программы развития школы </w:t>
      </w:r>
      <w:proofErr w:type="gramStart"/>
      <w:r w:rsidR="00493AD8">
        <w:rPr>
          <w:rFonts w:ascii="Times New Roman" w:hAnsi="Times New Roman"/>
          <w:sz w:val="24"/>
        </w:rPr>
        <w:t>в 2</w:t>
      </w:r>
      <w:r w:rsidRPr="00B2438E">
        <w:rPr>
          <w:rFonts w:ascii="Times New Roman" w:hAnsi="Times New Roman"/>
          <w:sz w:val="24"/>
        </w:rPr>
        <w:t>0</w:t>
      </w:r>
      <w:r w:rsidR="00CA3FB0">
        <w:rPr>
          <w:rFonts w:ascii="Times New Roman" w:hAnsi="Times New Roman"/>
          <w:sz w:val="24"/>
        </w:rPr>
        <w:t>20</w:t>
      </w:r>
      <w:r w:rsidR="00493AD8">
        <w:rPr>
          <w:rFonts w:ascii="Times New Roman" w:hAnsi="Times New Roman"/>
          <w:sz w:val="24"/>
        </w:rPr>
        <w:t xml:space="preserve"> </w:t>
      </w:r>
      <w:r w:rsidRPr="00B2438E">
        <w:rPr>
          <w:rFonts w:ascii="Times New Roman" w:hAnsi="Times New Roman"/>
          <w:sz w:val="24"/>
        </w:rPr>
        <w:t>году</w:t>
      </w:r>
      <w:proofErr w:type="gramEnd"/>
      <w:r w:rsidRPr="00B2438E">
        <w:rPr>
          <w:rFonts w:ascii="Times New Roman" w:hAnsi="Times New Roman"/>
          <w:sz w:val="24"/>
        </w:rPr>
        <w:t xml:space="preserve"> действовали временные творческие группы и объединения:</w:t>
      </w:r>
    </w:p>
    <w:p w:rsidR="00C50ABA" w:rsidRPr="00B2438E" w:rsidRDefault="00C50ABA" w:rsidP="00BB64C6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Лаборатория развития критического мышл</w:t>
      </w:r>
      <w:r w:rsidR="00A84777" w:rsidRPr="00B2438E">
        <w:rPr>
          <w:rFonts w:ascii="Times New Roman" w:hAnsi="Times New Roman"/>
          <w:sz w:val="24"/>
        </w:rPr>
        <w:t>ения;</w:t>
      </w:r>
    </w:p>
    <w:p w:rsidR="00D701CA" w:rsidRPr="00B2438E" w:rsidRDefault="00D701CA" w:rsidP="00BB64C6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Творческие группы по подготовке педагогических советов;</w:t>
      </w:r>
    </w:p>
    <w:p w:rsidR="00A84777" w:rsidRPr="00B2438E" w:rsidRDefault="00A84777" w:rsidP="00BB64C6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Группа поддержки учас</w:t>
      </w:r>
      <w:r w:rsidR="00CA3FB0">
        <w:rPr>
          <w:rFonts w:ascii="Times New Roman" w:hAnsi="Times New Roman"/>
          <w:sz w:val="24"/>
        </w:rPr>
        <w:t>тника регионального конкурса «Учитель года-2020</w:t>
      </w:r>
      <w:r w:rsidRPr="00B2438E">
        <w:rPr>
          <w:rFonts w:ascii="Times New Roman" w:hAnsi="Times New Roman"/>
          <w:sz w:val="24"/>
        </w:rPr>
        <w:t>».</w:t>
      </w:r>
    </w:p>
    <w:p w:rsidR="00A84777" w:rsidRPr="00B2438E" w:rsidRDefault="00A84777" w:rsidP="00A84777">
      <w:pPr>
        <w:pStyle w:val="a3"/>
        <w:ind w:firstLine="425"/>
        <w:jc w:val="both"/>
        <w:rPr>
          <w:rFonts w:ascii="Times New Roman" w:hAnsi="Times New Roman"/>
          <w:sz w:val="24"/>
        </w:rPr>
      </w:pPr>
    </w:p>
    <w:p w:rsidR="00A84777" w:rsidRPr="00B2438E" w:rsidRDefault="00A84777" w:rsidP="00A84777">
      <w:pPr>
        <w:pStyle w:val="a3"/>
        <w:ind w:firstLine="425"/>
        <w:jc w:val="both"/>
        <w:rPr>
          <w:rFonts w:ascii="Times New Roman" w:hAnsi="Times New Roman"/>
          <w:sz w:val="24"/>
        </w:rPr>
      </w:pPr>
      <w:r w:rsidRPr="00B2438E">
        <w:rPr>
          <w:rFonts w:ascii="Times New Roman" w:hAnsi="Times New Roman"/>
          <w:sz w:val="24"/>
        </w:rPr>
        <w:t>В целях организ</w:t>
      </w:r>
      <w:r w:rsidR="00493AD8">
        <w:rPr>
          <w:rFonts w:ascii="Times New Roman" w:hAnsi="Times New Roman"/>
          <w:sz w:val="24"/>
        </w:rPr>
        <w:t xml:space="preserve">ации воспитательной работы, разработки Программы воспитания организована </w:t>
      </w:r>
      <w:r w:rsidR="00493AD8" w:rsidRPr="00493AD8">
        <w:rPr>
          <w:rFonts w:ascii="Times New Roman" w:hAnsi="Times New Roman"/>
          <w:sz w:val="24"/>
        </w:rPr>
        <w:t xml:space="preserve">временная творческая </w:t>
      </w:r>
      <w:r w:rsidR="00493AD8">
        <w:rPr>
          <w:rFonts w:ascii="Times New Roman" w:hAnsi="Times New Roman"/>
          <w:sz w:val="24"/>
        </w:rPr>
        <w:t xml:space="preserve">группа «Воспитательный реактор», </w:t>
      </w:r>
      <w:r w:rsidRPr="00B2438E">
        <w:rPr>
          <w:rFonts w:ascii="Times New Roman" w:hAnsi="Times New Roman"/>
          <w:sz w:val="24"/>
        </w:rPr>
        <w:t xml:space="preserve">действовал штаб </w:t>
      </w:r>
      <w:r w:rsidR="0084602C" w:rsidRPr="00B2438E">
        <w:rPr>
          <w:rFonts w:ascii="Times New Roman" w:hAnsi="Times New Roman"/>
          <w:sz w:val="24"/>
        </w:rPr>
        <w:t>Российского движения школьников, реализации дополнительного образования – Центр дополнительного образования (ЦДО).</w:t>
      </w:r>
    </w:p>
    <w:p w:rsidR="0084602C" w:rsidRPr="00B2438E" w:rsidRDefault="00CA3FB0" w:rsidP="00A84777">
      <w:pPr>
        <w:pStyle w:val="a3"/>
        <w:ind w:firstLine="42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2020</w:t>
      </w:r>
      <w:r w:rsidR="0084602C" w:rsidRPr="00B2438E">
        <w:rPr>
          <w:rFonts w:ascii="Times New Roman" w:hAnsi="Times New Roman"/>
          <w:sz w:val="24"/>
        </w:rPr>
        <w:t xml:space="preserve"> году в целях оптимизации управления инновационными процессами, постоянно действующими и временными объединениями и группами закреплено распределение кураторства пред</w:t>
      </w:r>
      <w:r w:rsidR="00493AD8">
        <w:rPr>
          <w:rFonts w:ascii="Times New Roman" w:hAnsi="Times New Roman"/>
          <w:sz w:val="24"/>
        </w:rPr>
        <w:t>ставителей администрации:</w:t>
      </w:r>
    </w:p>
    <w:p w:rsidR="0084602C" w:rsidRPr="00A84777" w:rsidRDefault="0084602C" w:rsidP="00A84777">
      <w:pPr>
        <w:pStyle w:val="a3"/>
        <w:ind w:firstLine="425"/>
        <w:jc w:val="both"/>
        <w:rPr>
          <w:rFonts w:ascii="Times New Roman" w:hAnsi="Times New Roman"/>
          <w:sz w:val="28"/>
        </w:rPr>
      </w:pPr>
    </w:p>
    <w:p w:rsidR="0084602C" w:rsidRPr="00795288" w:rsidRDefault="0084602C" w:rsidP="0084602C">
      <w:pPr>
        <w:tabs>
          <w:tab w:val="left" w:pos="1134"/>
        </w:tabs>
        <w:spacing w:after="20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795288">
        <w:rPr>
          <w:rFonts w:ascii="Times New Roman" w:hAnsi="Times New Roman" w:cs="Times New Roman"/>
          <w:b/>
          <w:sz w:val="24"/>
          <w:szCs w:val="26"/>
        </w:rPr>
        <w:t>Распределение куратор</w:t>
      </w:r>
      <w:r w:rsidR="004E2D4D">
        <w:rPr>
          <w:rFonts w:ascii="Times New Roman" w:hAnsi="Times New Roman" w:cs="Times New Roman"/>
          <w:b/>
          <w:sz w:val="24"/>
          <w:szCs w:val="26"/>
        </w:rPr>
        <w:t>ства процессами управления в 2020</w:t>
      </w:r>
      <w:r w:rsidRPr="00795288">
        <w:rPr>
          <w:rFonts w:ascii="Times New Roman" w:hAnsi="Times New Roman" w:cs="Times New Roman"/>
          <w:b/>
          <w:sz w:val="24"/>
          <w:szCs w:val="26"/>
        </w:rPr>
        <w:t xml:space="preserve"> году</w:t>
      </w:r>
    </w:p>
    <w:p w:rsidR="0084602C" w:rsidRPr="0084602C" w:rsidRDefault="004E2D4D" w:rsidP="00AD7E2F">
      <w:pPr>
        <w:tabs>
          <w:tab w:val="left" w:pos="1134"/>
        </w:tabs>
        <w:spacing w:after="20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D5FF3A1" wp14:editId="5D87D96E">
            <wp:extent cx="5676265" cy="3152411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84" t="3090" r="3190" b="3942"/>
                    <a:stretch/>
                  </pic:blipFill>
                  <pic:spPr bwMode="auto">
                    <a:xfrm>
                      <a:off x="0" y="0"/>
                      <a:ext cx="5680986" cy="315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02C" w:rsidRPr="005E47CB" w:rsidRDefault="0084602C" w:rsidP="00C50ABA">
      <w:pPr>
        <w:pStyle w:val="a3"/>
        <w:ind w:left="720" w:firstLine="696"/>
        <w:jc w:val="both"/>
        <w:rPr>
          <w:rFonts w:ascii="Times New Roman" w:hAnsi="Times New Roman"/>
          <w:sz w:val="28"/>
        </w:rPr>
      </w:pPr>
    </w:p>
    <w:p w:rsidR="00B2438E" w:rsidRDefault="00E84F43" w:rsidP="00493AD8">
      <w:pPr>
        <w:spacing w:line="360" w:lineRule="auto"/>
        <w:ind w:firstLine="708"/>
        <w:contextualSpacing/>
        <w:jc w:val="both"/>
        <w:rPr>
          <w:rStyle w:val="a4"/>
          <w:rFonts w:ascii="Times New Roman" w:eastAsiaTheme="minorHAnsi" w:hAnsi="Times New Roman"/>
          <w:b/>
          <w:sz w:val="24"/>
        </w:rPr>
      </w:pPr>
      <w:r w:rsidRPr="00B2438E">
        <w:rPr>
          <w:rStyle w:val="a4"/>
          <w:rFonts w:ascii="Times New Roman" w:eastAsiaTheme="minorHAnsi" w:hAnsi="Times New Roman"/>
          <w:sz w:val="24"/>
        </w:rPr>
        <w:t xml:space="preserve">Внешние связи </w:t>
      </w:r>
      <w:r w:rsidR="00795288" w:rsidRPr="00B2438E">
        <w:rPr>
          <w:rStyle w:val="a4"/>
          <w:rFonts w:ascii="Times New Roman" w:eastAsiaTheme="minorHAnsi" w:hAnsi="Times New Roman"/>
          <w:sz w:val="24"/>
        </w:rPr>
        <w:t>в</w:t>
      </w:r>
      <w:r w:rsidR="00CA3FB0">
        <w:rPr>
          <w:rStyle w:val="a4"/>
          <w:rFonts w:ascii="Times New Roman" w:eastAsiaTheme="minorHAnsi" w:hAnsi="Times New Roman"/>
          <w:sz w:val="24"/>
        </w:rPr>
        <w:t xml:space="preserve"> 2020</w:t>
      </w:r>
      <w:r w:rsidR="00AD7E2F" w:rsidRPr="00B2438E">
        <w:rPr>
          <w:rStyle w:val="a4"/>
          <w:rFonts w:ascii="Times New Roman" w:eastAsiaTheme="minorHAnsi" w:hAnsi="Times New Roman"/>
          <w:sz w:val="24"/>
        </w:rPr>
        <w:t xml:space="preserve"> году расширились за счет </w:t>
      </w:r>
      <w:r w:rsidR="00CA3FB0">
        <w:rPr>
          <w:rStyle w:val="a4"/>
          <w:rFonts w:ascii="Times New Roman" w:eastAsiaTheme="minorHAnsi" w:hAnsi="Times New Roman"/>
          <w:sz w:val="24"/>
        </w:rPr>
        <w:t xml:space="preserve">присвоения школе статуса </w:t>
      </w:r>
      <w:r w:rsidR="00CA3FB0" w:rsidRPr="00CA3FB0">
        <w:rPr>
          <w:rFonts w:ascii="Times New Roman" w:hAnsi="Times New Roman" w:cs="Times New Roman"/>
          <w:sz w:val="24"/>
          <w:lang w:eastAsia="ru-RU"/>
        </w:rPr>
        <w:t>МАОУ СОШ № 213 «Открытие»</w:t>
      </w:r>
      <w:r w:rsidR="00CA3FB0">
        <w:rPr>
          <w:rFonts w:ascii="Times New Roman" w:hAnsi="Times New Roman" w:cs="Times New Roman"/>
          <w:sz w:val="24"/>
          <w:lang w:eastAsia="ru-RU"/>
        </w:rPr>
        <w:t xml:space="preserve"> региональной ресурсной организации, реализующей </w:t>
      </w:r>
      <w:r w:rsidR="00CA3FB0" w:rsidRPr="00CA3FB0">
        <w:rPr>
          <w:rFonts w:ascii="Times New Roman" w:hAnsi="Times New Roman" w:cs="Times New Roman"/>
          <w:sz w:val="24"/>
          <w:lang w:eastAsia="ru-RU"/>
        </w:rPr>
        <w:t xml:space="preserve">практику инклюзивного </w:t>
      </w:r>
      <w:proofErr w:type="gramStart"/>
      <w:r w:rsidR="00CA3FB0" w:rsidRPr="00CA3FB0">
        <w:rPr>
          <w:rFonts w:ascii="Times New Roman" w:hAnsi="Times New Roman" w:cs="Times New Roman"/>
          <w:sz w:val="24"/>
          <w:lang w:eastAsia="ru-RU"/>
        </w:rPr>
        <w:t xml:space="preserve">образования </w:t>
      </w:r>
      <w:r w:rsidR="00CA3FB0">
        <w:rPr>
          <w:rStyle w:val="a4"/>
          <w:rFonts w:ascii="Times New Roman" w:eastAsiaTheme="minorHAnsi" w:hAnsi="Times New Roman"/>
          <w:sz w:val="24"/>
        </w:rPr>
        <w:t xml:space="preserve"> </w:t>
      </w:r>
      <w:r w:rsidRPr="00B2438E">
        <w:rPr>
          <w:rStyle w:val="a4"/>
          <w:rFonts w:ascii="Times New Roman" w:eastAsiaTheme="minorHAnsi" w:hAnsi="Times New Roman"/>
          <w:sz w:val="24"/>
        </w:rPr>
        <w:t>и</w:t>
      </w:r>
      <w:proofErr w:type="gramEnd"/>
      <w:r w:rsidRPr="00B2438E">
        <w:rPr>
          <w:rStyle w:val="a4"/>
          <w:rFonts w:ascii="Times New Roman" w:eastAsiaTheme="minorHAnsi" w:hAnsi="Times New Roman"/>
          <w:sz w:val="24"/>
        </w:rPr>
        <w:t xml:space="preserve">   представлены на рисунке</w:t>
      </w:r>
      <w:r w:rsidR="0071746E" w:rsidRPr="00B2438E">
        <w:rPr>
          <w:rStyle w:val="a4"/>
          <w:rFonts w:ascii="Times New Roman" w:eastAsiaTheme="minorHAnsi" w:hAnsi="Times New Roman"/>
          <w:sz w:val="24"/>
        </w:rPr>
        <w:t>:</w:t>
      </w:r>
      <w:r w:rsidR="0084602C" w:rsidRPr="00B2438E">
        <w:rPr>
          <w:rStyle w:val="a4"/>
          <w:rFonts w:ascii="Times New Roman" w:eastAsiaTheme="minorHAnsi" w:hAnsi="Times New Roman"/>
          <w:sz w:val="24"/>
        </w:rPr>
        <w:t xml:space="preserve">  </w:t>
      </w:r>
      <w:r w:rsidR="00795288" w:rsidRPr="00B2438E">
        <w:rPr>
          <w:rStyle w:val="a4"/>
          <w:rFonts w:ascii="Times New Roman" w:eastAsiaTheme="minorHAnsi" w:hAnsi="Times New Roman"/>
          <w:sz w:val="24"/>
        </w:rPr>
        <w:t xml:space="preserve"> </w:t>
      </w:r>
    </w:p>
    <w:p w:rsidR="0084602C" w:rsidRPr="00795288" w:rsidRDefault="0084602C" w:rsidP="00E84F43">
      <w:pPr>
        <w:spacing w:line="360" w:lineRule="auto"/>
        <w:contextualSpacing/>
        <w:jc w:val="center"/>
        <w:rPr>
          <w:rStyle w:val="a4"/>
          <w:rFonts w:ascii="Times New Roman" w:eastAsiaTheme="minorHAnsi" w:hAnsi="Times New Roman"/>
          <w:b/>
          <w:sz w:val="28"/>
        </w:rPr>
      </w:pPr>
      <w:r w:rsidRPr="00795288">
        <w:rPr>
          <w:rStyle w:val="a4"/>
          <w:rFonts w:ascii="Times New Roman" w:eastAsiaTheme="minorHAnsi" w:hAnsi="Times New Roman"/>
          <w:b/>
          <w:sz w:val="24"/>
        </w:rPr>
        <w:t>Внешние связи МАОУ СОШ № 213 «Открытие»</w:t>
      </w:r>
    </w:p>
    <w:p w:rsidR="0071746E" w:rsidRPr="0071746E" w:rsidRDefault="00CA3FB0" w:rsidP="00E84F43">
      <w:pPr>
        <w:spacing w:line="36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D9AD29C" wp14:editId="76834D9A">
            <wp:extent cx="6480175" cy="4187190"/>
            <wp:effectExtent l="0" t="0" r="34925" b="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5E47CB" w:rsidRDefault="005E47CB" w:rsidP="0071746E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3AEB" w:rsidRPr="00143AEB" w:rsidRDefault="00143AEB" w:rsidP="00143AE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3AE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Оценка эффективности государственно-общественного управления в образовательной организации, значимых достижений общеобр</w:t>
      </w:r>
      <w:r w:rsidR="00CA3F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азовательной организации за 2020</w:t>
      </w:r>
      <w:r w:rsidRPr="00143AE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год</w:t>
      </w:r>
    </w:p>
    <w:p w:rsidR="00143AEB" w:rsidRPr="00B2438E" w:rsidRDefault="00CA3FB0" w:rsidP="00143A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7"/>
          <w:lang w:eastAsia="ru-RU"/>
        </w:rPr>
        <w:t>В 2020</w:t>
      </w:r>
      <w:r w:rsidR="00143AEB"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7"/>
          <w:lang w:eastAsia="ru-RU"/>
        </w:rPr>
        <w:t xml:space="preserve"> году удалось повысить </w:t>
      </w:r>
      <w:hyperlink r:id="rId17" w:history="1">
        <w:r w:rsidR="00143AEB" w:rsidRPr="00B2438E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роль родителей в государственно-общественном управлении</w:t>
        </w:r>
      </w:hyperlink>
      <w:r w:rsidR="00143AEB"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7"/>
          <w:lang w:eastAsia="ru-RU"/>
        </w:rPr>
        <w:t xml:space="preserve"> школой:</w:t>
      </w:r>
    </w:p>
    <w:p w:rsidR="00143AEB" w:rsidRPr="00B2438E" w:rsidRDefault="00143AEB" w:rsidP="00BB64C6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Осуществлена кооптация новых членов в состав Управляющего совета (из числа активных родителей и обучающихся);</w:t>
      </w:r>
    </w:p>
    <w:p w:rsidR="00724EEF" w:rsidRPr="00B2438E" w:rsidRDefault="00724EEF" w:rsidP="00BB64C6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Создана страница ГОУ на официальном сайте школы - </w:t>
      </w:r>
      <w:hyperlink r:id="rId18" w:history="1">
        <w:r w:rsidRPr="00B2438E">
          <w:rPr>
            <w:rStyle w:val="af9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http://школа213.рф/ru/gou</w:t>
        </w:r>
      </w:hyperlink>
      <w:r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;</w:t>
      </w:r>
    </w:p>
    <w:p w:rsidR="00143AEB" w:rsidRPr="00B2438E" w:rsidRDefault="00143AEB" w:rsidP="00BB64C6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Некоммерческая организация Родительский фонд "Открытие" оказала помощь в развитии материально-технической базы и проведении благотворительных программ и мероприятий;</w:t>
      </w:r>
    </w:p>
    <w:p w:rsidR="00143AEB" w:rsidRPr="00B2438E" w:rsidRDefault="00143AEB" w:rsidP="00BB64C6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Дважды состоялась родительская конференция - высший орган самоуправления родителей в МАОУ СШ № 213 «Открытие»;</w:t>
      </w:r>
    </w:p>
    <w:p w:rsidR="00143AEB" w:rsidRPr="00B2438E" w:rsidRDefault="00493AD8" w:rsidP="00BB64C6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Продолжена работа родительского</w:t>
      </w:r>
      <w:r w:rsidR="00143AEB"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клуб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="00143AEB"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"Мой ребенок" (день заседаний - воскресенье) - занятия проводит педагог-психолог О.А.</w:t>
      </w:r>
      <w:r w:rsidR="00721CC1"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143AEB"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Нестеренко.</w:t>
      </w:r>
    </w:p>
    <w:p w:rsidR="00143AEB" w:rsidRPr="00B2438E" w:rsidRDefault="00143AEB" w:rsidP="00BB64C6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Активную позицию занимают родители в организации спортивных, воспитательных мероприятий, </w:t>
      </w:r>
      <w:proofErr w:type="spellStart"/>
      <w:r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профориентационных</w:t>
      </w:r>
      <w:proofErr w:type="spellEnd"/>
      <w:r w:rsidRPr="00B243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экскурсий и т.п.</w:t>
      </w:r>
    </w:p>
    <w:p w:rsidR="0074707E" w:rsidRPr="000C49B7" w:rsidRDefault="00AC71EA" w:rsidP="0074707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438E">
        <w:rPr>
          <w:rFonts w:ascii="Times New Roman" w:hAnsi="Times New Roman" w:cs="Times New Roman"/>
          <w:sz w:val="24"/>
          <w:szCs w:val="26"/>
        </w:rPr>
        <w:tab/>
      </w:r>
      <w:r w:rsidR="0071746E" w:rsidRPr="00B2438E">
        <w:rPr>
          <w:rFonts w:ascii="Times New Roman" w:hAnsi="Times New Roman" w:cs="Times New Roman"/>
          <w:sz w:val="24"/>
          <w:szCs w:val="26"/>
        </w:rPr>
        <w:t xml:space="preserve">Управление инновационными </w:t>
      </w:r>
      <w:r w:rsidR="00E749AB" w:rsidRPr="00B2438E">
        <w:rPr>
          <w:rFonts w:ascii="Times New Roman" w:hAnsi="Times New Roman" w:cs="Times New Roman"/>
          <w:sz w:val="24"/>
          <w:szCs w:val="26"/>
        </w:rPr>
        <w:t>процессами в МАОУ СОШ № 213 «Открытие» осуществляется</w:t>
      </w:r>
      <w:r w:rsidR="0071746E" w:rsidRPr="00B2438E">
        <w:rPr>
          <w:rFonts w:ascii="Times New Roman" w:hAnsi="Times New Roman" w:cs="Times New Roman"/>
          <w:sz w:val="24"/>
          <w:szCs w:val="26"/>
        </w:rPr>
        <w:t xml:space="preserve"> на основе проектного менеджмента</w:t>
      </w:r>
      <w:r w:rsidRPr="00B2438E">
        <w:rPr>
          <w:rFonts w:ascii="Times New Roman" w:hAnsi="Times New Roman" w:cs="Times New Roman"/>
          <w:sz w:val="24"/>
          <w:szCs w:val="26"/>
        </w:rPr>
        <w:t>, разработан и утвержден План</w:t>
      </w:r>
      <w:r w:rsidR="004E2D4D">
        <w:rPr>
          <w:rFonts w:ascii="Times New Roman" w:hAnsi="Times New Roman" w:cs="Times New Roman"/>
          <w:sz w:val="24"/>
          <w:szCs w:val="26"/>
        </w:rPr>
        <w:t xml:space="preserve"> инновационного развития школы</w:t>
      </w:r>
      <w:r w:rsidRPr="00B2438E">
        <w:rPr>
          <w:rFonts w:ascii="Times New Roman" w:hAnsi="Times New Roman" w:cs="Times New Roman"/>
          <w:sz w:val="24"/>
          <w:szCs w:val="26"/>
        </w:rPr>
        <w:t>.</w:t>
      </w:r>
      <w:r w:rsidR="0074707E">
        <w:rPr>
          <w:rFonts w:ascii="Times New Roman" w:hAnsi="Times New Roman" w:cs="Times New Roman"/>
          <w:sz w:val="24"/>
          <w:szCs w:val="26"/>
        </w:rPr>
        <w:t xml:space="preserve"> </w:t>
      </w:r>
      <w:r w:rsidR="0074707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7679690</wp:posOffset>
                </wp:positionH>
                <wp:positionV relativeFrom="paragraph">
                  <wp:posOffset>107950</wp:posOffset>
                </wp:positionV>
                <wp:extent cx="1930400" cy="569595"/>
                <wp:effectExtent l="0" t="0" r="31750" b="5905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5695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0AD47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F2F38" w:rsidRPr="00E73E24" w:rsidRDefault="006F2F38" w:rsidP="0074707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73E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Сотрудничество с родителями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604.7pt;margin-top:8.5pt;width:152pt;height:44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" strokecolor="#a9d18e" strokeweight="1pt">
                <v:fill color2="#c5e0b4" focus="100%" type="gradient"/>
                <v:shadow on="t" color="#385723" opacity=".5" offset="1pt"/>
                <v:textbox>
                  <w:txbxContent>
                    <w:p w:rsidR="006F2F38" w:rsidRPr="00E73E24" w:rsidRDefault="006F2F38" w:rsidP="0074707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73E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Сотрудничество с родителями</w:t>
                      </w:r>
                    </w:p>
                  </w:txbxContent>
                </v:textbox>
              </v:shape>
            </w:pict>
          </mc:Fallback>
        </mc:AlternateContent>
      </w:r>
      <w:r w:rsidR="0074707E" w:rsidRPr="000C49B7">
        <w:rPr>
          <w:rFonts w:ascii="Times New Roman" w:eastAsia="Times New Roman" w:hAnsi="Times New Roman" w:cs="Times New Roman"/>
          <w:sz w:val="24"/>
          <w:szCs w:val="24"/>
        </w:rPr>
        <w:t>Инновационная деятельность была организована в рамках деятельности муниципальных инновационных площадок и реализации региональных и муниципальных проектов, стажировочных площадок:</w:t>
      </w:r>
    </w:p>
    <w:p w:rsidR="0074707E" w:rsidRPr="000C49B7" w:rsidRDefault="0074707E" w:rsidP="007470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50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119"/>
        <w:gridCol w:w="3401"/>
      </w:tblGrid>
      <w:tr w:rsidR="0074707E" w:rsidRPr="000C49B7" w:rsidTr="00B46113">
        <w:tc>
          <w:tcPr>
            <w:tcW w:w="9781" w:type="dxa"/>
            <w:gridSpan w:val="3"/>
          </w:tcPr>
          <w:p w:rsidR="0074707E" w:rsidRPr="000C49B7" w:rsidRDefault="0074707E" w:rsidP="00B461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статуса </w:t>
            </w:r>
            <w:r w:rsidRPr="000C49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муниципальной</w:t>
            </w:r>
            <w:r w:rsidRPr="000C4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инновационной площадки</w:t>
            </w:r>
          </w:p>
        </w:tc>
      </w:tr>
      <w:tr w:rsidR="0074707E" w:rsidRPr="000C49B7" w:rsidTr="00B46113">
        <w:tc>
          <w:tcPr>
            <w:tcW w:w="3261" w:type="dxa"/>
          </w:tcPr>
          <w:p w:rsidR="0074707E" w:rsidRPr="000C49B7" w:rsidRDefault="0074707E" w:rsidP="00B461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119" w:type="dxa"/>
          </w:tcPr>
          <w:p w:rsidR="0074707E" w:rsidRPr="000C49B7" w:rsidRDefault="0074707E" w:rsidP="00B461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присвоении статуса</w:t>
            </w:r>
          </w:p>
        </w:tc>
        <w:tc>
          <w:tcPr>
            <w:tcW w:w="3401" w:type="dxa"/>
          </w:tcPr>
          <w:p w:rsidR="0074707E" w:rsidRPr="000C49B7" w:rsidRDefault="0074707E" w:rsidP="00B461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</w:tr>
      <w:tr w:rsidR="0074707E" w:rsidRPr="000C49B7" w:rsidTr="00B46113">
        <w:tc>
          <w:tcPr>
            <w:tcW w:w="3261" w:type="dxa"/>
          </w:tcPr>
          <w:p w:rsidR="0074707E" w:rsidRPr="000C49B7" w:rsidRDefault="0074707E" w:rsidP="00B461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Городская инновационная площадка «Инклюзивное образование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07E" w:rsidRPr="000C49B7" w:rsidRDefault="0074707E" w:rsidP="00B4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ДО мэрии № 03897-од</w:t>
            </w:r>
          </w:p>
          <w:p w:rsidR="0074707E" w:rsidRPr="000C49B7" w:rsidRDefault="0074707E" w:rsidP="00B4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от 17.04.2018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07E" w:rsidRPr="000C49B7" w:rsidRDefault="0074707E" w:rsidP="00B4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 xml:space="preserve">01 сентября 2018 </w:t>
            </w:r>
          </w:p>
          <w:p w:rsidR="0074707E" w:rsidRPr="000C49B7" w:rsidRDefault="0074707E" w:rsidP="00B4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– 30 мая 2021</w:t>
            </w:r>
          </w:p>
        </w:tc>
      </w:tr>
      <w:tr w:rsidR="0074707E" w:rsidRPr="000C49B7" w:rsidTr="00B46113">
        <w:tc>
          <w:tcPr>
            <w:tcW w:w="3261" w:type="dxa"/>
          </w:tcPr>
          <w:p w:rsidR="0074707E" w:rsidRPr="000C49B7" w:rsidRDefault="0074707E" w:rsidP="00B461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инновационная площадка «Имидж образовательной организации»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07E" w:rsidRPr="000C49B7" w:rsidRDefault="0074707E" w:rsidP="00B4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ДО мэрии № 03897-од</w:t>
            </w:r>
          </w:p>
          <w:p w:rsidR="0074707E" w:rsidRPr="000C49B7" w:rsidRDefault="0074707E" w:rsidP="00B4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от 17.04.2018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07E" w:rsidRPr="000C49B7" w:rsidRDefault="0074707E" w:rsidP="00B4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 xml:space="preserve">01 сентября 2018 </w:t>
            </w:r>
          </w:p>
          <w:p w:rsidR="0074707E" w:rsidRPr="000C49B7" w:rsidRDefault="0074707E" w:rsidP="00B461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– 30 мая 2021</w:t>
            </w:r>
          </w:p>
        </w:tc>
      </w:tr>
      <w:tr w:rsidR="0074707E" w:rsidRPr="000C49B7" w:rsidTr="00B46113">
        <w:tc>
          <w:tcPr>
            <w:tcW w:w="9781" w:type="dxa"/>
            <w:gridSpan w:val="3"/>
          </w:tcPr>
          <w:p w:rsidR="0074707E" w:rsidRPr="000C49B7" w:rsidRDefault="0074707E" w:rsidP="00B4611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49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Участие в региональном проекте </w:t>
            </w:r>
          </w:p>
        </w:tc>
      </w:tr>
      <w:tr w:rsidR="0074707E" w:rsidRPr="000C49B7" w:rsidTr="00B46113">
        <w:tc>
          <w:tcPr>
            <w:tcW w:w="3261" w:type="dxa"/>
          </w:tcPr>
          <w:p w:rsidR="0074707E" w:rsidRPr="000C49B7" w:rsidRDefault="0074707E" w:rsidP="00B461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регионального проекта</w:t>
            </w:r>
          </w:p>
        </w:tc>
        <w:tc>
          <w:tcPr>
            <w:tcW w:w="3119" w:type="dxa"/>
          </w:tcPr>
          <w:p w:rsidR="0074707E" w:rsidRPr="000C49B7" w:rsidRDefault="0074707E" w:rsidP="00B461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об участии</w:t>
            </w:r>
          </w:p>
        </w:tc>
        <w:tc>
          <w:tcPr>
            <w:tcW w:w="3401" w:type="dxa"/>
          </w:tcPr>
          <w:p w:rsidR="0074707E" w:rsidRPr="000C49B7" w:rsidRDefault="0074707E" w:rsidP="00B461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проекта</w:t>
            </w:r>
          </w:p>
        </w:tc>
      </w:tr>
      <w:tr w:rsidR="0074707E" w:rsidRPr="000C49B7" w:rsidTr="00B46113">
        <w:tc>
          <w:tcPr>
            <w:tcW w:w="3261" w:type="dxa"/>
          </w:tcPr>
          <w:p w:rsidR="0074707E" w:rsidRPr="000C49B7" w:rsidRDefault="0074707E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 xml:space="preserve">«Внедрение ЭФУ в образовательном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процессе в 2020/21</w:t>
            </w: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году»</w:t>
            </w:r>
          </w:p>
        </w:tc>
        <w:tc>
          <w:tcPr>
            <w:tcW w:w="3119" w:type="dxa"/>
          </w:tcPr>
          <w:p w:rsidR="0074707E" w:rsidRPr="000C49B7" w:rsidRDefault="00B50FCD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FCD">
              <w:rPr>
                <w:rFonts w:ascii="Times New Roman" w:hAnsi="Times New Roman" w:cs="Times New Roman"/>
                <w:sz w:val="24"/>
                <w:szCs w:val="24"/>
              </w:rPr>
              <w:t>Письмо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истерства </w:t>
            </w:r>
            <w:r w:rsidRPr="00B50FCD">
              <w:rPr>
                <w:rFonts w:ascii="Times New Roman" w:hAnsi="Times New Roman" w:cs="Times New Roman"/>
                <w:sz w:val="24"/>
                <w:szCs w:val="24"/>
              </w:rPr>
              <w:t>образования НСО № 3726-03/25 от 22.04.2020 "О реализации направления Внедрения ЭФУ в образовательный процесс в 2020-2021 учебном году"</w:t>
            </w:r>
          </w:p>
        </w:tc>
        <w:tc>
          <w:tcPr>
            <w:tcW w:w="3401" w:type="dxa"/>
          </w:tcPr>
          <w:p w:rsidR="0074707E" w:rsidRPr="000C49B7" w:rsidRDefault="0074707E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74707E" w:rsidRPr="000C49B7" w:rsidTr="00B46113">
        <w:tc>
          <w:tcPr>
            <w:tcW w:w="3261" w:type="dxa"/>
          </w:tcPr>
          <w:p w:rsidR="0074707E" w:rsidRPr="000C49B7" w:rsidRDefault="0074707E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 xml:space="preserve"> «Сетевая дистанционная школа»</w:t>
            </w:r>
          </w:p>
        </w:tc>
        <w:tc>
          <w:tcPr>
            <w:tcW w:w="3119" w:type="dxa"/>
          </w:tcPr>
          <w:p w:rsidR="0074707E" w:rsidRPr="000C49B7" w:rsidRDefault="0074707E" w:rsidP="00B461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 xml:space="preserve"> МИНОБР НСО  </w:t>
            </w:r>
          </w:p>
          <w:p w:rsidR="0074707E" w:rsidRPr="000C49B7" w:rsidRDefault="0074707E" w:rsidP="00B461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C49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1748 </w:t>
            </w: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от 26.07.2019</w:t>
            </w:r>
          </w:p>
          <w:p w:rsidR="0074707E" w:rsidRPr="000C49B7" w:rsidRDefault="0074707E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74707E" w:rsidRPr="000C49B7" w:rsidRDefault="0074707E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2018-2021</w:t>
            </w:r>
          </w:p>
        </w:tc>
      </w:tr>
      <w:tr w:rsidR="0074707E" w:rsidRPr="000C49B7" w:rsidTr="00B46113">
        <w:tc>
          <w:tcPr>
            <w:tcW w:w="3261" w:type="dxa"/>
          </w:tcPr>
          <w:p w:rsidR="0074707E" w:rsidRPr="000C49B7" w:rsidRDefault="0074707E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«Цифровая образовательная среда»</w:t>
            </w:r>
          </w:p>
        </w:tc>
        <w:tc>
          <w:tcPr>
            <w:tcW w:w="3119" w:type="dxa"/>
          </w:tcPr>
          <w:p w:rsidR="0074707E" w:rsidRPr="000C49B7" w:rsidRDefault="0074707E" w:rsidP="00B461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МИНОБР НСО</w:t>
            </w:r>
          </w:p>
          <w:p w:rsidR="0074707E" w:rsidRPr="000C49B7" w:rsidRDefault="0074707E" w:rsidP="00B461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№2344 от 30.09.2020</w:t>
            </w:r>
          </w:p>
        </w:tc>
        <w:tc>
          <w:tcPr>
            <w:tcW w:w="3401" w:type="dxa"/>
          </w:tcPr>
          <w:p w:rsidR="0074707E" w:rsidRPr="000C49B7" w:rsidRDefault="0074707E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4707E" w:rsidRPr="000C49B7" w:rsidTr="00B46113">
        <w:tc>
          <w:tcPr>
            <w:tcW w:w="3261" w:type="dxa"/>
          </w:tcPr>
          <w:p w:rsidR="0074707E" w:rsidRPr="000C49B7" w:rsidRDefault="0074707E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«Обучение и социализация детей с ограниченными возможностями здоровья и детей-инвалидов в образовательном пространстве Новосибирской области»</w:t>
            </w:r>
          </w:p>
        </w:tc>
        <w:tc>
          <w:tcPr>
            <w:tcW w:w="3119" w:type="dxa"/>
          </w:tcPr>
          <w:p w:rsidR="0074707E" w:rsidRPr="000C49B7" w:rsidRDefault="0074707E" w:rsidP="00B461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№2612 от 15.10.2018</w:t>
            </w:r>
          </w:p>
        </w:tc>
        <w:tc>
          <w:tcPr>
            <w:tcW w:w="3401" w:type="dxa"/>
          </w:tcPr>
          <w:p w:rsidR="0074707E" w:rsidRPr="000C49B7" w:rsidRDefault="0074707E" w:rsidP="00B4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</w:p>
        </w:tc>
      </w:tr>
    </w:tbl>
    <w:p w:rsidR="0074707E" w:rsidRPr="000C49B7" w:rsidRDefault="0074707E" w:rsidP="007470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707E" w:rsidRPr="0074707E" w:rsidRDefault="0074707E" w:rsidP="007470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707E">
        <w:rPr>
          <w:rFonts w:ascii="Times New Roman" w:eastAsia="Times New Roman" w:hAnsi="Times New Roman" w:cs="Times New Roman"/>
          <w:b/>
          <w:sz w:val="24"/>
          <w:szCs w:val="24"/>
        </w:rPr>
        <w:t>Участие в работе стажировочных площадок и ресурсных центров:</w:t>
      </w:r>
    </w:p>
    <w:p w:rsidR="0074707E" w:rsidRPr="000C49B7" w:rsidRDefault="0074707E" w:rsidP="007470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50"/>
        <w:tblW w:w="9810" w:type="dxa"/>
        <w:tblInd w:w="108" w:type="dxa"/>
        <w:tblLook w:val="04A0" w:firstRow="1" w:lastRow="0" w:firstColumn="1" w:lastColumn="0" w:noHBand="0" w:noVBand="1"/>
      </w:tblPr>
      <w:tblGrid>
        <w:gridCol w:w="6408"/>
        <w:gridCol w:w="3402"/>
      </w:tblGrid>
      <w:tr w:rsidR="0074707E" w:rsidRPr="000C49B7" w:rsidTr="00B46113">
        <w:tc>
          <w:tcPr>
            <w:tcW w:w="6408" w:type="dxa"/>
          </w:tcPr>
          <w:p w:rsidR="0074707E" w:rsidRPr="000C49B7" w:rsidRDefault="0074707E" w:rsidP="00B461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РРЦРО НСО  «Клик», направление «Разработка и реализация эффективных моделей профессионального самоопределения обучающихся в условиях современной образовательной организации»</w:t>
            </w:r>
          </w:p>
        </w:tc>
        <w:tc>
          <w:tcPr>
            <w:tcW w:w="3402" w:type="dxa"/>
          </w:tcPr>
          <w:p w:rsidR="0074707E" w:rsidRPr="000C49B7" w:rsidRDefault="0074707E" w:rsidP="00B461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МБОУ Лицей № 126</w:t>
            </w:r>
          </w:p>
        </w:tc>
      </w:tr>
      <w:tr w:rsidR="0074707E" w:rsidRPr="000C49B7" w:rsidTr="00B46113">
        <w:tc>
          <w:tcPr>
            <w:tcW w:w="6408" w:type="dxa"/>
          </w:tcPr>
          <w:p w:rsidR="0074707E" w:rsidRPr="000C49B7" w:rsidRDefault="0074707E" w:rsidP="00B461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проекте  «Технологическое образование школьников через новый формат урока технологии», муниципального ресурсного центра по инженерному образованию </w:t>
            </w:r>
          </w:p>
        </w:tc>
        <w:tc>
          <w:tcPr>
            <w:tcW w:w="3402" w:type="dxa"/>
          </w:tcPr>
          <w:p w:rsidR="0074707E" w:rsidRPr="000C49B7" w:rsidRDefault="0074707E" w:rsidP="00B4611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9B7">
              <w:rPr>
                <w:rFonts w:ascii="Times New Roman" w:hAnsi="Times New Roman" w:cs="Times New Roman"/>
                <w:sz w:val="24"/>
                <w:szCs w:val="24"/>
              </w:rPr>
              <w:t>МАОУ «Вторая Новосибирская гимназия»</w:t>
            </w:r>
          </w:p>
        </w:tc>
      </w:tr>
    </w:tbl>
    <w:p w:rsidR="0074707E" w:rsidRPr="000C49B7" w:rsidRDefault="0074707E" w:rsidP="007470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707E" w:rsidRPr="000C49B7" w:rsidRDefault="0074707E" w:rsidP="0074707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0C49B7">
        <w:rPr>
          <w:rFonts w:ascii="Times New Roman" w:eastAsia="Times New Roman" w:hAnsi="Times New Roman" w:cs="Times New Roman"/>
          <w:sz w:val="24"/>
          <w:szCs w:val="24"/>
        </w:rPr>
        <w:t xml:space="preserve">В школе построена четкая система подготовки и участия в конкурсах инновационных практик. Проекты, представленные школой на выставке «Учебная Сибирь – 2020» удостоены </w:t>
      </w:r>
      <w:r w:rsidR="008E0EC8">
        <w:rPr>
          <w:rFonts w:ascii="Times New Roman" w:eastAsia="Times New Roman" w:hAnsi="Times New Roman" w:cs="Times New Roman"/>
          <w:sz w:val="24"/>
          <w:szCs w:val="24"/>
        </w:rPr>
        <w:t xml:space="preserve">2 больших </w:t>
      </w:r>
      <w:r w:rsidRPr="000C49B7">
        <w:rPr>
          <w:rFonts w:ascii="Times New Roman" w:eastAsia="Times New Roman" w:hAnsi="Times New Roman" w:cs="Times New Roman"/>
          <w:sz w:val="24"/>
          <w:szCs w:val="24"/>
        </w:rPr>
        <w:t xml:space="preserve">золотых </w:t>
      </w:r>
      <w:r w:rsidR="008E0EC8">
        <w:rPr>
          <w:rFonts w:ascii="Times New Roman" w:eastAsia="Times New Roman" w:hAnsi="Times New Roman" w:cs="Times New Roman"/>
          <w:sz w:val="24"/>
          <w:szCs w:val="24"/>
        </w:rPr>
        <w:t>медалей, 3 серебряных медалей. 3</w:t>
      </w:r>
      <w:r w:rsidRPr="000C49B7">
        <w:rPr>
          <w:rFonts w:ascii="Times New Roman" w:eastAsia="Times New Roman" w:hAnsi="Times New Roman" w:cs="Times New Roman"/>
          <w:sz w:val="24"/>
          <w:szCs w:val="24"/>
        </w:rPr>
        <w:t xml:space="preserve"> проектов признаны лауреатами городского </w:t>
      </w:r>
      <w:proofErr w:type="gramStart"/>
      <w:r w:rsidRPr="000C49B7">
        <w:rPr>
          <w:rFonts w:ascii="Times New Roman" w:eastAsia="Times New Roman" w:hAnsi="Times New Roman" w:cs="Times New Roman"/>
          <w:sz w:val="24"/>
          <w:szCs w:val="24"/>
        </w:rPr>
        <w:t>конкурса  «</w:t>
      </w:r>
      <w:proofErr w:type="gramEnd"/>
      <w:r w:rsidRPr="000C49B7">
        <w:rPr>
          <w:rFonts w:ascii="Times New Roman" w:eastAsia="Times New Roman" w:hAnsi="Times New Roman" w:cs="Times New Roman"/>
          <w:sz w:val="24"/>
          <w:szCs w:val="24"/>
        </w:rPr>
        <w:t xml:space="preserve">Инновации в образовании».  </w:t>
      </w:r>
    </w:p>
    <w:p w:rsidR="0071746E" w:rsidRDefault="0071746E" w:rsidP="00AC71E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</w:p>
    <w:p w:rsidR="00B2438E" w:rsidRPr="00B2438E" w:rsidRDefault="00B2438E" w:rsidP="00AC71E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6"/>
        </w:rPr>
      </w:pPr>
    </w:p>
    <w:p w:rsidR="00AC71EA" w:rsidRDefault="00AC71EA" w:rsidP="00AC71EA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C71EA">
        <w:rPr>
          <w:rFonts w:ascii="Times New Roman" w:hAnsi="Times New Roman" w:cs="Times New Roman"/>
          <w:b/>
          <w:sz w:val="28"/>
          <w:szCs w:val="26"/>
        </w:rPr>
        <w:t>Инновационные проекты в рамках реализации</w:t>
      </w:r>
    </w:p>
    <w:p w:rsidR="00AC71EA" w:rsidRPr="00AC71EA" w:rsidRDefault="00AC71EA" w:rsidP="00AC71EA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C71EA">
        <w:rPr>
          <w:rFonts w:ascii="Times New Roman" w:hAnsi="Times New Roman" w:cs="Times New Roman"/>
          <w:b/>
          <w:sz w:val="28"/>
          <w:szCs w:val="26"/>
        </w:rPr>
        <w:t xml:space="preserve"> Программы развития школы</w:t>
      </w:r>
    </w:p>
    <w:p w:rsidR="00AC71EA" w:rsidRDefault="00AC71EA" w:rsidP="00AC71EA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6"/>
        </w:rPr>
      </w:pPr>
    </w:p>
    <w:tbl>
      <w:tblPr>
        <w:tblStyle w:val="19"/>
        <w:tblW w:w="10196" w:type="dxa"/>
        <w:tblLook w:val="0420" w:firstRow="1" w:lastRow="0" w:firstColumn="0" w:lastColumn="0" w:noHBand="0" w:noVBand="1"/>
      </w:tblPr>
      <w:tblGrid>
        <w:gridCol w:w="3072"/>
        <w:gridCol w:w="4289"/>
        <w:gridCol w:w="2835"/>
      </w:tblGrid>
      <w:tr w:rsidR="0071746E" w:rsidRPr="007F29FB" w:rsidTr="007F29FB">
        <w:trPr>
          <w:trHeight w:val="190"/>
        </w:trPr>
        <w:tc>
          <w:tcPr>
            <w:tcW w:w="3072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 xml:space="preserve">Направление развития </w:t>
            </w:r>
          </w:p>
        </w:tc>
        <w:tc>
          <w:tcPr>
            <w:tcW w:w="4289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 xml:space="preserve">Проект </w:t>
            </w:r>
          </w:p>
        </w:tc>
        <w:tc>
          <w:tcPr>
            <w:tcW w:w="2835" w:type="dxa"/>
            <w:hideMark/>
          </w:tcPr>
          <w:p w:rsidR="0071746E" w:rsidRPr="007F29FB" w:rsidRDefault="00386A4C" w:rsidP="0071746E">
            <w:pPr>
              <w:rPr>
                <w:sz w:val="24"/>
                <w:szCs w:val="24"/>
              </w:rPr>
            </w:pPr>
            <w:r w:rsidRPr="007F29FB">
              <w:rPr>
                <w:sz w:val="24"/>
                <w:szCs w:val="24"/>
              </w:rPr>
              <w:t>Реализующая структура</w:t>
            </w:r>
          </w:p>
        </w:tc>
      </w:tr>
      <w:tr w:rsidR="0071746E" w:rsidRPr="007F29FB" w:rsidTr="0071746E">
        <w:trPr>
          <w:trHeight w:val="1427"/>
        </w:trPr>
        <w:tc>
          <w:tcPr>
            <w:tcW w:w="3072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iCs/>
                <w:kern w:val="24"/>
                <w:sz w:val="24"/>
                <w:szCs w:val="24"/>
              </w:rPr>
              <w:t>1. Доступность образования для всех категорий детей (дети с ОВЗ, дети-инвалиды и т.д.)</w:t>
            </w:r>
          </w:p>
        </w:tc>
        <w:tc>
          <w:tcPr>
            <w:tcW w:w="4289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«Инклюзивная школа»</w:t>
            </w:r>
          </w:p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(</w:t>
            </w:r>
            <w:r w:rsidRPr="007F29FB">
              <w:rPr>
                <w:bCs/>
                <w:kern w:val="24"/>
                <w:sz w:val="24"/>
                <w:szCs w:val="24"/>
                <w:u w:val="single"/>
              </w:rPr>
              <w:t>Победа</w:t>
            </w:r>
            <w:r w:rsidRPr="007F29FB">
              <w:rPr>
                <w:bCs/>
                <w:kern w:val="24"/>
                <w:sz w:val="24"/>
                <w:szCs w:val="24"/>
              </w:rPr>
              <w:t xml:space="preserve"> в региональном проекте «Инклюзивная школа» - доп. финансирование)</w:t>
            </w:r>
          </w:p>
        </w:tc>
        <w:tc>
          <w:tcPr>
            <w:tcW w:w="2835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Служба ППС (психолого-педагогического сопровождения)</w:t>
            </w:r>
          </w:p>
        </w:tc>
      </w:tr>
      <w:tr w:rsidR="0071746E" w:rsidRPr="007F29FB" w:rsidTr="0071746E">
        <w:trPr>
          <w:trHeight w:val="1105"/>
        </w:trPr>
        <w:tc>
          <w:tcPr>
            <w:tcW w:w="3072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iCs/>
                <w:kern w:val="24"/>
                <w:sz w:val="24"/>
                <w:szCs w:val="24"/>
              </w:rPr>
              <w:t>2. Соответствие российским и международным стандартам качества</w:t>
            </w:r>
          </w:p>
        </w:tc>
        <w:tc>
          <w:tcPr>
            <w:tcW w:w="4289" w:type="dxa"/>
            <w:hideMark/>
          </w:tcPr>
          <w:p w:rsidR="0071746E" w:rsidRPr="007F29FB" w:rsidRDefault="0071746E" w:rsidP="00386A4C">
            <w:pPr>
              <w:rPr>
                <w:bCs/>
                <w:kern w:val="24"/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«Систе</w:t>
            </w:r>
            <w:r w:rsidR="00386A4C" w:rsidRPr="007F29FB">
              <w:rPr>
                <w:bCs/>
                <w:kern w:val="24"/>
                <w:sz w:val="24"/>
                <w:szCs w:val="24"/>
              </w:rPr>
              <w:t xml:space="preserve">ма менеджмента качества (СМК)» </w:t>
            </w:r>
          </w:p>
          <w:p w:rsidR="00F3291C" w:rsidRPr="007F29FB" w:rsidRDefault="00F3291C" w:rsidP="00F3291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 xml:space="preserve">Центр личностного и профессионального </w:t>
            </w:r>
          </w:p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роста «</w:t>
            </w:r>
            <w:proofErr w:type="spellStart"/>
            <w:r w:rsidRPr="007F29FB">
              <w:rPr>
                <w:bCs/>
                <w:kern w:val="24"/>
                <w:sz w:val="24"/>
                <w:szCs w:val="24"/>
              </w:rPr>
              <w:t>Коуч</w:t>
            </w:r>
            <w:proofErr w:type="spellEnd"/>
            <w:r w:rsidRPr="007F29FB">
              <w:rPr>
                <w:bCs/>
                <w:kern w:val="24"/>
                <w:sz w:val="24"/>
                <w:szCs w:val="24"/>
              </w:rPr>
              <w:t>-центр»</w:t>
            </w:r>
          </w:p>
        </w:tc>
      </w:tr>
      <w:tr w:rsidR="0071746E" w:rsidRPr="007F29FB" w:rsidTr="0071746E">
        <w:trPr>
          <w:trHeight w:val="1105"/>
        </w:trPr>
        <w:tc>
          <w:tcPr>
            <w:tcW w:w="3072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iCs/>
                <w:kern w:val="24"/>
                <w:sz w:val="24"/>
                <w:szCs w:val="24"/>
              </w:rPr>
              <w:t>3. Инженерное образование (профильное образование); поддержка одаренных детей</w:t>
            </w:r>
          </w:p>
        </w:tc>
        <w:tc>
          <w:tcPr>
            <w:tcW w:w="4289" w:type="dxa"/>
            <w:hideMark/>
          </w:tcPr>
          <w:p w:rsidR="0071746E" w:rsidRPr="007F29FB" w:rsidRDefault="00AC71EA" w:rsidP="00203F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F3291C" w:rsidRPr="007F29FB">
              <w:rPr>
                <w:sz w:val="24"/>
                <w:szCs w:val="24"/>
              </w:rPr>
              <w:t>Агентство инновационных ресурсов как инструмент выявления и поддержки детей, имеющих признаки одаренности по инженерному направлению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 xml:space="preserve">Агентство инновационных ресурсов </w:t>
            </w:r>
          </w:p>
          <w:p w:rsidR="0071746E" w:rsidRPr="007F29FB" w:rsidRDefault="0071746E" w:rsidP="0071746E">
            <w:pPr>
              <w:rPr>
                <w:bCs/>
                <w:kern w:val="24"/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(АИР)</w:t>
            </w:r>
          </w:p>
          <w:p w:rsidR="00F3291C" w:rsidRPr="007F29FB" w:rsidRDefault="00F3291C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Безукладникова И.В.</w:t>
            </w:r>
          </w:p>
        </w:tc>
      </w:tr>
      <w:tr w:rsidR="0071746E" w:rsidRPr="007F29FB" w:rsidTr="0071746E">
        <w:trPr>
          <w:trHeight w:val="782"/>
        </w:trPr>
        <w:tc>
          <w:tcPr>
            <w:tcW w:w="3072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iCs/>
                <w:kern w:val="24"/>
                <w:sz w:val="24"/>
                <w:szCs w:val="24"/>
              </w:rPr>
              <w:t>4. Школа полного дня</w:t>
            </w:r>
          </w:p>
        </w:tc>
        <w:tc>
          <w:tcPr>
            <w:tcW w:w="4289" w:type="dxa"/>
            <w:hideMark/>
          </w:tcPr>
          <w:p w:rsidR="0071746E" w:rsidRPr="007F29FB" w:rsidRDefault="00F3291C" w:rsidP="00F3291C">
            <w:pPr>
              <w:rPr>
                <w:sz w:val="24"/>
                <w:szCs w:val="24"/>
              </w:rPr>
            </w:pPr>
            <w:r w:rsidRPr="007F29FB">
              <w:rPr>
                <w:sz w:val="24"/>
                <w:szCs w:val="24"/>
              </w:rPr>
              <w:t>Центр дополнительного образования как ресурс реализации национального проекта «Образование» и Программы развития школы</w:t>
            </w:r>
          </w:p>
        </w:tc>
        <w:tc>
          <w:tcPr>
            <w:tcW w:w="2835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 xml:space="preserve">Центр дополнительного образования </w:t>
            </w:r>
          </w:p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(ЦДО)</w:t>
            </w:r>
          </w:p>
        </w:tc>
      </w:tr>
      <w:tr w:rsidR="0071746E" w:rsidRPr="007F29FB" w:rsidTr="007F29FB">
        <w:trPr>
          <w:trHeight w:val="442"/>
        </w:trPr>
        <w:tc>
          <w:tcPr>
            <w:tcW w:w="3072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iCs/>
                <w:kern w:val="24"/>
                <w:sz w:val="24"/>
                <w:szCs w:val="24"/>
              </w:rPr>
              <w:t>5. Патриотическое воспитание</w:t>
            </w:r>
          </w:p>
        </w:tc>
        <w:tc>
          <w:tcPr>
            <w:tcW w:w="4289" w:type="dxa"/>
            <w:hideMark/>
          </w:tcPr>
          <w:p w:rsidR="00F3291C" w:rsidRPr="007F29FB" w:rsidRDefault="00F3291C" w:rsidP="00F3291C">
            <w:pPr>
              <w:rPr>
                <w:sz w:val="24"/>
                <w:szCs w:val="24"/>
                <w:lang w:bidi="ru-RU"/>
              </w:rPr>
            </w:pPr>
            <w:r w:rsidRPr="007F29FB">
              <w:rPr>
                <w:sz w:val="24"/>
                <w:szCs w:val="24"/>
                <w:lang w:bidi="ru-RU"/>
              </w:rPr>
              <w:t>Проект развития Российского движения школьников</w:t>
            </w:r>
          </w:p>
          <w:p w:rsidR="0071746E" w:rsidRPr="007F29FB" w:rsidRDefault="00F3291C" w:rsidP="00F3291C">
            <w:pPr>
              <w:rPr>
                <w:sz w:val="24"/>
                <w:szCs w:val="24"/>
              </w:rPr>
            </w:pPr>
            <w:r w:rsidRPr="007F29FB">
              <w:rPr>
                <w:sz w:val="24"/>
                <w:szCs w:val="24"/>
                <w:lang w:bidi="ru-RU"/>
              </w:rPr>
              <w:lastRenderedPageBreak/>
              <w:t>«</w:t>
            </w:r>
            <w:r w:rsidRPr="007F29FB">
              <w:rPr>
                <w:sz w:val="24"/>
                <w:szCs w:val="24"/>
              </w:rPr>
              <w:t>75 шагов к Великой Победе»</w:t>
            </w:r>
          </w:p>
        </w:tc>
        <w:tc>
          <w:tcPr>
            <w:tcW w:w="2835" w:type="dxa"/>
            <w:hideMark/>
          </w:tcPr>
          <w:p w:rsidR="0071746E" w:rsidRPr="007F29FB" w:rsidRDefault="0071746E" w:rsidP="0071746E">
            <w:pPr>
              <w:rPr>
                <w:bCs/>
                <w:kern w:val="24"/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lastRenderedPageBreak/>
              <w:t>Штаб РДШ</w:t>
            </w:r>
            <w:r w:rsidR="00F3291C" w:rsidRPr="007F29FB">
              <w:rPr>
                <w:bCs/>
                <w:kern w:val="24"/>
                <w:sz w:val="24"/>
                <w:szCs w:val="24"/>
              </w:rPr>
              <w:t>,</w:t>
            </w:r>
          </w:p>
          <w:p w:rsidR="00F3291C" w:rsidRPr="007F29FB" w:rsidRDefault="00F3291C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Вершинина Н.Л.</w:t>
            </w:r>
          </w:p>
        </w:tc>
      </w:tr>
      <w:tr w:rsidR="0071746E" w:rsidRPr="007F29FB" w:rsidTr="0071746E">
        <w:trPr>
          <w:trHeight w:val="1105"/>
        </w:trPr>
        <w:tc>
          <w:tcPr>
            <w:tcW w:w="3072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iCs/>
                <w:kern w:val="24"/>
                <w:sz w:val="24"/>
                <w:szCs w:val="24"/>
              </w:rPr>
              <w:lastRenderedPageBreak/>
              <w:t>6. Школа социокультурный центр микрорайона</w:t>
            </w:r>
          </w:p>
        </w:tc>
        <w:tc>
          <w:tcPr>
            <w:tcW w:w="4289" w:type="dxa"/>
            <w:hideMark/>
          </w:tcPr>
          <w:p w:rsidR="00F3291C" w:rsidRPr="007F29FB" w:rsidRDefault="007F29FB" w:rsidP="00F3291C">
            <w:pPr>
              <w:rPr>
                <w:sz w:val="24"/>
                <w:szCs w:val="24"/>
              </w:rPr>
            </w:pPr>
            <w:r w:rsidRPr="007F29FB">
              <w:rPr>
                <w:sz w:val="24"/>
                <w:szCs w:val="24"/>
              </w:rPr>
              <w:t>«</w:t>
            </w:r>
            <w:r w:rsidR="00F3291C" w:rsidRPr="007F29FB">
              <w:rPr>
                <w:sz w:val="24"/>
                <w:szCs w:val="24"/>
              </w:rPr>
              <w:t xml:space="preserve">Школа социальной активности </w:t>
            </w:r>
          </w:p>
          <w:p w:rsidR="0071746E" w:rsidRPr="007F29FB" w:rsidRDefault="00F3291C" w:rsidP="00F3291C">
            <w:pPr>
              <w:rPr>
                <w:sz w:val="24"/>
                <w:szCs w:val="24"/>
              </w:rPr>
            </w:pPr>
            <w:r w:rsidRPr="007F29FB">
              <w:rPr>
                <w:sz w:val="24"/>
                <w:szCs w:val="24"/>
              </w:rPr>
              <w:t>как форма развития государственно-общественного управления</w:t>
            </w:r>
            <w:r w:rsidR="007F29FB" w:rsidRPr="007F29FB">
              <w:rPr>
                <w:sz w:val="24"/>
                <w:szCs w:val="24"/>
              </w:rPr>
              <w:t>»</w:t>
            </w:r>
          </w:p>
          <w:p w:rsidR="007F29FB" w:rsidRPr="007F29FB" w:rsidRDefault="007F29FB" w:rsidP="00F3291C">
            <w:pPr>
              <w:rPr>
                <w:sz w:val="24"/>
                <w:szCs w:val="24"/>
              </w:rPr>
            </w:pPr>
          </w:p>
          <w:p w:rsidR="007F29FB" w:rsidRDefault="007F29FB" w:rsidP="00F3291C">
            <w:pPr>
              <w:rPr>
                <w:sz w:val="24"/>
                <w:szCs w:val="24"/>
              </w:rPr>
            </w:pPr>
            <w:r w:rsidRPr="007F29FB">
              <w:rPr>
                <w:sz w:val="24"/>
                <w:szCs w:val="24"/>
              </w:rPr>
              <w:t xml:space="preserve">«Родительская академия: профилактика деструктивного и </w:t>
            </w:r>
            <w:proofErr w:type="spellStart"/>
            <w:r w:rsidRPr="007F29FB">
              <w:rPr>
                <w:sz w:val="24"/>
                <w:szCs w:val="24"/>
              </w:rPr>
              <w:t>аутодеструктивного</w:t>
            </w:r>
            <w:proofErr w:type="spellEnd"/>
            <w:r w:rsidRPr="007F29FB">
              <w:rPr>
                <w:sz w:val="24"/>
                <w:szCs w:val="24"/>
              </w:rPr>
              <w:t xml:space="preserve"> поведения»</w:t>
            </w:r>
          </w:p>
          <w:p w:rsidR="007F29FB" w:rsidRPr="007F29FB" w:rsidRDefault="007F29FB" w:rsidP="00F3291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71746E" w:rsidRPr="007F29FB" w:rsidRDefault="0071746E" w:rsidP="0071746E">
            <w:pPr>
              <w:rPr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 xml:space="preserve">Управляющий совет, </w:t>
            </w:r>
          </w:p>
          <w:p w:rsidR="0071746E" w:rsidRPr="007F29FB" w:rsidRDefault="0071746E" w:rsidP="0071746E">
            <w:pPr>
              <w:rPr>
                <w:bCs/>
                <w:kern w:val="24"/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совет самоуправления (ГОУ)</w:t>
            </w:r>
          </w:p>
          <w:p w:rsidR="00F3291C" w:rsidRPr="007F29FB" w:rsidRDefault="00F3291C" w:rsidP="0071746E">
            <w:pPr>
              <w:rPr>
                <w:bCs/>
                <w:kern w:val="24"/>
                <w:sz w:val="24"/>
                <w:szCs w:val="24"/>
              </w:rPr>
            </w:pPr>
            <w:r w:rsidRPr="007F29FB">
              <w:rPr>
                <w:bCs/>
                <w:kern w:val="24"/>
                <w:sz w:val="24"/>
                <w:szCs w:val="24"/>
              </w:rPr>
              <w:t>Шмакова А.Д.</w:t>
            </w:r>
          </w:p>
          <w:p w:rsidR="007F29FB" w:rsidRPr="007F29FB" w:rsidRDefault="007F29FB" w:rsidP="0071746E">
            <w:pPr>
              <w:rPr>
                <w:bCs/>
                <w:kern w:val="24"/>
                <w:sz w:val="24"/>
                <w:szCs w:val="24"/>
              </w:rPr>
            </w:pPr>
          </w:p>
          <w:p w:rsidR="007F29FB" w:rsidRPr="007F29FB" w:rsidRDefault="007F29FB" w:rsidP="00717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Служба ППС</w:t>
            </w:r>
          </w:p>
        </w:tc>
      </w:tr>
    </w:tbl>
    <w:p w:rsidR="00AC71EA" w:rsidRDefault="00AC71EA" w:rsidP="00AC71E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701CA" w:rsidRDefault="00D701CA" w:rsidP="00CC541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D701CA" w:rsidRDefault="00D701CA" w:rsidP="00CC541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CC5417" w:rsidRP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11F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Участие в конкурсах инновационных практик </w:t>
      </w:r>
    </w:p>
    <w:tbl>
      <w:tblPr>
        <w:tblStyle w:val="100"/>
        <w:tblW w:w="10195" w:type="dxa"/>
        <w:tblLook w:val="04A0" w:firstRow="1" w:lastRow="0" w:firstColumn="1" w:lastColumn="0" w:noHBand="0" w:noVBand="1"/>
      </w:tblPr>
      <w:tblGrid>
        <w:gridCol w:w="2944"/>
        <w:gridCol w:w="2429"/>
        <w:gridCol w:w="1993"/>
        <w:gridCol w:w="2829"/>
      </w:tblGrid>
      <w:tr w:rsidR="00B806C6" w:rsidRPr="00DD641E" w:rsidTr="00DD641E">
        <w:tc>
          <w:tcPr>
            <w:tcW w:w="2944" w:type="dxa"/>
            <w:shd w:val="clear" w:color="auto" w:fill="auto"/>
          </w:tcPr>
          <w:p w:rsidR="004906C7" w:rsidRPr="00DD641E" w:rsidRDefault="004906C7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Уровень</w:t>
            </w:r>
          </w:p>
        </w:tc>
        <w:tc>
          <w:tcPr>
            <w:tcW w:w="2429" w:type="dxa"/>
            <w:shd w:val="clear" w:color="auto" w:fill="auto"/>
          </w:tcPr>
          <w:p w:rsidR="004906C7" w:rsidRPr="00DD641E" w:rsidRDefault="004906C7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ФИО</w:t>
            </w:r>
          </w:p>
        </w:tc>
        <w:tc>
          <w:tcPr>
            <w:tcW w:w="1993" w:type="dxa"/>
            <w:shd w:val="clear" w:color="auto" w:fill="auto"/>
          </w:tcPr>
          <w:p w:rsidR="004906C7" w:rsidRPr="00DD641E" w:rsidRDefault="004906C7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Результат</w:t>
            </w:r>
          </w:p>
          <w:p w:rsidR="004906C7" w:rsidRPr="00DD641E" w:rsidRDefault="004906C7" w:rsidP="00DD641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29" w:type="dxa"/>
            <w:shd w:val="clear" w:color="auto" w:fill="auto"/>
          </w:tcPr>
          <w:p w:rsidR="004906C7" w:rsidRPr="00DD641E" w:rsidRDefault="004906C7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Тема</w:t>
            </w:r>
          </w:p>
        </w:tc>
      </w:tr>
      <w:tr w:rsidR="00AD2473" w:rsidRPr="00DD641E" w:rsidTr="00DD641E">
        <w:tc>
          <w:tcPr>
            <w:tcW w:w="2944" w:type="dxa"/>
            <w:shd w:val="clear" w:color="auto" w:fill="auto"/>
          </w:tcPr>
          <w:p w:rsidR="00AD2473" w:rsidRPr="00DD641E" w:rsidRDefault="00AD2473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Международная образовательная выставка Учебная Сибирь-20</w:t>
            </w:r>
            <w:r w:rsidR="003935CD" w:rsidRPr="00DD641E">
              <w:rPr>
                <w:rFonts w:ascii="Times New Roman" w:hAnsi="Times New Roman"/>
              </w:rPr>
              <w:t>20</w:t>
            </w:r>
            <w:r w:rsidRPr="00DD641E">
              <w:rPr>
                <w:rFonts w:ascii="Times New Roman" w:hAnsi="Times New Roman"/>
              </w:rPr>
              <w:t>. Конкурс «Золотая медаль Учебная Сибирь»</w:t>
            </w:r>
          </w:p>
        </w:tc>
        <w:tc>
          <w:tcPr>
            <w:tcW w:w="2429" w:type="dxa"/>
            <w:shd w:val="clear" w:color="auto" w:fill="auto"/>
          </w:tcPr>
          <w:p w:rsidR="00AD2473" w:rsidRPr="00DD641E" w:rsidRDefault="00AD2473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А.Д. Шмакова, директор</w:t>
            </w:r>
            <w:r w:rsidR="005A332D" w:rsidRPr="00DD641E">
              <w:rPr>
                <w:rFonts w:ascii="Times New Roman" w:hAnsi="Times New Roman"/>
              </w:rPr>
              <w:t>, Суднева А.Н., член ГОУ</w:t>
            </w:r>
          </w:p>
        </w:tc>
        <w:tc>
          <w:tcPr>
            <w:tcW w:w="1993" w:type="dxa"/>
            <w:shd w:val="clear" w:color="auto" w:fill="auto"/>
          </w:tcPr>
          <w:p w:rsidR="00AD2473" w:rsidRPr="00DD641E" w:rsidRDefault="005A332D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 xml:space="preserve">Большая </w:t>
            </w:r>
            <w:r w:rsidR="00AD2473" w:rsidRPr="00DD641E">
              <w:rPr>
                <w:rFonts w:ascii="Times New Roman" w:hAnsi="Times New Roman"/>
              </w:rPr>
              <w:t>золотая медаль</w:t>
            </w:r>
          </w:p>
        </w:tc>
        <w:tc>
          <w:tcPr>
            <w:tcW w:w="2829" w:type="dxa"/>
            <w:shd w:val="clear" w:color="auto" w:fill="auto"/>
          </w:tcPr>
          <w:p w:rsidR="00AD2473" w:rsidRPr="00DD641E" w:rsidRDefault="005A332D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Школа социальной активности как форма развития государственно-общественного управления</w:t>
            </w:r>
          </w:p>
        </w:tc>
      </w:tr>
      <w:tr w:rsidR="00AD2473" w:rsidRPr="00DD641E" w:rsidTr="00DD641E">
        <w:tc>
          <w:tcPr>
            <w:tcW w:w="2944" w:type="dxa"/>
            <w:shd w:val="clear" w:color="auto" w:fill="auto"/>
          </w:tcPr>
          <w:p w:rsidR="00AD2473" w:rsidRPr="00DD641E" w:rsidRDefault="00AD2473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Международная образовательная выставка Учебная Сибирь-20</w:t>
            </w:r>
            <w:r w:rsidR="003935CD" w:rsidRPr="00DD641E">
              <w:rPr>
                <w:rFonts w:ascii="Times New Roman" w:hAnsi="Times New Roman"/>
              </w:rPr>
              <w:t>20</w:t>
            </w:r>
            <w:r w:rsidRPr="00DD641E">
              <w:rPr>
                <w:rFonts w:ascii="Times New Roman" w:hAnsi="Times New Roman"/>
              </w:rPr>
              <w:t>. Конкурс «Золотая медаль Учебная Сибирь»</w:t>
            </w:r>
          </w:p>
        </w:tc>
        <w:tc>
          <w:tcPr>
            <w:tcW w:w="2429" w:type="dxa"/>
            <w:shd w:val="clear" w:color="auto" w:fill="auto"/>
          </w:tcPr>
          <w:p w:rsidR="00AD2473" w:rsidRPr="00DD641E" w:rsidRDefault="00AD2473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Безукладникова И.В., заместитель директора по УВР</w:t>
            </w:r>
            <w:r w:rsidR="00DD641E" w:rsidRPr="00DD641E">
              <w:rPr>
                <w:rFonts w:ascii="Times New Roman" w:hAnsi="Times New Roman"/>
              </w:rPr>
              <w:t xml:space="preserve">, </w:t>
            </w:r>
            <w:proofErr w:type="spellStart"/>
            <w:r w:rsidR="00DD641E" w:rsidRPr="00DD641E">
              <w:rPr>
                <w:rFonts w:ascii="Times New Roman" w:hAnsi="Times New Roman"/>
              </w:rPr>
              <w:t>Цей</w:t>
            </w:r>
            <w:proofErr w:type="spellEnd"/>
            <w:r w:rsidR="00DD641E" w:rsidRPr="00DD641E">
              <w:rPr>
                <w:rFonts w:ascii="Times New Roman" w:hAnsi="Times New Roman"/>
              </w:rPr>
              <w:t xml:space="preserve"> Л.Ю., учитель русского языка</w:t>
            </w:r>
          </w:p>
        </w:tc>
        <w:tc>
          <w:tcPr>
            <w:tcW w:w="1993" w:type="dxa"/>
            <w:shd w:val="clear" w:color="auto" w:fill="auto"/>
          </w:tcPr>
          <w:p w:rsidR="00AD2473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 xml:space="preserve">Серебряная </w:t>
            </w:r>
            <w:r w:rsidR="00AD2473" w:rsidRPr="00DD641E">
              <w:rPr>
                <w:rFonts w:ascii="Times New Roman" w:hAnsi="Times New Roman"/>
              </w:rPr>
              <w:t>медаль</w:t>
            </w:r>
          </w:p>
        </w:tc>
        <w:tc>
          <w:tcPr>
            <w:tcW w:w="2829" w:type="dxa"/>
            <w:shd w:val="clear" w:color="auto" w:fill="auto"/>
          </w:tcPr>
          <w:p w:rsidR="00AD2473" w:rsidRPr="00DD641E" w:rsidRDefault="00DD641E" w:rsidP="00DD641E">
            <w:pPr>
              <w:pStyle w:val="a3"/>
              <w:rPr>
                <w:rFonts w:ascii="Times New Roman" w:hAnsi="Times New Roman"/>
                <w:b/>
              </w:rPr>
            </w:pPr>
            <w:r w:rsidRPr="00DD641E">
              <w:rPr>
                <w:rFonts w:ascii="Times New Roman" w:hAnsi="Times New Roman"/>
              </w:rPr>
              <w:t>Лаборатория развития критического мышления как инструмент обеспечения качества работы школы</w:t>
            </w:r>
          </w:p>
        </w:tc>
      </w:tr>
      <w:tr w:rsidR="00AD2473" w:rsidRPr="00DD641E" w:rsidTr="00DD641E">
        <w:tc>
          <w:tcPr>
            <w:tcW w:w="2944" w:type="dxa"/>
            <w:shd w:val="clear" w:color="auto" w:fill="auto"/>
          </w:tcPr>
          <w:p w:rsidR="00AD2473" w:rsidRPr="00DD641E" w:rsidRDefault="00AD2473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Международная образовател</w:t>
            </w:r>
            <w:r w:rsidR="003935CD" w:rsidRPr="00DD641E">
              <w:rPr>
                <w:rFonts w:ascii="Times New Roman" w:hAnsi="Times New Roman"/>
              </w:rPr>
              <w:t>ьная выставка Учебная Сибирь-2020</w:t>
            </w:r>
            <w:r w:rsidRPr="00DD641E">
              <w:rPr>
                <w:rFonts w:ascii="Times New Roman" w:hAnsi="Times New Roman"/>
              </w:rPr>
              <w:t>. Конкурс «Золотая медаль Учебная Сибирь»</w:t>
            </w:r>
          </w:p>
        </w:tc>
        <w:tc>
          <w:tcPr>
            <w:tcW w:w="2429" w:type="dxa"/>
            <w:shd w:val="clear" w:color="auto" w:fill="auto"/>
          </w:tcPr>
          <w:p w:rsidR="00AD2473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Безукладникова И.В.</w:t>
            </w:r>
            <w:r w:rsidR="00AD2473" w:rsidRPr="00DD641E">
              <w:rPr>
                <w:rFonts w:ascii="Times New Roman" w:hAnsi="Times New Roman"/>
              </w:rPr>
              <w:t>, заместитель директора по УВР</w:t>
            </w:r>
          </w:p>
        </w:tc>
        <w:tc>
          <w:tcPr>
            <w:tcW w:w="1993" w:type="dxa"/>
            <w:shd w:val="clear" w:color="auto" w:fill="auto"/>
          </w:tcPr>
          <w:p w:rsidR="00AD2473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 xml:space="preserve">Серебряная  </w:t>
            </w:r>
            <w:r w:rsidR="00AD2473" w:rsidRPr="00DD641E">
              <w:rPr>
                <w:rFonts w:ascii="Times New Roman" w:hAnsi="Times New Roman"/>
              </w:rPr>
              <w:t xml:space="preserve"> медаль</w:t>
            </w:r>
          </w:p>
        </w:tc>
        <w:tc>
          <w:tcPr>
            <w:tcW w:w="2829" w:type="dxa"/>
            <w:shd w:val="clear" w:color="auto" w:fill="auto"/>
          </w:tcPr>
          <w:p w:rsidR="00AD2473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Индивидуальный профессиональный трек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Международная образовательная выставка Учебная Сибирь-2020. Конкурс «Золотая медаль Учебная Сибирь»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Style w:val="aff5"/>
                <w:rFonts w:ascii="Times New Roman" w:hAnsi="Times New Roman"/>
                <w:b w:val="0"/>
              </w:rPr>
            </w:pPr>
            <w:r w:rsidRPr="00DD641E">
              <w:rPr>
                <w:rStyle w:val="aff5"/>
                <w:rFonts w:ascii="Times New Roman" w:hAnsi="Times New Roman"/>
                <w:b w:val="0"/>
              </w:rPr>
              <w:t>Дмитриева Ю.М., учитель английского языка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Серебряная   медаль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  <w:color w:val="000000"/>
              </w:rPr>
              <w:t>Центр дополнительного образования как ресурс реализации национального проекта «Образование» и Программы развития школы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Международная образовательная выставка Учебная Сибирь-2020. Конкурс «Золотая медаль Учебная Сибирь»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Вершинина Н.Л., заместитель директора по УВР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Большая золотая медаль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«75 шагов к Победе»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6 региональный конкурс педагогического мастерства «Педагогический профессионализм в практике современных образовательных систем»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Вершинина Н.Л., заместитель директора по УВР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лауреат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6 региональный конкурс педагогического мастерства «Педагогический профессионализм в практике современных образовательных систем»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 xml:space="preserve">О.В. </w:t>
            </w:r>
            <w:proofErr w:type="spellStart"/>
            <w:r w:rsidRPr="00DD641E">
              <w:rPr>
                <w:rFonts w:ascii="Times New Roman" w:hAnsi="Times New Roman"/>
              </w:rPr>
              <w:t>Вальшевская</w:t>
            </w:r>
            <w:proofErr w:type="spellEnd"/>
            <w:r w:rsidRPr="00DD641E">
              <w:rPr>
                <w:rFonts w:ascii="Times New Roman" w:hAnsi="Times New Roman"/>
              </w:rPr>
              <w:t>, заместитель директора по УВР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 xml:space="preserve">Победитель 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  <w:color w:val="000000"/>
              </w:rPr>
            </w:pPr>
            <w:r w:rsidRPr="00DD641E">
              <w:rPr>
                <w:rFonts w:ascii="Times New Roman" w:hAnsi="Times New Roman"/>
                <w:color w:val="000000"/>
              </w:rPr>
              <w:lastRenderedPageBreak/>
              <w:t>«Инновации в образовании», городской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Style w:val="aff5"/>
                <w:rFonts w:ascii="Times New Roman" w:hAnsi="Times New Roman"/>
                <w:b w:val="0"/>
              </w:rPr>
            </w:pPr>
            <w:r w:rsidRPr="00DD641E">
              <w:rPr>
                <w:rStyle w:val="aff5"/>
                <w:rFonts w:ascii="Times New Roman" w:hAnsi="Times New Roman"/>
                <w:b w:val="0"/>
              </w:rPr>
              <w:t>Безукладникова И.В., заместитель директора по УВР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Лауреат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Индивидуальный профессиональный трек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«Инновации в образовании», городской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Шмакова А.Д., директор</w:t>
            </w:r>
            <w:r w:rsidRPr="00DD641E">
              <w:rPr>
                <w:rStyle w:val="aff5"/>
                <w:rFonts w:ascii="Times New Roman" w:hAnsi="Times New Roman"/>
                <w:b w:val="0"/>
              </w:rPr>
              <w:t xml:space="preserve"> 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лауреат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Школа социальной активности как форма развития государственно-общественного управления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  <w:color w:val="000000"/>
              </w:rPr>
              <w:t xml:space="preserve">«Инновации в образовании», городской 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Style w:val="aff5"/>
                <w:rFonts w:ascii="Times New Roman" w:hAnsi="Times New Roman"/>
                <w:b w:val="0"/>
              </w:rPr>
            </w:pPr>
            <w:r w:rsidRPr="00DD641E">
              <w:rPr>
                <w:rStyle w:val="aff5"/>
                <w:rFonts w:ascii="Times New Roman" w:hAnsi="Times New Roman"/>
                <w:b w:val="0"/>
              </w:rPr>
              <w:t xml:space="preserve">Безукладникова И.В., заместитель директора по УВР, </w:t>
            </w:r>
            <w:proofErr w:type="spellStart"/>
            <w:r w:rsidRPr="00DD641E">
              <w:rPr>
                <w:rStyle w:val="aff5"/>
                <w:rFonts w:ascii="Times New Roman" w:hAnsi="Times New Roman"/>
                <w:b w:val="0"/>
              </w:rPr>
              <w:t>Чертушкина</w:t>
            </w:r>
            <w:proofErr w:type="spellEnd"/>
            <w:r w:rsidRPr="00DD641E">
              <w:rPr>
                <w:rStyle w:val="aff5"/>
                <w:rFonts w:ascii="Times New Roman" w:hAnsi="Times New Roman"/>
                <w:b w:val="0"/>
              </w:rPr>
              <w:t xml:space="preserve"> Е.В., учитель физики; Юсупова Н.А., учитель английского языка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лауреат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Агентство инновационных ресурсов как инструмент выявления и поддержки детей, имеющих признаки одаренности по инженерному направлению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«Инновации в образовании», районный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Style w:val="aff5"/>
                <w:rFonts w:ascii="Times New Roman" w:hAnsi="Times New Roman"/>
                <w:b w:val="0"/>
              </w:rPr>
            </w:pPr>
            <w:proofErr w:type="spellStart"/>
            <w:r w:rsidRPr="00DD641E">
              <w:rPr>
                <w:rStyle w:val="aff5"/>
                <w:rFonts w:ascii="Times New Roman" w:hAnsi="Times New Roman"/>
                <w:b w:val="0"/>
              </w:rPr>
              <w:t>Вальшевская</w:t>
            </w:r>
            <w:proofErr w:type="spellEnd"/>
            <w:r w:rsidRPr="00DD641E">
              <w:rPr>
                <w:rStyle w:val="aff5"/>
                <w:rFonts w:ascii="Times New Roman" w:hAnsi="Times New Roman"/>
                <w:b w:val="0"/>
              </w:rPr>
              <w:t xml:space="preserve"> О.В., заместитель директора по УВР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Лауреат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Дистанционное обучение в школе: современные подходы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«Инновации в образовании», районный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Style w:val="aff5"/>
                <w:rFonts w:ascii="Times New Roman" w:hAnsi="Times New Roman"/>
                <w:b w:val="0"/>
              </w:rPr>
            </w:pPr>
            <w:r w:rsidRPr="00DD641E">
              <w:rPr>
                <w:rStyle w:val="aff5"/>
                <w:rFonts w:ascii="Times New Roman" w:hAnsi="Times New Roman"/>
                <w:b w:val="0"/>
              </w:rPr>
              <w:t>Безукладникова И.В., заместитель директора по УВР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Лауреат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Индивидуальный профессиональный трек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«Инновации в образовании», районный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Style w:val="aff5"/>
                <w:rFonts w:ascii="Times New Roman" w:hAnsi="Times New Roman"/>
                <w:b w:val="0"/>
              </w:rPr>
            </w:pPr>
            <w:r w:rsidRPr="00DD641E">
              <w:rPr>
                <w:rStyle w:val="aff5"/>
                <w:rFonts w:ascii="Times New Roman" w:hAnsi="Times New Roman"/>
                <w:b w:val="0"/>
              </w:rPr>
              <w:t xml:space="preserve">Безукладникова И.В., заместитель директора по УВР, </w:t>
            </w:r>
            <w:proofErr w:type="spellStart"/>
            <w:r w:rsidRPr="00DD641E">
              <w:rPr>
                <w:rStyle w:val="aff5"/>
                <w:rFonts w:ascii="Times New Roman" w:hAnsi="Times New Roman"/>
                <w:b w:val="0"/>
              </w:rPr>
              <w:t>Чертушкина</w:t>
            </w:r>
            <w:proofErr w:type="spellEnd"/>
            <w:r w:rsidRPr="00DD641E">
              <w:rPr>
                <w:rStyle w:val="aff5"/>
                <w:rFonts w:ascii="Times New Roman" w:hAnsi="Times New Roman"/>
                <w:b w:val="0"/>
              </w:rPr>
              <w:t xml:space="preserve"> Е.В., учитель физики; Юсупова Н.А., учитель английского языка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Победитель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Агентство инновационных ресурсов как инструмент выявления и поддержки детей, имеющих признаки одаренности по инженерному направлению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>«Инновации в образовании», районный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Style w:val="aff5"/>
                <w:rFonts w:ascii="Times New Roman" w:hAnsi="Times New Roman"/>
                <w:b w:val="0"/>
              </w:rPr>
            </w:pPr>
            <w:r w:rsidRPr="00DD641E">
              <w:rPr>
                <w:rStyle w:val="aff5"/>
                <w:rFonts w:ascii="Times New Roman" w:hAnsi="Times New Roman"/>
                <w:b w:val="0"/>
              </w:rPr>
              <w:t xml:space="preserve">Безукладникова </w:t>
            </w:r>
            <w:proofErr w:type="spellStart"/>
            <w:r w:rsidRPr="00DD641E">
              <w:rPr>
                <w:rStyle w:val="aff5"/>
                <w:rFonts w:ascii="Times New Roman" w:hAnsi="Times New Roman"/>
                <w:b w:val="0"/>
              </w:rPr>
              <w:t>И.В.,учитель</w:t>
            </w:r>
            <w:proofErr w:type="spellEnd"/>
            <w:r w:rsidRPr="00DD641E">
              <w:rPr>
                <w:rStyle w:val="aff5"/>
                <w:rFonts w:ascii="Times New Roman" w:hAnsi="Times New Roman"/>
                <w:b w:val="0"/>
              </w:rPr>
              <w:t xml:space="preserve"> истории и обществознания, заместитель директора по УВР; </w:t>
            </w:r>
            <w:proofErr w:type="spellStart"/>
            <w:r w:rsidRPr="00DD641E">
              <w:rPr>
                <w:rStyle w:val="aff5"/>
                <w:rFonts w:ascii="Times New Roman" w:hAnsi="Times New Roman"/>
                <w:b w:val="0"/>
              </w:rPr>
              <w:t>ЦейЛ.Ю</w:t>
            </w:r>
            <w:proofErr w:type="spellEnd"/>
            <w:r w:rsidRPr="00DD641E">
              <w:rPr>
                <w:rStyle w:val="aff5"/>
                <w:rFonts w:ascii="Times New Roman" w:hAnsi="Times New Roman"/>
                <w:b w:val="0"/>
              </w:rPr>
              <w:t>., учитель русского языка и литературы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 xml:space="preserve">Лауреат 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</w:rPr>
              <w:t xml:space="preserve">Лаборатория развития критического мышления как инструмент обеспечения качества работы школы </w:t>
            </w:r>
          </w:p>
        </w:tc>
      </w:tr>
      <w:tr w:rsidR="00DD641E" w:rsidRPr="00DD641E" w:rsidTr="00DD641E">
        <w:tc>
          <w:tcPr>
            <w:tcW w:w="2944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  <w:color w:val="000000"/>
              </w:rPr>
            </w:pPr>
            <w:r w:rsidRPr="00DD641E">
              <w:rPr>
                <w:rFonts w:ascii="Times New Roman" w:hAnsi="Times New Roman"/>
                <w:color w:val="000000"/>
              </w:rPr>
              <w:t>«Инновации в образовании», районный</w:t>
            </w:r>
          </w:p>
        </w:tc>
        <w:tc>
          <w:tcPr>
            <w:tcW w:w="24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Style w:val="aff5"/>
                <w:rFonts w:ascii="Times New Roman" w:hAnsi="Times New Roman"/>
                <w:b w:val="0"/>
              </w:rPr>
            </w:pPr>
            <w:r w:rsidRPr="00DD641E">
              <w:rPr>
                <w:rStyle w:val="aff5"/>
                <w:rFonts w:ascii="Times New Roman" w:hAnsi="Times New Roman"/>
                <w:b w:val="0"/>
              </w:rPr>
              <w:t>Дмитриева Ю.М., учитель английского языка</w:t>
            </w:r>
          </w:p>
        </w:tc>
        <w:tc>
          <w:tcPr>
            <w:tcW w:w="1993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  <w:color w:val="000000"/>
              </w:rPr>
              <w:t>победитель</w:t>
            </w:r>
          </w:p>
        </w:tc>
        <w:tc>
          <w:tcPr>
            <w:tcW w:w="2829" w:type="dxa"/>
            <w:shd w:val="clear" w:color="auto" w:fill="auto"/>
          </w:tcPr>
          <w:p w:rsidR="00DD641E" w:rsidRPr="00DD641E" w:rsidRDefault="00DD641E" w:rsidP="00DD641E">
            <w:pPr>
              <w:pStyle w:val="a3"/>
              <w:rPr>
                <w:rFonts w:ascii="Times New Roman" w:hAnsi="Times New Roman"/>
              </w:rPr>
            </w:pPr>
            <w:r w:rsidRPr="00DD641E">
              <w:rPr>
                <w:rFonts w:ascii="Times New Roman" w:hAnsi="Times New Roman"/>
                <w:color w:val="000000"/>
              </w:rPr>
              <w:t>Центр дополнительного образования как ресурс реализации национального проекта «Образование» и Программы развития школы</w:t>
            </w:r>
          </w:p>
        </w:tc>
      </w:tr>
    </w:tbl>
    <w:p w:rsidR="006518DA" w:rsidRDefault="006518DA" w:rsidP="00FE4211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</w:rPr>
      </w:pPr>
    </w:p>
    <w:p w:rsidR="00FE4211" w:rsidRDefault="00FE4211" w:rsidP="00FE42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FE4211" w:rsidTr="007A1A02">
        <w:tc>
          <w:tcPr>
            <w:tcW w:w="5097" w:type="dxa"/>
          </w:tcPr>
          <w:p w:rsidR="00FE4211" w:rsidRPr="00CC3CA1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CC3CA1">
              <w:rPr>
                <w:b/>
                <w:sz w:val="24"/>
                <w:szCs w:val="24"/>
              </w:rPr>
              <w:t>Сильные стороны деятельности ОО по данному направлению:</w:t>
            </w:r>
          </w:p>
          <w:p w:rsidR="00CC3CA1" w:rsidRPr="00CC3CA1" w:rsidRDefault="00CC3CA1" w:rsidP="00BB64C6">
            <w:pPr>
              <w:pStyle w:val="a7"/>
              <w:numPr>
                <w:ilvl w:val="0"/>
                <w:numId w:val="31"/>
              </w:numPr>
              <w:jc w:val="both"/>
              <w:rPr>
                <w:sz w:val="24"/>
                <w:szCs w:val="24"/>
              </w:rPr>
            </w:pPr>
            <w:r w:rsidRPr="00CC3CA1">
              <w:rPr>
                <w:sz w:val="24"/>
                <w:szCs w:val="24"/>
              </w:rPr>
              <w:t>Высокий инновационный потенциал</w:t>
            </w:r>
            <w:r>
              <w:rPr>
                <w:sz w:val="24"/>
                <w:szCs w:val="24"/>
              </w:rPr>
              <w:t xml:space="preserve"> управленческой команды</w:t>
            </w:r>
            <w:r w:rsidRPr="00CC3CA1">
              <w:rPr>
                <w:sz w:val="24"/>
                <w:szCs w:val="24"/>
              </w:rPr>
              <w:t>, активность и результативность участия в инновационных процессах на муниц</w:t>
            </w:r>
            <w:r>
              <w:rPr>
                <w:sz w:val="24"/>
                <w:szCs w:val="24"/>
              </w:rPr>
              <w:t>ипальном и региональном уровнях</w:t>
            </w:r>
          </w:p>
        </w:tc>
        <w:tc>
          <w:tcPr>
            <w:tcW w:w="5098" w:type="dxa"/>
          </w:tcPr>
          <w:p w:rsidR="0074707E" w:rsidRPr="0074707E" w:rsidRDefault="0074707E" w:rsidP="0074707E">
            <w:pPr>
              <w:numPr>
                <w:ilvl w:val="0"/>
                <w:numId w:val="31"/>
              </w:numPr>
              <w:jc w:val="both"/>
              <w:rPr>
                <w:sz w:val="24"/>
                <w:szCs w:val="24"/>
              </w:rPr>
            </w:pPr>
            <w:r w:rsidRPr="0074707E">
              <w:rPr>
                <w:sz w:val="24"/>
                <w:szCs w:val="24"/>
              </w:rPr>
              <w:t xml:space="preserve">Результативное участие в региональных и федеральных </w:t>
            </w:r>
            <w:proofErr w:type="spellStart"/>
            <w:r w:rsidRPr="0074707E">
              <w:rPr>
                <w:sz w:val="24"/>
                <w:szCs w:val="24"/>
              </w:rPr>
              <w:t>грантовых</w:t>
            </w:r>
            <w:proofErr w:type="spellEnd"/>
            <w:r w:rsidRPr="0074707E">
              <w:rPr>
                <w:sz w:val="24"/>
                <w:szCs w:val="24"/>
              </w:rPr>
              <w:t xml:space="preserve"> проектах;</w:t>
            </w:r>
          </w:p>
          <w:p w:rsidR="0074707E" w:rsidRPr="0074707E" w:rsidRDefault="0074707E" w:rsidP="0074707E">
            <w:pPr>
              <w:numPr>
                <w:ilvl w:val="0"/>
                <w:numId w:val="31"/>
              </w:numPr>
              <w:jc w:val="both"/>
              <w:rPr>
                <w:sz w:val="24"/>
                <w:szCs w:val="24"/>
              </w:rPr>
            </w:pPr>
            <w:r w:rsidRPr="0074707E">
              <w:rPr>
                <w:sz w:val="24"/>
                <w:szCs w:val="24"/>
              </w:rPr>
              <w:t>Результативное участие в конкурсных отборах на открытие РРЦРО, региональных и федеральных стажировочных площадок.</w:t>
            </w:r>
          </w:p>
          <w:p w:rsidR="00CC3CA1" w:rsidRDefault="00CC3CA1" w:rsidP="0074707E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FE4211" w:rsidTr="007A1A02">
        <w:tc>
          <w:tcPr>
            <w:tcW w:w="5097" w:type="dxa"/>
          </w:tcPr>
          <w:p w:rsidR="00FE4211" w:rsidRPr="00CC3CA1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CC3CA1">
              <w:rPr>
                <w:b/>
                <w:sz w:val="24"/>
                <w:szCs w:val="24"/>
              </w:rPr>
              <w:t xml:space="preserve">Выявленные затруднения: </w:t>
            </w:r>
          </w:p>
          <w:p w:rsidR="00FE4211" w:rsidRDefault="00CC3CA1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Недостаточно высокий уровень оформления пр</w:t>
            </w:r>
            <w:r w:rsidR="00DD641E">
              <w:rPr>
                <w:sz w:val="24"/>
                <w:szCs w:val="24"/>
              </w:rPr>
              <w:t>оектной конкурсной документации</w:t>
            </w:r>
          </w:p>
        </w:tc>
        <w:tc>
          <w:tcPr>
            <w:tcW w:w="5098" w:type="dxa"/>
          </w:tcPr>
          <w:p w:rsidR="00FE4211" w:rsidRPr="00CC3CA1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CC3CA1">
              <w:rPr>
                <w:b/>
                <w:sz w:val="24"/>
                <w:szCs w:val="24"/>
              </w:rPr>
              <w:t>Способы их решения:</w:t>
            </w:r>
          </w:p>
          <w:p w:rsidR="00CC3CA1" w:rsidRDefault="00CC3CA1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тренингов для проектных групп</w:t>
            </w:r>
          </w:p>
          <w:p w:rsidR="00CC3CA1" w:rsidRPr="00CC3CA1" w:rsidRDefault="00CC3CA1" w:rsidP="00CC3CA1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FE4211" w:rsidTr="007A1A02">
        <w:tc>
          <w:tcPr>
            <w:tcW w:w="10195" w:type="dxa"/>
            <w:gridSpan w:val="2"/>
          </w:tcPr>
          <w:p w:rsidR="00FE4211" w:rsidRPr="00CC3CA1" w:rsidRDefault="00FE4211" w:rsidP="007A1A02">
            <w:pPr>
              <w:jc w:val="center"/>
              <w:rPr>
                <w:b/>
                <w:sz w:val="24"/>
                <w:szCs w:val="24"/>
              </w:rPr>
            </w:pPr>
            <w:r w:rsidRPr="00CC3CA1">
              <w:rPr>
                <w:b/>
                <w:sz w:val="24"/>
                <w:szCs w:val="24"/>
              </w:rPr>
              <w:t>Приоритетные задачи на следующий год:</w:t>
            </w:r>
          </w:p>
          <w:p w:rsidR="00CC3CA1" w:rsidRDefault="00CC3CA1" w:rsidP="00BB64C6">
            <w:pPr>
              <w:pStyle w:val="a7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  <w:r w:rsidRPr="00CC3CA1">
              <w:rPr>
                <w:sz w:val="24"/>
                <w:szCs w:val="24"/>
              </w:rPr>
              <w:t xml:space="preserve">Оптимизация процессной модели управления </w:t>
            </w:r>
          </w:p>
          <w:p w:rsidR="00FE4211" w:rsidRPr="00CC3CA1" w:rsidRDefault="00CC3CA1" w:rsidP="00BB64C6">
            <w:pPr>
              <w:pStyle w:val="a7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  <w:r w:rsidRPr="00CC3CA1">
              <w:rPr>
                <w:sz w:val="24"/>
                <w:szCs w:val="24"/>
              </w:rPr>
              <w:t>Развитие ГОУ</w:t>
            </w:r>
            <w:r>
              <w:rPr>
                <w:sz w:val="24"/>
                <w:szCs w:val="24"/>
              </w:rPr>
              <w:t xml:space="preserve"> и создание сети социальных партнеров</w:t>
            </w:r>
          </w:p>
          <w:p w:rsidR="00CC3CA1" w:rsidRPr="00CC3CA1" w:rsidRDefault="00CC3CA1" w:rsidP="00BB64C6">
            <w:pPr>
              <w:pStyle w:val="a7"/>
              <w:numPr>
                <w:ilvl w:val="0"/>
                <w:numId w:val="32"/>
              </w:numPr>
              <w:jc w:val="both"/>
              <w:rPr>
                <w:sz w:val="24"/>
                <w:szCs w:val="24"/>
              </w:rPr>
            </w:pPr>
            <w:r w:rsidRPr="00CC3CA1">
              <w:rPr>
                <w:sz w:val="24"/>
                <w:szCs w:val="24"/>
              </w:rPr>
              <w:t>Разработка новой Программы развития</w:t>
            </w:r>
          </w:p>
        </w:tc>
      </w:tr>
    </w:tbl>
    <w:p w:rsidR="00311FFB" w:rsidRDefault="00311FF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0D5" w:rsidRDefault="00BB40D5" w:rsidP="00C26D1C">
      <w:pPr>
        <w:pStyle w:val="a7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0D5">
        <w:rPr>
          <w:rFonts w:ascii="Times New Roman" w:hAnsi="Times New Roman" w:cs="Times New Roman"/>
          <w:b/>
          <w:sz w:val="28"/>
          <w:szCs w:val="28"/>
        </w:rPr>
        <w:t>О</w:t>
      </w:r>
      <w:r w:rsidR="00CC5417">
        <w:rPr>
          <w:rFonts w:ascii="Times New Roman" w:hAnsi="Times New Roman" w:cs="Times New Roman"/>
          <w:b/>
          <w:sz w:val="28"/>
          <w:szCs w:val="28"/>
        </w:rPr>
        <w:t>ценка о</w:t>
      </w:r>
      <w:r w:rsidRPr="00BB40D5">
        <w:rPr>
          <w:rFonts w:ascii="Times New Roman" w:hAnsi="Times New Roman" w:cs="Times New Roman"/>
          <w:b/>
          <w:sz w:val="28"/>
          <w:szCs w:val="28"/>
        </w:rPr>
        <w:t>бразовательн</w:t>
      </w:r>
      <w:r w:rsidR="00CC5417">
        <w:rPr>
          <w:rFonts w:ascii="Times New Roman" w:hAnsi="Times New Roman" w:cs="Times New Roman"/>
          <w:b/>
          <w:sz w:val="28"/>
          <w:szCs w:val="28"/>
        </w:rPr>
        <w:t>ой</w:t>
      </w:r>
      <w:r w:rsidRPr="00BB40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5417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BF4679">
        <w:rPr>
          <w:rFonts w:ascii="Times New Roman" w:hAnsi="Times New Roman" w:cs="Times New Roman"/>
          <w:b/>
          <w:sz w:val="28"/>
          <w:szCs w:val="28"/>
        </w:rPr>
        <w:t xml:space="preserve"> и организации учебного процесса</w:t>
      </w:r>
    </w:p>
    <w:p w:rsidR="00B46113" w:rsidRDefault="00B46113" w:rsidP="00ED3F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F09" w:rsidRPr="00ED3F09" w:rsidRDefault="00ED3F09" w:rsidP="00ED3F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организуется в соответствии с </w:t>
      </w:r>
      <w:r w:rsidRPr="00ED3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Федеральным законом от 29.12.2012 № 273-ФЗ </w:t>
      </w: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образовании в Российской Федерации», ФГОС начального общего, основного общего и среднего общего образования, </w:t>
      </w:r>
      <w:hyperlink r:id="rId19" w:anchor="/document/99/902256369/" w:history="1">
        <w:r w:rsidRPr="00ED3F0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СанПиН 2.4.2.2821-10</w:t>
        </w:r>
      </w:hyperlink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 образования, включая учебные планы, календарные учебные графики, расписанием занятий.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Школа реализует следующие уровни общего образования:</w:t>
      </w:r>
    </w:p>
    <w:p w:rsidR="00ED3F09" w:rsidRPr="00ED3F09" w:rsidRDefault="00ED3F09" w:rsidP="00ED3F0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начальное общее образование (нормативный срок освоения – 4 года);</w:t>
      </w:r>
    </w:p>
    <w:p w:rsidR="00ED3F09" w:rsidRPr="00ED3F09" w:rsidRDefault="00ED3F09" w:rsidP="00ED3F0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основное общее образование (нормативный срок освоения – 5 лет);</w:t>
      </w:r>
    </w:p>
    <w:p w:rsidR="00ED3F09" w:rsidRPr="00ED3F09" w:rsidRDefault="00ED3F09" w:rsidP="00ED3F0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среднее общее образование (нормативный срок освоения – 2 года). </w:t>
      </w:r>
    </w:p>
    <w:p w:rsidR="00ED3F09" w:rsidRPr="00ED3F09" w:rsidRDefault="00ED3F09" w:rsidP="00ED3F0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Формы </w:t>
      </w:r>
      <w:proofErr w:type="spellStart"/>
      <w:proofErr w:type="gramStart"/>
      <w:r w:rsidRPr="00ED3F0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обучения:</w:t>
      </w:r>
      <w:r w:rsidRPr="00ED3F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очная</w:t>
      </w:r>
      <w:proofErr w:type="spellEnd"/>
      <w:proofErr w:type="gramEnd"/>
      <w:r w:rsidRPr="00ED3F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заочная, очно-заочная. 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8"/>
          <w:szCs w:val="24"/>
          <w:lang w:eastAsia="ru-RU"/>
        </w:rPr>
        <w:t>​​</w:t>
      </w: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 Режим образовательной деятельности</w:t>
      </w:r>
    </w:p>
    <w:tbl>
      <w:tblPr>
        <w:tblStyle w:val="1100"/>
        <w:tblW w:w="5000" w:type="pct"/>
        <w:tblLook w:val="04A0" w:firstRow="1" w:lastRow="0" w:firstColumn="1" w:lastColumn="0" w:noHBand="0" w:noVBand="1"/>
      </w:tblPr>
      <w:tblGrid>
        <w:gridCol w:w="1357"/>
        <w:gridCol w:w="1525"/>
        <w:gridCol w:w="3277"/>
        <w:gridCol w:w="2018"/>
        <w:gridCol w:w="2018"/>
      </w:tblGrid>
      <w:tr w:rsidR="00ED3F09" w:rsidRPr="00ED3F09" w:rsidTr="006F2F38">
        <w:tc>
          <w:tcPr>
            <w:tcW w:w="1260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Классы</w:t>
            </w:r>
          </w:p>
        </w:tc>
        <w:tc>
          <w:tcPr>
            <w:tcW w:w="1200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Количество смен</w:t>
            </w:r>
          </w:p>
        </w:tc>
        <w:tc>
          <w:tcPr>
            <w:tcW w:w="3045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Продолжительность урока (мин.)</w:t>
            </w:r>
          </w:p>
        </w:tc>
        <w:tc>
          <w:tcPr>
            <w:tcW w:w="1875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Количество учебных дней в неделю</w:t>
            </w:r>
          </w:p>
        </w:tc>
        <w:tc>
          <w:tcPr>
            <w:tcW w:w="1875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Количество учебных недель в году</w:t>
            </w:r>
          </w:p>
        </w:tc>
      </w:tr>
      <w:tr w:rsidR="00ED3F09" w:rsidRPr="00ED3F09" w:rsidTr="006F2F38">
        <w:tc>
          <w:tcPr>
            <w:tcW w:w="1260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1-е классы</w:t>
            </w:r>
          </w:p>
        </w:tc>
        <w:tc>
          <w:tcPr>
            <w:tcW w:w="1200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1</w:t>
            </w:r>
          </w:p>
        </w:tc>
        <w:tc>
          <w:tcPr>
            <w:tcW w:w="3045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Ступенчатый режим:</w:t>
            </w:r>
          </w:p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35 мин. (сентябрь–декабрь);</w:t>
            </w:r>
          </w:p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40 мин. (январь–май)</w:t>
            </w:r>
          </w:p>
        </w:tc>
        <w:tc>
          <w:tcPr>
            <w:tcW w:w="1875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5</w:t>
            </w:r>
          </w:p>
        </w:tc>
        <w:tc>
          <w:tcPr>
            <w:tcW w:w="1875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33</w:t>
            </w:r>
          </w:p>
        </w:tc>
      </w:tr>
      <w:tr w:rsidR="00ED3F09" w:rsidRPr="00ED3F09" w:rsidTr="006F2F38">
        <w:tc>
          <w:tcPr>
            <w:tcW w:w="1260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2–4/5-8-е классы</w:t>
            </w:r>
          </w:p>
        </w:tc>
        <w:tc>
          <w:tcPr>
            <w:tcW w:w="1200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2</w:t>
            </w:r>
          </w:p>
        </w:tc>
        <w:tc>
          <w:tcPr>
            <w:tcW w:w="3045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40 минут</w:t>
            </w:r>
          </w:p>
        </w:tc>
        <w:tc>
          <w:tcPr>
            <w:tcW w:w="1875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6</w:t>
            </w:r>
          </w:p>
        </w:tc>
        <w:tc>
          <w:tcPr>
            <w:tcW w:w="1875" w:type="dxa"/>
            <w:hideMark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34/35</w:t>
            </w:r>
          </w:p>
        </w:tc>
      </w:tr>
      <w:tr w:rsidR="00ED3F09" w:rsidRPr="00ED3F09" w:rsidTr="006F2F38">
        <w:tc>
          <w:tcPr>
            <w:tcW w:w="1260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9, 11 классы</w:t>
            </w:r>
          </w:p>
        </w:tc>
        <w:tc>
          <w:tcPr>
            <w:tcW w:w="1200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1</w:t>
            </w:r>
          </w:p>
        </w:tc>
        <w:tc>
          <w:tcPr>
            <w:tcW w:w="3045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40 минут</w:t>
            </w:r>
          </w:p>
        </w:tc>
        <w:tc>
          <w:tcPr>
            <w:tcW w:w="1875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6</w:t>
            </w:r>
          </w:p>
        </w:tc>
        <w:tc>
          <w:tcPr>
            <w:tcW w:w="1875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34</w:t>
            </w:r>
          </w:p>
        </w:tc>
      </w:tr>
      <w:tr w:rsidR="00ED3F09" w:rsidRPr="00ED3F09" w:rsidTr="006F2F38">
        <w:tc>
          <w:tcPr>
            <w:tcW w:w="1260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10-е классы</w:t>
            </w:r>
          </w:p>
        </w:tc>
        <w:tc>
          <w:tcPr>
            <w:tcW w:w="1200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1</w:t>
            </w:r>
          </w:p>
        </w:tc>
        <w:tc>
          <w:tcPr>
            <w:tcW w:w="3045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40 минут</w:t>
            </w:r>
          </w:p>
        </w:tc>
        <w:tc>
          <w:tcPr>
            <w:tcW w:w="1875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6</w:t>
            </w:r>
          </w:p>
        </w:tc>
        <w:tc>
          <w:tcPr>
            <w:tcW w:w="1875" w:type="dxa"/>
          </w:tcPr>
          <w:p w:rsidR="00ED3F09" w:rsidRPr="00ED3F09" w:rsidRDefault="00ED3F09" w:rsidP="00ED3F09">
            <w:pPr>
              <w:rPr>
                <w:sz w:val="24"/>
                <w:szCs w:val="22"/>
              </w:rPr>
            </w:pPr>
            <w:r w:rsidRPr="00ED3F09">
              <w:rPr>
                <w:sz w:val="24"/>
                <w:szCs w:val="22"/>
              </w:rPr>
              <w:t>35</w:t>
            </w:r>
          </w:p>
        </w:tc>
      </w:tr>
    </w:tbl>
    <w:p w:rsidR="00ED3F09" w:rsidRPr="00ED3F09" w:rsidRDefault="00ED3F09" w:rsidP="00ED3F09">
      <w:pPr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Общая численность обучающихся, осваивающих образовательные программы в 2020 году</w:t>
      </w:r>
    </w:p>
    <w:tbl>
      <w:tblPr>
        <w:tblStyle w:val="1100"/>
        <w:tblW w:w="5000" w:type="pct"/>
        <w:tblLook w:val="04A0" w:firstRow="1" w:lastRow="0" w:firstColumn="1" w:lastColumn="0" w:noHBand="0" w:noVBand="1"/>
      </w:tblPr>
      <w:tblGrid>
        <w:gridCol w:w="6229"/>
        <w:gridCol w:w="3966"/>
      </w:tblGrid>
      <w:tr w:rsidR="00ED3F09" w:rsidRPr="00ED3F09" w:rsidTr="006F2F38">
        <w:tc>
          <w:tcPr>
            <w:tcW w:w="6229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Название образовательной программы</w:t>
            </w:r>
          </w:p>
        </w:tc>
        <w:tc>
          <w:tcPr>
            <w:tcW w:w="3966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Численность обучающихся</w:t>
            </w:r>
          </w:p>
        </w:tc>
      </w:tr>
      <w:tr w:rsidR="00ED3F09" w:rsidRPr="00ED3F09" w:rsidTr="006F2F38">
        <w:tc>
          <w:tcPr>
            <w:tcW w:w="6229" w:type="dxa"/>
            <w:hideMark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966" w:type="dxa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651</w:t>
            </w:r>
          </w:p>
        </w:tc>
      </w:tr>
      <w:tr w:rsidR="00ED3F09" w:rsidRPr="00ED3F09" w:rsidTr="006F2F38">
        <w:tc>
          <w:tcPr>
            <w:tcW w:w="6229" w:type="dxa"/>
            <w:hideMark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Основная общеобразовательная программа основного общего образования</w:t>
            </w:r>
          </w:p>
        </w:tc>
        <w:tc>
          <w:tcPr>
            <w:tcW w:w="3966" w:type="dxa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391</w:t>
            </w:r>
          </w:p>
        </w:tc>
      </w:tr>
      <w:tr w:rsidR="00ED3F09" w:rsidRPr="00ED3F09" w:rsidTr="006F2F38">
        <w:tc>
          <w:tcPr>
            <w:tcW w:w="6229" w:type="dxa"/>
            <w:hideMark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966" w:type="dxa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77</w:t>
            </w:r>
          </w:p>
        </w:tc>
      </w:tr>
    </w:tbl>
    <w:p w:rsidR="00ED3F09" w:rsidRPr="00ED3F09" w:rsidRDefault="00ED3F09" w:rsidP="00ED3F0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D3F09" w:rsidRPr="00ED3F09" w:rsidRDefault="00ED3F09" w:rsidP="00ED3F0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Контингент обучающихся</w:t>
      </w:r>
    </w:p>
    <w:tbl>
      <w:tblPr>
        <w:tblStyle w:val="141"/>
        <w:tblW w:w="10093" w:type="dxa"/>
        <w:tblInd w:w="108" w:type="dxa"/>
        <w:tblLook w:val="04A0" w:firstRow="1" w:lastRow="0" w:firstColumn="1" w:lastColumn="0" w:noHBand="0" w:noVBand="1"/>
      </w:tblPr>
      <w:tblGrid>
        <w:gridCol w:w="7371"/>
        <w:gridCol w:w="2722"/>
      </w:tblGrid>
      <w:tr w:rsidR="00ED3F09" w:rsidRPr="00ED3F09" w:rsidTr="006F2F38">
        <w:tc>
          <w:tcPr>
            <w:tcW w:w="7371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 Показатели</w:t>
            </w:r>
          </w:p>
        </w:tc>
        <w:tc>
          <w:tcPr>
            <w:tcW w:w="2722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Единица измерения</w:t>
            </w:r>
          </w:p>
        </w:tc>
      </w:tr>
      <w:tr w:rsidR="00ED3F09" w:rsidRPr="00ED3F09" w:rsidTr="006F2F38">
        <w:tc>
          <w:tcPr>
            <w:tcW w:w="7371" w:type="dxa"/>
          </w:tcPr>
          <w:p w:rsidR="00ED3F09" w:rsidRPr="00ED3F09" w:rsidRDefault="00ED3F09" w:rsidP="00ED3F09">
            <w:pPr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Доля обучающихся, для которых русский язык не является родным (</w:t>
            </w:r>
            <w:proofErr w:type="spellStart"/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инофоны</w:t>
            </w:r>
            <w:proofErr w:type="spellEnd"/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), в % от общего числа обучающихся</w:t>
            </w:r>
          </w:p>
        </w:tc>
        <w:tc>
          <w:tcPr>
            <w:tcW w:w="2722" w:type="dxa"/>
          </w:tcPr>
          <w:p w:rsidR="00ED3F09" w:rsidRPr="00ED3F09" w:rsidRDefault="006F2F38" w:rsidP="00ED3F0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ED3F09"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ED3F09" w:rsidRPr="00ED3F09" w:rsidTr="006F2F38">
        <w:tc>
          <w:tcPr>
            <w:tcW w:w="7371" w:type="dxa"/>
          </w:tcPr>
          <w:p w:rsidR="00ED3F09" w:rsidRPr="00ED3F09" w:rsidRDefault="00ED3F09" w:rsidP="00ED3F09">
            <w:pPr>
              <w:tabs>
                <w:tab w:val="left" w:pos="142"/>
                <w:tab w:val="left" w:pos="542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 с ограниченными возможностями здоровья</w:t>
            </w:r>
          </w:p>
        </w:tc>
        <w:tc>
          <w:tcPr>
            <w:tcW w:w="2722" w:type="dxa"/>
          </w:tcPr>
          <w:p w:rsidR="00ED3F09" w:rsidRPr="00ED3F09" w:rsidRDefault="00ED3F09" w:rsidP="00ED3F0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38 </w:t>
            </w: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</w:tr>
      <w:tr w:rsidR="00ED3F09" w:rsidRPr="00ED3F09" w:rsidTr="006F2F38">
        <w:tc>
          <w:tcPr>
            <w:tcW w:w="7371" w:type="dxa"/>
          </w:tcPr>
          <w:p w:rsidR="00ED3F09" w:rsidRPr="00ED3F09" w:rsidRDefault="00ED3F09" w:rsidP="00ED3F09">
            <w:pPr>
              <w:tabs>
                <w:tab w:val="left" w:pos="142"/>
                <w:tab w:val="left" w:pos="5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детей-инвалидов, обучающихся в классах</w:t>
            </w:r>
          </w:p>
        </w:tc>
        <w:tc>
          <w:tcPr>
            <w:tcW w:w="2722" w:type="dxa"/>
          </w:tcPr>
          <w:p w:rsidR="00ED3F09" w:rsidRPr="00ED3F09" w:rsidRDefault="00ED3F09" w:rsidP="00ED3F0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6 </w:t>
            </w: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</w:tr>
    </w:tbl>
    <w:p w:rsidR="00ED3F09" w:rsidRPr="00ED3F09" w:rsidRDefault="00ED3F09" w:rsidP="00ED3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D3F09" w:rsidRPr="00ED3F09" w:rsidRDefault="00ED3F09" w:rsidP="00ED3F0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</w:p>
    <w:tbl>
      <w:tblPr>
        <w:tblStyle w:val="141"/>
        <w:tblW w:w="9981" w:type="dxa"/>
        <w:tblInd w:w="108" w:type="dxa"/>
        <w:tblLook w:val="04A0" w:firstRow="1" w:lastRow="0" w:firstColumn="1" w:lastColumn="0" w:noHBand="0" w:noVBand="1"/>
      </w:tblPr>
      <w:tblGrid>
        <w:gridCol w:w="7285"/>
        <w:gridCol w:w="1304"/>
        <w:gridCol w:w="1392"/>
      </w:tblGrid>
      <w:tr w:rsidR="00ED3F09" w:rsidRPr="00ED3F09" w:rsidTr="006F2F38">
        <w:tc>
          <w:tcPr>
            <w:tcW w:w="7285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Показатели</w:t>
            </w:r>
          </w:p>
        </w:tc>
        <w:tc>
          <w:tcPr>
            <w:tcW w:w="1304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Единица измерения</w:t>
            </w:r>
          </w:p>
        </w:tc>
        <w:tc>
          <w:tcPr>
            <w:tcW w:w="1392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</w:t>
            </w:r>
          </w:p>
        </w:tc>
      </w:tr>
      <w:tr w:rsidR="00ED3F09" w:rsidRPr="00ED3F09" w:rsidTr="006F2F38">
        <w:tc>
          <w:tcPr>
            <w:tcW w:w="7285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Удельный вес численности учащихся, </w:t>
            </w: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получающих образование с углубленным изучением отдельных предметов на уровне основного общего образования</w:t>
            </w: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, в общей численности учащихся</w:t>
            </w:r>
          </w:p>
        </w:tc>
        <w:tc>
          <w:tcPr>
            <w:tcW w:w="1304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392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D3F09" w:rsidRPr="00ED3F09" w:rsidTr="006F2F38">
        <w:trPr>
          <w:trHeight w:val="803"/>
        </w:trPr>
        <w:tc>
          <w:tcPr>
            <w:tcW w:w="7285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</w:t>
            </w: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учащихся, получающих образование в рамках профильного обучения</w:t>
            </w: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, на уровне среднего общего образования, в общей численности учащихся</w:t>
            </w:r>
          </w:p>
        </w:tc>
        <w:tc>
          <w:tcPr>
            <w:tcW w:w="1304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человек/%</w:t>
            </w:r>
          </w:p>
        </w:tc>
        <w:tc>
          <w:tcPr>
            <w:tcW w:w="1392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D3F09" w:rsidRPr="00ED3F09" w:rsidTr="006F2F38">
        <w:tc>
          <w:tcPr>
            <w:tcW w:w="7285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</w:t>
            </w: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обучающихся с применением дистанционных образовательных технологий, электронного обучения</w:t>
            </w: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, в общей численности учащихся</w:t>
            </w:r>
          </w:p>
        </w:tc>
        <w:tc>
          <w:tcPr>
            <w:tcW w:w="1304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человек/%</w:t>
            </w:r>
          </w:p>
        </w:tc>
        <w:tc>
          <w:tcPr>
            <w:tcW w:w="1392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1019/100%</w:t>
            </w:r>
          </w:p>
        </w:tc>
      </w:tr>
      <w:tr w:rsidR="00ED3F09" w:rsidRPr="00ED3F09" w:rsidTr="006F2F38">
        <w:tc>
          <w:tcPr>
            <w:tcW w:w="7285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</w:t>
            </w: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учащихся в рамках сетевой формы реализации образовательных программ</w:t>
            </w: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, в общей численности учащихся</w:t>
            </w:r>
          </w:p>
        </w:tc>
        <w:tc>
          <w:tcPr>
            <w:tcW w:w="1304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человек/%</w:t>
            </w:r>
          </w:p>
        </w:tc>
        <w:tc>
          <w:tcPr>
            <w:tcW w:w="1392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</w:tbl>
    <w:p w:rsidR="00ED3F09" w:rsidRPr="00ED3F09" w:rsidRDefault="00ED3F09" w:rsidP="00ED3F09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left="360" w:firstLine="34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2020 году в образовательной организации получали образование 1119 обучающихся (из них 38 детей с ОВЗ, 6 детей-инвалидов, 12 детей обучаются индивидуально на дому).</w:t>
      </w:r>
    </w:p>
    <w:p w:rsidR="00ED3F09" w:rsidRPr="00ED3F09" w:rsidRDefault="00ED3F09" w:rsidP="00ED3F09">
      <w:pPr>
        <w:spacing w:before="100" w:beforeAutospacing="1" w:after="100" w:afterAutospacing="1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школе созданы специальные условия для получения образования обучающимися с ОВЗ. </w:t>
      </w:r>
      <w:r w:rsidRPr="00ED3F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обучающихся, находящихся на домашнем обучении, составляется индивидуальный учебный план и расписание занятий. Для обучающихся с ОВЗ и детей-инвалидов составляется индивидуальный учебный план и расписание занятий.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hAnsi="Times New Roman" w:cs="Times New Roman"/>
          <w:b/>
          <w:sz w:val="24"/>
          <w:szCs w:val="28"/>
        </w:rPr>
        <w:t>Для обучающихся с ОВЗ реализуются адаптированные образовательные программы:</w:t>
      </w:r>
    </w:p>
    <w:tbl>
      <w:tblPr>
        <w:tblStyle w:val="1100"/>
        <w:tblW w:w="0" w:type="auto"/>
        <w:tblLook w:val="04A0" w:firstRow="1" w:lastRow="0" w:firstColumn="1" w:lastColumn="0" w:noHBand="0" w:noVBand="1"/>
      </w:tblPr>
      <w:tblGrid>
        <w:gridCol w:w="6375"/>
        <w:gridCol w:w="3675"/>
      </w:tblGrid>
      <w:tr w:rsidR="00ED3F09" w:rsidRPr="00ED3F09" w:rsidTr="006F2F38">
        <w:tc>
          <w:tcPr>
            <w:tcW w:w="6375" w:type="dxa"/>
            <w:hideMark/>
          </w:tcPr>
          <w:p w:rsidR="00ED3F09" w:rsidRPr="00ED3F09" w:rsidRDefault="00ED3F09" w:rsidP="00ED3F0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D3F09">
              <w:rPr>
                <w:sz w:val="24"/>
                <w:szCs w:val="24"/>
              </w:rPr>
              <w:t> </w:t>
            </w:r>
            <w:r w:rsidRPr="00ED3F09">
              <w:rPr>
                <w:b/>
                <w:sz w:val="24"/>
                <w:szCs w:val="24"/>
              </w:rPr>
              <w:t>Тип адаптированной основной общеобразовательной программы</w:t>
            </w:r>
          </w:p>
        </w:tc>
        <w:tc>
          <w:tcPr>
            <w:tcW w:w="3675" w:type="dxa"/>
            <w:hideMark/>
          </w:tcPr>
          <w:p w:rsidR="00ED3F09" w:rsidRPr="00ED3F09" w:rsidRDefault="00ED3F09" w:rsidP="00ED3F0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D3F09">
              <w:rPr>
                <w:b/>
                <w:sz w:val="24"/>
                <w:szCs w:val="24"/>
              </w:rPr>
              <w:t>Количество обучающихся</w:t>
            </w:r>
          </w:p>
        </w:tc>
      </w:tr>
      <w:tr w:rsidR="00ED3F09" w:rsidRPr="00ED3F09" w:rsidTr="006F2F38">
        <w:tc>
          <w:tcPr>
            <w:tcW w:w="10050" w:type="dxa"/>
            <w:gridSpan w:val="2"/>
          </w:tcPr>
          <w:p w:rsidR="00ED3F09" w:rsidRPr="00ED3F09" w:rsidRDefault="00ED3F09" w:rsidP="00ED3F09">
            <w:pPr>
              <w:spacing w:before="100" w:beforeAutospacing="1" w:after="100" w:afterAutospacing="1"/>
              <w:jc w:val="center"/>
              <w:rPr>
                <w:sz w:val="24"/>
                <w:szCs w:val="24"/>
                <w:highlight w:val="yellow"/>
              </w:rPr>
            </w:pPr>
            <w:r w:rsidRPr="00ED3F09">
              <w:rPr>
                <w:sz w:val="24"/>
                <w:szCs w:val="24"/>
              </w:rPr>
              <w:t>Уровень НОО</w:t>
            </w:r>
          </w:p>
        </w:tc>
      </w:tr>
      <w:tr w:rsidR="00ED3F09" w:rsidRPr="00ED3F09" w:rsidTr="006F2F38">
        <w:tc>
          <w:tcPr>
            <w:tcW w:w="6375" w:type="dxa"/>
            <w:hideMark/>
          </w:tcPr>
          <w:p w:rsidR="00ED3F09" w:rsidRPr="00ED3F09" w:rsidRDefault="00ED3F09" w:rsidP="00ED3F0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D3F09">
              <w:rPr>
                <w:sz w:val="24"/>
                <w:szCs w:val="24"/>
              </w:rPr>
              <w:t>АООП НОО для обучающихся с ЗПР</w:t>
            </w:r>
          </w:p>
        </w:tc>
        <w:tc>
          <w:tcPr>
            <w:tcW w:w="3675" w:type="dxa"/>
          </w:tcPr>
          <w:p w:rsidR="00ED3F09" w:rsidRPr="00ED3F09" w:rsidRDefault="00ED3F09" w:rsidP="00ED3F0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D3F09">
              <w:rPr>
                <w:sz w:val="24"/>
                <w:szCs w:val="24"/>
              </w:rPr>
              <w:t>10</w:t>
            </w:r>
          </w:p>
        </w:tc>
      </w:tr>
      <w:tr w:rsidR="00ED3F09" w:rsidRPr="00ED3F09" w:rsidTr="006F2F38">
        <w:tc>
          <w:tcPr>
            <w:tcW w:w="6375" w:type="dxa"/>
            <w:hideMark/>
          </w:tcPr>
          <w:p w:rsidR="00ED3F09" w:rsidRPr="00ED3F09" w:rsidRDefault="00ED3F09" w:rsidP="00ED3F0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D3F09">
              <w:rPr>
                <w:sz w:val="24"/>
                <w:szCs w:val="24"/>
              </w:rPr>
              <w:t>АООП НОО для слабослышащих обучающихся</w:t>
            </w:r>
          </w:p>
        </w:tc>
        <w:tc>
          <w:tcPr>
            <w:tcW w:w="3675" w:type="dxa"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ED3F09" w:rsidRPr="00ED3F09" w:rsidTr="006F2F38">
        <w:tc>
          <w:tcPr>
            <w:tcW w:w="6375" w:type="dxa"/>
            <w:hideMark/>
          </w:tcPr>
          <w:p w:rsidR="00ED3F09" w:rsidRPr="00ED3F09" w:rsidRDefault="00ED3F09" w:rsidP="00ED3F0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D3F09">
              <w:rPr>
                <w:sz w:val="24"/>
                <w:szCs w:val="24"/>
              </w:rPr>
              <w:t>АООП НОО для обучающихся с ТНР</w:t>
            </w:r>
          </w:p>
        </w:tc>
        <w:tc>
          <w:tcPr>
            <w:tcW w:w="3675" w:type="dxa"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</w:tr>
      <w:tr w:rsidR="00ED3F09" w:rsidRPr="00ED3F09" w:rsidTr="006F2F38">
        <w:tc>
          <w:tcPr>
            <w:tcW w:w="6375" w:type="dxa"/>
            <w:hideMark/>
          </w:tcPr>
          <w:p w:rsidR="00ED3F09" w:rsidRPr="00ED3F09" w:rsidRDefault="00ED3F09" w:rsidP="00ED3F0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D3F09">
              <w:rPr>
                <w:sz w:val="24"/>
                <w:szCs w:val="24"/>
              </w:rPr>
              <w:t>АООП НОО для обучающихся с РАС</w:t>
            </w:r>
          </w:p>
        </w:tc>
        <w:tc>
          <w:tcPr>
            <w:tcW w:w="3675" w:type="dxa"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ED3F09" w:rsidRPr="00ED3F09" w:rsidTr="006F2F38">
        <w:tc>
          <w:tcPr>
            <w:tcW w:w="6375" w:type="dxa"/>
            <w:hideMark/>
          </w:tcPr>
          <w:p w:rsidR="00ED3F09" w:rsidRPr="00ED3F09" w:rsidRDefault="00ED3F09" w:rsidP="00ED3F0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D3F09">
              <w:rPr>
                <w:sz w:val="24"/>
                <w:szCs w:val="24"/>
              </w:rPr>
              <w:t>АООП НОО для слабовидящих обучающихся</w:t>
            </w:r>
          </w:p>
        </w:tc>
        <w:tc>
          <w:tcPr>
            <w:tcW w:w="3675" w:type="dxa"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ED3F09" w:rsidRPr="00ED3F09" w:rsidTr="006F2F38">
        <w:tc>
          <w:tcPr>
            <w:tcW w:w="10050" w:type="dxa"/>
            <w:gridSpan w:val="2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sz w:val="22"/>
                <w:szCs w:val="22"/>
                <w:highlight w:val="yellow"/>
                <w:lang w:eastAsia="en-US"/>
              </w:rPr>
            </w:pPr>
            <w:r w:rsidRPr="00ED3F09">
              <w:rPr>
                <w:rFonts w:eastAsiaTheme="minorHAnsi"/>
                <w:sz w:val="24"/>
                <w:szCs w:val="22"/>
                <w:lang w:eastAsia="en-US"/>
              </w:rPr>
              <w:t>Уровень ООО</w:t>
            </w:r>
          </w:p>
        </w:tc>
      </w:tr>
      <w:tr w:rsidR="00ED3F09" w:rsidRPr="00ED3F09" w:rsidTr="006F2F38">
        <w:tc>
          <w:tcPr>
            <w:tcW w:w="6375" w:type="dxa"/>
          </w:tcPr>
          <w:p w:rsidR="00ED3F09" w:rsidRPr="00ED3F09" w:rsidRDefault="00ED3F09" w:rsidP="00ED3F0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D3F09">
              <w:rPr>
                <w:sz w:val="24"/>
                <w:szCs w:val="24"/>
              </w:rPr>
              <w:t>АООП ООО для обучающихся с ЗПР</w:t>
            </w:r>
          </w:p>
        </w:tc>
        <w:tc>
          <w:tcPr>
            <w:tcW w:w="3675" w:type="dxa"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sz w:val="24"/>
                <w:szCs w:val="24"/>
                <w:highlight w:val="yellow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16</w:t>
            </w:r>
          </w:p>
        </w:tc>
      </w:tr>
    </w:tbl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На уровне основного общего образования созданы условия для раннего профессионального самоопределения, открыты классы: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5К,6К – культурологические;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5И,6И,7И,8И,9И – инженерные.</w:t>
      </w:r>
    </w:p>
    <w:p w:rsidR="00ED3F09" w:rsidRPr="00ED3F09" w:rsidRDefault="00ED3F09" w:rsidP="00ED3F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учебные планы 5И,6И,7И,8И,9И классов в части, формируемой участниками образовательных отношений, а также в план внеурочной деятельности внесены предметы и курсы инженерной </w:t>
      </w: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направленности (</w:t>
      </w:r>
      <w:hyperlink r:id="rId20" w:history="1">
        <w:r w:rsidRPr="00ED3F09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  <w:lang w:eastAsia="ru-RU"/>
          </w:rPr>
          <w:t>http://школа213.рф/ru/svedeniya-ob-obrazovatelnom-uchrezhdenii/obrazovanie</w:t>
        </w:r>
      </w:hyperlink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учебные планы 5И-9И на официальном сайте школы). В план внеурочной деятельности 5К, 6</w:t>
      </w:r>
      <w:proofErr w:type="gramStart"/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  </w:t>
      </w:r>
      <w:proofErr w:type="spellStart"/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классоввнесены</w:t>
      </w:r>
      <w:proofErr w:type="spellEnd"/>
      <w:proofErr w:type="gramEnd"/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курсы истории искусства, курсы искусства и декоративно-прикладного искусства.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созданы условия для реализации профильного в классах, обучающихся по ФК ГОС, открыто 2 профильных класса: социально-экономический </w:t>
      </w:r>
      <w:proofErr w:type="gramStart"/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и  социально</w:t>
      </w:r>
      <w:proofErr w:type="gramEnd"/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-гуманитарный. 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Выбор профилей обучения в 2019-2020 гг.</w:t>
      </w:r>
    </w:p>
    <w:p w:rsidR="00ED3F09" w:rsidRPr="00ED3F09" w:rsidRDefault="00ED3F09" w:rsidP="00ED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F09">
        <w:rPr>
          <w:noProof/>
          <w:lang w:eastAsia="ru-RU"/>
        </w:rPr>
        <w:drawing>
          <wp:inline distT="0" distB="0" distL="0" distR="0" wp14:anchorId="362230B7" wp14:editId="58B3A29D">
            <wp:extent cx="5457825" cy="1752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61" t="15929" r="990" b="14278"/>
                    <a:stretch/>
                  </pic:blipFill>
                  <pic:spPr bwMode="auto">
                    <a:xfrm>
                      <a:off x="0" y="0"/>
                      <a:ext cx="5477856" cy="175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F09" w:rsidRPr="00ED3F09" w:rsidRDefault="00ED3F09" w:rsidP="00ED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D3F09" w:rsidRPr="00ED3F09" w:rsidRDefault="00ED3F09" w:rsidP="00ED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D3F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Численность/ удельный вес численности учащихся, получающих образование в рамках профильного обучения, в общей численности обучающихся</w:t>
      </w:r>
    </w:p>
    <w:tbl>
      <w:tblPr>
        <w:tblStyle w:val="1100"/>
        <w:tblW w:w="10533" w:type="dxa"/>
        <w:tblLook w:val="04A0" w:firstRow="1" w:lastRow="0" w:firstColumn="1" w:lastColumn="0" w:noHBand="0" w:noVBand="1"/>
      </w:tblPr>
      <w:tblGrid>
        <w:gridCol w:w="988"/>
        <w:gridCol w:w="3402"/>
        <w:gridCol w:w="2976"/>
        <w:gridCol w:w="1741"/>
        <w:gridCol w:w="1426"/>
      </w:tblGrid>
      <w:tr w:rsidR="00ED3F09" w:rsidRPr="00ED3F09" w:rsidTr="006F2F38">
        <w:trPr>
          <w:trHeight w:val="468"/>
        </w:trPr>
        <w:tc>
          <w:tcPr>
            <w:tcW w:w="988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402" w:type="dxa"/>
            <w:hideMark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2976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Параллель классов</w:t>
            </w:r>
          </w:p>
        </w:tc>
        <w:tc>
          <w:tcPr>
            <w:tcW w:w="1741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426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ED3F09" w:rsidRPr="00ED3F09" w:rsidTr="006F2F38">
        <w:trPr>
          <w:trHeight w:val="275"/>
        </w:trPr>
        <w:tc>
          <w:tcPr>
            <w:tcW w:w="988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02" w:type="dxa"/>
            <w:hideMark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2976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41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426" w:type="dxa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ED3F09" w:rsidRPr="00ED3F09" w:rsidTr="006F2F38">
        <w:trPr>
          <w:trHeight w:val="275"/>
        </w:trPr>
        <w:tc>
          <w:tcPr>
            <w:tcW w:w="988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hideMark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2976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41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426" w:type="dxa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ED3F09" w:rsidRPr="00ED3F09" w:rsidTr="006F2F38">
        <w:trPr>
          <w:trHeight w:val="275"/>
        </w:trPr>
        <w:tc>
          <w:tcPr>
            <w:tcW w:w="988" w:type="dxa"/>
            <w:noWrap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402" w:type="dxa"/>
            <w:hideMark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право</w:t>
            </w:r>
          </w:p>
        </w:tc>
        <w:tc>
          <w:tcPr>
            <w:tcW w:w="2976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41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426" w:type="dxa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ED3F09" w:rsidRPr="00ED3F09" w:rsidTr="006F2F38">
        <w:trPr>
          <w:trHeight w:val="275"/>
        </w:trPr>
        <w:tc>
          <w:tcPr>
            <w:tcW w:w="988" w:type="dxa"/>
            <w:noWrap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402" w:type="dxa"/>
            <w:hideMark/>
          </w:tcPr>
          <w:p w:rsidR="00ED3F09" w:rsidRPr="00ED3F09" w:rsidRDefault="00ED3F09" w:rsidP="00ED3F09">
            <w:pPr>
              <w:spacing w:after="160" w:line="259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2976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41" w:type="dxa"/>
            <w:hideMark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26" w:type="dxa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D3F09" w:rsidRPr="00ED3F09" w:rsidRDefault="00ED3F09" w:rsidP="00ED3F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>Наиболее востребованными профильными предметами на уровне СОО являются математика, обществознание, право.</w:t>
      </w:r>
    </w:p>
    <w:p w:rsidR="00ED3F09" w:rsidRPr="00ED3F09" w:rsidRDefault="00ED3F09" w:rsidP="00ED3F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>Наличие у ряда обучающихся 10универсального класса по ФГОС СОО желания изучать информатику и математику на углубленном уровне реализуется посредством составления индивидуальных учебных планов.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Внеурочная деятельность</w:t>
      </w:r>
    </w:p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внеурочной деятельности соответствует требованиям ФГОС. Структура используемых программ внеурочной деятельности в соответствии с ФГОС включает:</w:t>
      </w:r>
    </w:p>
    <w:p w:rsidR="00ED3F09" w:rsidRPr="00ED3F09" w:rsidRDefault="00ED3F09" w:rsidP="00ED3F0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курса внеурочной деятельности;</w:t>
      </w:r>
    </w:p>
    <w:p w:rsidR="00ED3F09" w:rsidRPr="00ED3F09" w:rsidRDefault="00ED3F09" w:rsidP="00ED3F0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внеурочной деятельности с указанием форм организации и видов деятельности;</w:t>
      </w:r>
    </w:p>
    <w:p w:rsidR="00ED3F09" w:rsidRPr="00ED3F09" w:rsidRDefault="00ED3F09" w:rsidP="00ED3F0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тематическое планирование.</w:t>
      </w:r>
    </w:p>
    <w:p w:rsidR="00ED3F09" w:rsidRPr="00ED3F09" w:rsidRDefault="00ED3F09" w:rsidP="00ED3F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программы по внеурочной деятельности размещены на официальном сайте школы в разделе «Образование» </w:t>
      </w:r>
      <w:hyperlink r:id="rId22" w:history="1">
        <w:r w:rsidRPr="00ED3F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http://школа213.рф/ru/svedeniya-ob-obrazovatelnom-uchrezhdenii/obrazovanie</w:t>
        </w:r>
      </w:hyperlink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ED3F09" w:rsidRPr="00ED3F09" w:rsidRDefault="00ED3F09" w:rsidP="00ED3F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внеурочной деятельности включают: курсы, кружки, клубы, экскурсии, реализация социального проекта класса, спортивные игры, мероприятия в рамках проектов «Академические субботы», «Арт-субботы» и проч.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Воспитательная работа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в 2020 году была организована в соответствии с планом воспитательной работы школы.  На сайте школы имеется раздел «Воспитательная работы» - </w:t>
      </w:r>
      <w:hyperlink r:id="rId23" w:history="1">
        <w:r w:rsidRPr="00ED3F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http://школа213.рф/ru/vospitatelnaya-rabota</w:t>
        </w:r>
      </w:hyperlink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ED3F09" w:rsidRPr="00ED3F09" w:rsidRDefault="00ED3F09" w:rsidP="00ED3F09">
      <w:pPr>
        <w:jc w:val="both"/>
        <w:rPr>
          <w:rFonts w:ascii="Times New Roman" w:hAnsi="Times New Roman" w:cs="Times New Roman"/>
          <w:sz w:val="24"/>
          <w:szCs w:val="24"/>
        </w:rPr>
      </w:pPr>
      <w:r w:rsidRPr="00ED3F09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D3F0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3F09" w:rsidRPr="00ED3F09" w:rsidRDefault="00ED3F09" w:rsidP="00ED3F0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F09">
        <w:rPr>
          <w:rFonts w:ascii="Times New Roman" w:hAnsi="Times New Roman" w:cs="Times New Roman"/>
          <w:sz w:val="24"/>
          <w:szCs w:val="24"/>
        </w:rPr>
        <w:t>поддерживать и укреплять традиции школы для создания сплоченного коллектива;</w:t>
      </w:r>
    </w:p>
    <w:p w:rsidR="00ED3F09" w:rsidRPr="00ED3F09" w:rsidRDefault="00ED3F09" w:rsidP="00ED3F0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D3F09">
        <w:rPr>
          <w:rFonts w:ascii="Times New Roman" w:hAnsi="Times New Roman" w:cs="Times New Roman"/>
          <w:sz w:val="24"/>
          <w:szCs w:val="24"/>
        </w:rPr>
        <w:t xml:space="preserve">формировать у учащихся сознательное и ответственное отношение к вопросам личной безопасности и безопасности окружающих; </w:t>
      </w:r>
    </w:p>
    <w:p w:rsidR="00ED3F09" w:rsidRPr="00ED3F09" w:rsidRDefault="00ED3F09" w:rsidP="00ED3F0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ED3F09">
        <w:rPr>
          <w:rFonts w:ascii="Times New Roman" w:hAnsi="Times New Roman" w:cs="Times New Roman"/>
          <w:bCs/>
          <w:kern w:val="36"/>
          <w:sz w:val="24"/>
          <w:szCs w:val="24"/>
        </w:rPr>
        <w:t>развивать коммуникативные умения педагогов, работать в системе «учитель – ученик - родитель»;</w:t>
      </w:r>
    </w:p>
    <w:p w:rsidR="00ED3F09" w:rsidRPr="00ED3F09" w:rsidRDefault="00ED3F09" w:rsidP="00ED3F0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F09">
        <w:rPr>
          <w:rFonts w:ascii="Times New Roman" w:hAnsi="Times New Roman" w:cs="Times New Roman"/>
          <w:bCs/>
          <w:kern w:val="36"/>
          <w:sz w:val="24"/>
          <w:szCs w:val="24"/>
        </w:rPr>
        <w:t>продолжить работу по поддержке социальной инициативы, творчества, самостоятельности у школьников через</w:t>
      </w:r>
      <w:r w:rsidRPr="00ED3F09">
        <w:rPr>
          <w:rFonts w:ascii="Times New Roman" w:hAnsi="Times New Roman" w:cs="Times New Roman"/>
          <w:sz w:val="24"/>
          <w:szCs w:val="24"/>
        </w:rPr>
        <w:t xml:space="preserve"> работу органов самоуправления.</w:t>
      </w:r>
    </w:p>
    <w:p w:rsidR="00ED3F09" w:rsidRPr="00ED3F09" w:rsidRDefault="00ED3F09" w:rsidP="00ED3F0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F09">
        <w:rPr>
          <w:rFonts w:ascii="Times New Roman" w:hAnsi="Times New Roman" w:cs="Times New Roman"/>
          <w:sz w:val="24"/>
          <w:szCs w:val="24"/>
        </w:rPr>
        <w:t>формировать у обучающихся нормы морали, повышать общий культурный уровень учащихся, способствовать духовному обогащению личности каждого;</w:t>
      </w:r>
    </w:p>
    <w:p w:rsidR="00ED3F09" w:rsidRPr="00ED3F09" w:rsidRDefault="00ED3F09" w:rsidP="00ED3F0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F09">
        <w:rPr>
          <w:rFonts w:ascii="Times New Roman" w:hAnsi="Times New Roman" w:cs="Times New Roman"/>
          <w:sz w:val="24"/>
          <w:szCs w:val="24"/>
        </w:rPr>
        <w:t>организовать различные формы занятости учащихся во внеурочное время.</w:t>
      </w:r>
    </w:p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F09">
        <w:rPr>
          <w:rFonts w:ascii="Times New Roman" w:hAnsi="Times New Roman" w:cs="Times New Roman"/>
          <w:b/>
          <w:sz w:val="24"/>
          <w:szCs w:val="24"/>
        </w:rPr>
        <w:t>Особенности организации воспитательной работы в МАОУ СОШ № 213 «Открытие»:</w:t>
      </w:r>
    </w:p>
    <w:p w:rsidR="00ED3F09" w:rsidRPr="00ED3F09" w:rsidRDefault="00ED3F09" w:rsidP="00ED3F0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проектирование;</w:t>
      </w:r>
    </w:p>
    <w:p w:rsidR="00ED3F09" w:rsidRPr="00ED3F09" w:rsidRDefault="00ED3F09" w:rsidP="00ED3F0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Pr="006F2F38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Развитие детских инициатив в рамках Российского движения школьников</w:t>
        </w:r>
      </w:hyperlink>
      <w:hyperlink r:id="rId25" w:history="1">
        <w:r w:rsidRPr="006F2F38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, реализация направлений РДШ в школе;</w:t>
        </w:r>
      </w:hyperlink>
    </w:p>
    <w:p w:rsidR="00ED3F09" w:rsidRPr="006F2F38" w:rsidRDefault="00ED3F09" w:rsidP="00ED3F0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ФГОС;</w:t>
      </w:r>
    </w:p>
    <w:p w:rsidR="00ED3F09" w:rsidRPr="00ED3F09" w:rsidRDefault="00ED3F09" w:rsidP="00ED3F0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Активная роль родителей и сообществ микрорайона;</w:t>
      </w:r>
    </w:p>
    <w:p w:rsidR="00ED3F09" w:rsidRPr="006F2F38" w:rsidRDefault="00ED3F09" w:rsidP="00ED3F0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модели "Школа - социокультурный центр".</w:t>
      </w:r>
    </w:p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3F09" w:rsidRPr="00ED3F09" w:rsidRDefault="00ED3F09" w:rsidP="00ED3F0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F09">
        <w:rPr>
          <w:rFonts w:ascii="Times New Roman" w:hAnsi="Times New Roman" w:cs="Times New Roman"/>
          <w:b/>
          <w:sz w:val="28"/>
          <w:szCs w:val="28"/>
        </w:rPr>
        <w:t xml:space="preserve">Модель организации воспитательной работы </w:t>
      </w:r>
    </w:p>
    <w:p w:rsidR="00ED3F09" w:rsidRPr="00ED3F09" w:rsidRDefault="00ED3F09" w:rsidP="00ED3F0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F09">
        <w:rPr>
          <w:rFonts w:ascii="Times New Roman" w:hAnsi="Times New Roman" w:cs="Times New Roman"/>
          <w:b/>
          <w:sz w:val="28"/>
          <w:szCs w:val="28"/>
        </w:rPr>
        <w:t>в МАОУ СОШ № 213 «Открытие»</w:t>
      </w:r>
    </w:p>
    <w:p w:rsidR="00ED3F09" w:rsidRPr="00ED3F09" w:rsidRDefault="00ED3F09" w:rsidP="00ED3F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23B78" wp14:editId="7F607402">
            <wp:extent cx="5343525" cy="3695221"/>
            <wp:effectExtent l="0" t="0" r="0" b="635"/>
            <wp:docPr id="4" name="Рисунок 4" descr="C:\Users\Asus\Desktop\8dfe47473a12aaeadce5ac4856976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8dfe47473a12aaeadce5ac485697659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54" cy="37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lastRenderedPageBreak/>
        <w:t>С целью изучения и коррекции воспитательной работы в 5-11 классах классными руководителями были представлены все планы по воспитательной работе (100%).</w:t>
      </w:r>
    </w:p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>Каждый класс в течение 2020 года реализовывал свой социальный проект:</w:t>
      </w:r>
    </w:p>
    <w:tbl>
      <w:tblPr>
        <w:tblStyle w:val="221"/>
        <w:tblW w:w="0" w:type="auto"/>
        <w:tblLook w:val="04A0" w:firstRow="1" w:lastRow="0" w:firstColumn="1" w:lastColumn="0" w:noHBand="0" w:noVBand="1"/>
      </w:tblPr>
      <w:tblGrid>
        <w:gridCol w:w="1129"/>
        <w:gridCol w:w="5667"/>
        <w:gridCol w:w="3399"/>
      </w:tblGrid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класс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 xml:space="preserve">Тема социального проекта 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Уровень реализации (школьный, районный, городской)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1а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Здоровая Россия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1б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Организация отдыха на переменах «Наша игротека»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1в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Подари свою улыбку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1г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Добрые дела красят человека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1д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Радость живого общения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1м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Радость живого общения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2а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Мы разные, но мы вместе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2б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Читать – это модно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2в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Безопасность на дороге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2г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Красная книга Новосибирской области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2д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Вместе весело шагать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2м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Вместе весело шагать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3а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Диалог как способ решения конфликтов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3б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Бездомные животные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3в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Безопасная дорога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3г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Вторая жизнь ненужных вещей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3д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Книга добрых дел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3е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Безопасность на дороге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3м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Книга добрых дел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4а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Классная библиотека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4б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Культурный марафон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4в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Безопасная дорога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4г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Здоровый образ жизни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4д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Культурный марафон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ED3F09" w:rsidRPr="006F2F38" w:rsidTr="006F2F38">
        <w:tc>
          <w:tcPr>
            <w:tcW w:w="112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4м</w:t>
            </w:r>
          </w:p>
        </w:tc>
        <w:tc>
          <w:tcPr>
            <w:tcW w:w="5667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Культурный марафон</w:t>
            </w:r>
          </w:p>
        </w:tc>
        <w:tc>
          <w:tcPr>
            <w:tcW w:w="3399" w:type="dxa"/>
          </w:tcPr>
          <w:p w:rsidR="00ED3F09" w:rsidRPr="006F2F38" w:rsidRDefault="00ED3F09" w:rsidP="006F2F38">
            <w:pPr>
              <w:pStyle w:val="a3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6F2F38">
              <w:rPr>
                <w:rFonts w:ascii="Times New Roman" w:eastAsiaTheme="minorHAnsi" w:hAnsi="Times New Roman"/>
                <w:sz w:val="22"/>
                <w:szCs w:val="22"/>
              </w:rPr>
              <w:t>школьный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5А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 xml:space="preserve">Правильное питание- залог здоровой жизни и долголетия </w:t>
            </w:r>
          </w:p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(ЗОЖ)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5И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 xml:space="preserve">Мы память бережно храним </w:t>
            </w:r>
          </w:p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(патриотическое)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5К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«Толерантность-дорога к миру»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Школьный, районный, областной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6А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Социальный десант</w:t>
            </w:r>
          </w:p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(спортивно-оздоровительное, волонтерское, экологическое)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Школьный, городской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6Б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«Здоровый образ жизни»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6И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Создание видеороликов «По ту сторону…»</w:t>
            </w:r>
          </w:p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 xml:space="preserve"> (практико-ориентированное, социальное)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7А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Пришкольный участок (биологическое, социальное)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Школьный, районный, городской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7Б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 xml:space="preserve">«Общаемся в «Игра-сити» (благотворительное, социальное, волонтерское) 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Школьный, районный, городской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7И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«От головоломок-до роботов» (инженерное, социокультурное, коммуникативное)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Школьный, районный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8А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«Здоровье школьника—залог будущего» (ЗОЖ)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</w:t>
            </w:r>
          </w:p>
        </w:tc>
      </w:tr>
      <w:tr w:rsidR="006F2F38" w:rsidRPr="006F2F38" w:rsidTr="006F2F38">
        <w:tc>
          <w:tcPr>
            <w:tcW w:w="112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8И</w:t>
            </w:r>
          </w:p>
        </w:tc>
        <w:tc>
          <w:tcPr>
            <w:tcW w:w="5667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«Спортивное ориентирование в школу»  (спортивное)</w:t>
            </w:r>
          </w:p>
        </w:tc>
        <w:tc>
          <w:tcPr>
            <w:tcW w:w="3399" w:type="dxa"/>
          </w:tcPr>
          <w:p w:rsidR="006F2F38" w:rsidRPr="006F2F38" w:rsidRDefault="006F2F38" w:rsidP="006F2F38">
            <w:pPr>
              <w:rPr>
                <w:sz w:val="22"/>
                <w:szCs w:val="28"/>
              </w:rPr>
            </w:pPr>
            <w:r w:rsidRPr="006F2F38">
              <w:rPr>
                <w:sz w:val="22"/>
                <w:szCs w:val="28"/>
              </w:rPr>
              <w:t>Школьный</w:t>
            </w:r>
          </w:p>
        </w:tc>
      </w:tr>
    </w:tbl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</w:rPr>
      </w:pPr>
    </w:p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F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F7606" wp14:editId="2D6FA36A">
            <wp:extent cx="5676900" cy="1304925"/>
            <wp:effectExtent l="0" t="0" r="0" b="9525"/>
            <wp:docPr id="6" name="Рисунок 6" descr="C:\Users\Asus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nde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8" r="-1018" b="19564"/>
                    <a:stretch/>
                  </pic:blipFill>
                  <pic:spPr bwMode="auto">
                    <a:xfrm>
                      <a:off x="0" y="0"/>
                      <a:ext cx="5682230" cy="13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F38" w:rsidRDefault="00ED3F09" w:rsidP="006F2F38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>Исходя из задач воспитательной работы, в школе разрабатывались общешкольные мероприятия, классные часы, педагогические советы, родительские собрания, поездки и экскурсии, встречи с представителями МВД, проходила подготовка к городским, областным, региональным и всероссийским конкурсам и фестивал</w:t>
      </w:r>
      <w:r w:rsidR="006F2F38">
        <w:rPr>
          <w:rFonts w:ascii="Times New Roman" w:hAnsi="Times New Roman" w:cs="Times New Roman"/>
          <w:sz w:val="24"/>
          <w:szCs w:val="28"/>
        </w:rPr>
        <w:t>ям.</w:t>
      </w:r>
    </w:p>
    <w:p w:rsidR="006F2F38" w:rsidRPr="006F2F38" w:rsidRDefault="006F2F38" w:rsidP="006F2F38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6F2F38">
        <w:rPr>
          <w:rFonts w:ascii="Times New Roman" w:hAnsi="Times New Roman" w:cs="Times New Roman"/>
          <w:sz w:val="24"/>
          <w:szCs w:val="28"/>
        </w:rPr>
        <w:t>Были организованы мероприятия в соответствии с планом:</w:t>
      </w:r>
    </w:p>
    <w:tbl>
      <w:tblPr>
        <w:tblStyle w:val="260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1382"/>
        <w:gridCol w:w="1851"/>
        <w:gridCol w:w="1416"/>
        <w:gridCol w:w="1356"/>
        <w:gridCol w:w="1787"/>
        <w:gridCol w:w="1701"/>
        <w:gridCol w:w="1275"/>
      </w:tblGrid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Класс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Классный руководитель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Выходы (театр, экскурсия и т.д.)</w:t>
            </w:r>
          </w:p>
        </w:tc>
        <w:tc>
          <w:tcPr>
            <w:tcW w:w="135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Участие в проекте</w:t>
            </w:r>
          </w:p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«Арт-субботы»</w:t>
            </w: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Участие в проекте «Академические субботы»</w:t>
            </w:r>
          </w:p>
        </w:tc>
        <w:tc>
          <w:tcPr>
            <w:tcW w:w="170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Работа по профориентации</w:t>
            </w:r>
          </w:p>
        </w:tc>
        <w:tc>
          <w:tcPr>
            <w:tcW w:w="1275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Массовые мероприятия</w:t>
            </w:r>
          </w:p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5А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proofErr w:type="spellStart"/>
            <w:r w:rsidRPr="006F2F38">
              <w:rPr>
                <w:sz w:val="22"/>
                <w:szCs w:val="22"/>
              </w:rPr>
              <w:t>Жарикова</w:t>
            </w:r>
            <w:proofErr w:type="spellEnd"/>
            <w:r w:rsidRPr="006F2F38">
              <w:rPr>
                <w:sz w:val="22"/>
                <w:szCs w:val="22"/>
              </w:rPr>
              <w:t xml:space="preserve"> С.Ю.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5И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Иванова А.А.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ind w:left="720"/>
              <w:contextualSpacing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5К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proofErr w:type="spellStart"/>
            <w:r w:rsidRPr="006F2F38">
              <w:rPr>
                <w:sz w:val="22"/>
                <w:szCs w:val="22"/>
              </w:rPr>
              <w:t>Цей</w:t>
            </w:r>
            <w:proofErr w:type="spellEnd"/>
            <w:r w:rsidRPr="006F2F38">
              <w:rPr>
                <w:sz w:val="22"/>
                <w:szCs w:val="22"/>
              </w:rPr>
              <w:t xml:space="preserve"> Л.Ю.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6А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proofErr w:type="spellStart"/>
            <w:r w:rsidRPr="006F2F38">
              <w:rPr>
                <w:sz w:val="22"/>
                <w:szCs w:val="22"/>
              </w:rPr>
              <w:t>Чертушкина</w:t>
            </w:r>
            <w:proofErr w:type="spellEnd"/>
            <w:r w:rsidRPr="006F2F38">
              <w:rPr>
                <w:sz w:val="22"/>
                <w:szCs w:val="22"/>
              </w:rPr>
              <w:t xml:space="preserve"> Е.В.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ind w:left="720"/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6Б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Щербакова Н.П.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6И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Юсупова Н.А.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7А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Пирогова Л.М.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7Б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proofErr w:type="spellStart"/>
            <w:r w:rsidRPr="006F2F38">
              <w:rPr>
                <w:sz w:val="22"/>
                <w:szCs w:val="22"/>
              </w:rPr>
              <w:t>Боровская</w:t>
            </w:r>
            <w:proofErr w:type="spellEnd"/>
            <w:r w:rsidRPr="006F2F38">
              <w:rPr>
                <w:sz w:val="22"/>
                <w:szCs w:val="22"/>
              </w:rPr>
              <w:t xml:space="preserve"> Л.М.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7И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Загоскина В.Ю.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8А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Попова Е.И.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  <w:tr w:rsidR="006F2F38" w:rsidRPr="006F2F38" w:rsidTr="006F2F38">
        <w:trPr>
          <w:jc w:val="center"/>
        </w:trPr>
        <w:tc>
          <w:tcPr>
            <w:tcW w:w="1382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8И</w:t>
            </w:r>
          </w:p>
        </w:tc>
        <w:tc>
          <w:tcPr>
            <w:tcW w:w="1851" w:type="dxa"/>
          </w:tcPr>
          <w:p w:rsidR="006F2F38" w:rsidRPr="006F2F38" w:rsidRDefault="006F2F38" w:rsidP="006F2F38">
            <w:pPr>
              <w:rPr>
                <w:sz w:val="22"/>
                <w:szCs w:val="22"/>
              </w:rPr>
            </w:pPr>
            <w:r w:rsidRPr="006F2F38">
              <w:rPr>
                <w:sz w:val="22"/>
                <w:szCs w:val="22"/>
              </w:rPr>
              <w:t>Федотова Ю.В.</w:t>
            </w:r>
          </w:p>
        </w:tc>
        <w:tc>
          <w:tcPr>
            <w:tcW w:w="1416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6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7" w:type="dxa"/>
          </w:tcPr>
          <w:p w:rsidR="006F2F38" w:rsidRPr="006F2F38" w:rsidRDefault="006F2F38" w:rsidP="006F2F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F2F38" w:rsidRPr="006F2F38" w:rsidRDefault="006F2F38" w:rsidP="006F2F38">
            <w:pPr>
              <w:numPr>
                <w:ilvl w:val="0"/>
                <w:numId w:val="43"/>
              </w:numPr>
              <w:contextualSpacing/>
              <w:rPr>
                <w:sz w:val="22"/>
                <w:szCs w:val="22"/>
              </w:rPr>
            </w:pPr>
          </w:p>
        </w:tc>
      </w:tr>
    </w:tbl>
    <w:p w:rsidR="00ED3F09" w:rsidRPr="00ED3F09" w:rsidRDefault="00ED3F09" w:rsidP="006F2F3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F09">
        <w:rPr>
          <w:rFonts w:ascii="Times New Roman" w:hAnsi="Times New Roman" w:cs="Times New Roman"/>
          <w:b/>
          <w:sz w:val="28"/>
          <w:szCs w:val="28"/>
        </w:rPr>
        <w:t>Выводы и предложения:</w:t>
      </w:r>
    </w:p>
    <w:p w:rsidR="00ED3F09" w:rsidRPr="00ED3F09" w:rsidRDefault="00ED3F09" w:rsidP="00ED3F09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 xml:space="preserve">Организация воспитательной деятельности в ОУ полностью обеспечена нормативно - правовой документацией федерального, </w:t>
      </w:r>
      <w:proofErr w:type="spellStart"/>
      <w:proofErr w:type="gramStart"/>
      <w:r w:rsidRPr="00ED3F09">
        <w:rPr>
          <w:rFonts w:ascii="Times New Roman" w:hAnsi="Times New Roman" w:cs="Times New Roman"/>
          <w:sz w:val="24"/>
          <w:szCs w:val="28"/>
        </w:rPr>
        <w:t>регионального,муниципального</w:t>
      </w:r>
      <w:proofErr w:type="spellEnd"/>
      <w:proofErr w:type="gramEnd"/>
      <w:r w:rsidRPr="00ED3F09">
        <w:rPr>
          <w:rFonts w:ascii="Times New Roman" w:hAnsi="Times New Roman" w:cs="Times New Roman"/>
          <w:sz w:val="24"/>
          <w:szCs w:val="28"/>
        </w:rPr>
        <w:t xml:space="preserve"> и школьного уровней.</w:t>
      </w:r>
    </w:p>
    <w:p w:rsidR="00ED3F09" w:rsidRPr="00ED3F09" w:rsidRDefault="00ED3F09" w:rsidP="00ED3F09">
      <w:pPr>
        <w:numPr>
          <w:ilvl w:val="0"/>
          <w:numId w:val="2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 xml:space="preserve">Воспитательная деятельность в 2020 учебном году соответствовала целям и задачам, установленным в годовом плане работы учреждения. </w:t>
      </w:r>
    </w:p>
    <w:p w:rsidR="00ED3F09" w:rsidRPr="00ED3F09" w:rsidRDefault="00ED3F09" w:rsidP="00ED3F09">
      <w:pPr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>3.В ходе проведенных мероприятий продемонстрирован высокий уровень познавательной, творческой и социальной активности обучающихся школы.</w:t>
      </w:r>
    </w:p>
    <w:p w:rsidR="00ED3F09" w:rsidRPr="00ED3F09" w:rsidRDefault="00ED3F09" w:rsidP="00ED3F09">
      <w:pPr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>4. Вся воспитательная работа велась с учетом возрастных, индивидуальных</w:t>
      </w:r>
      <w:r w:rsidR="006F2F38">
        <w:rPr>
          <w:rFonts w:ascii="Times New Roman" w:hAnsi="Times New Roman" w:cs="Times New Roman"/>
          <w:sz w:val="24"/>
          <w:szCs w:val="28"/>
        </w:rPr>
        <w:t xml:space="preserve"> </w:t>
      </w:r>
      <w:r w:rsidRPr="00ED3F09">
        <w:rPr>
          <w:rFonts w:ascii="Times New Roman" w:hAnsi="Times New Roman" w:cs="Times New Roman"/>
          <w:sz w:val="24"/>
          <w:szCs w:val="28"/>
        </w:rPr>
        <w:t xml:space="preserve">особенностей каждого ученика, стиля взаимоотношений между педагогами и детьми, педагогами и родителями. Эффективность и действенность осуществления функций планирования нашли свое отражение в реализации конкретных дел в каждом классе, в традиционных мероприятиях классов и школы. </w:t>
      </w:r>
    </w:p>
    <w:p w:rsidR="00ED3F09" w:rsidRPr="00ED3F09" w:rsidRDefault="00ED3F09" w:rsidP="00ED3F09">
      <w:pPr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D3F09">
        <w:rPr>
          <w:rFonts w:ascii="Times New Roman" w:eastAsia="Calibri" w:hAnsi="Times New Roman" w:cs="Times New Roman"/>
          <w:sz w:val="24"/>
          <w:szCs w:val="28"/>
        </w:rPr>
        <w:t xml:space="preserve">Поставленные цели и задачи в основном реализованы и выполнены. Коллектив учителей и классных руководителей приложил достаточно усилий для реализации задач по воспитанию детского коллектива.  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Дополнительное образование </w:t>
      </w:r>
    </w:p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была организована работа центра дополнительного образования (далее ЦДО) с целью эффективной организации образовательного процесса для оказания платных образовательных услуг, повышения качества образования,</w:t>
      </w:r>
      <w:r w:rsidR="006F2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формирования единого образовательного пространства школы и, как результат, всестороннего развития личности ребенка. </w:t>
      </w: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сайте школы оформлен раздел ЦДО-</w:t>
      </w:r>
      <w:hyperlink r:id="rId28" w:history="1">
        <w:r w:rsidRPr="00ED3F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http://школа213.рф/ru/svedeniya-ob-obrazovatelnom-uchrezhdenii/platnye-obrazovatelnye-uslugi</w:t>
        </w:r>
      </w:hyperlink>
      <w:r w:rsidRPr="00ED3F09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.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Актуальность ЦДО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в микрорайоне в шаговой доступности учреждений дополнительного образования, центров досуга, индустрии сферы развлечений.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реализация идеи Программы развития "Школа-социокультурный центр".</w:t>
      </w:r>
    </w:p>
    <w:p w:rsidR="00ED3F09" w:rsidRPr="00ED3F09" w:rsidRDefault="00ED3F09" w:rsidP="00ED3F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D3F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</w:t>
      </w:r>
      <w:r w:rsidRPr="00ED3F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ЦДО</w:t>
      </w:r>
      <w:proofErr w:type="spellEnd"/>
      <w:r w:rsidRPr="00ED3F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D3F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единого образовательного пространства школы;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Содействие в повышении качества образования;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Всестороннее развитие детей;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Создание возможностей для творческого развития и самореализации жителей микрорайона.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сообщества друзей и партнеров школы;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6. Формирование позитивного имиджа новой школы.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Школьная традиция </w:t>
      </w: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День открытых дверей ЦДО (2 раза в год - сентябрь, май).</w:t>
      </w: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Видео о ЦДО: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tgtFrame="_blank" w:history="1">
        <w:r w:rsidRPr="00ED3F09">
          <w:rPr>
            <w:rFonts w:ascii="Times New Roman" w:eastAsia="Times New Roman" w:hAnsi="Times New Roman" w:cs="Times New Roman"/>
            <w:color w:val="0033CC"/>
            <w:sz w:val="24"/>
            <w:szCs w:val="24"/>
            <w:u w:val="single"/>
            <w:lang w:eastAsia="ru-RU"/>
          </w:rPr>
          <w:t>https://yadi.sk/i/UclPPcxldGDquA</w:t>
        </w:r>
      </w:hyperlink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 - Наши будни.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tgtFrame="_blank" w:history="1">
        <w:r w:rsidRPr="00ED3F09">
          <w:rPr>
            <w:rFonts w:ascii="Times New Roman" w:eastAsia="Times New Roman" w:hAnsi="Times New Roman" w:cs="Times New Roman"/>
            <w:color w:val="0033CC"/>
            <w:sz w:val="24"/>
            <w:szCs w:val="24"/>
            <w:u w:val="single"/>
            <w:lang w:eastAsia="ru-RU"/>
          </w:rPr>
          <w:t>https://yadi.sk/i/B_rPXg2cwkbQ_Q</w:t>
        </w:r>
      </w:hyperlink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>  -  ЦДО глазами детей.</w:t>
      </w:r>
    </w:p>
    <w:p w:rsidR="00ED3F09" w:rsidRPr="00ED3F09" w:rsidRDefault="00ED3F09" w:rsidP="00ED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5" w:type="dxa"/>
        <w:tblLook w:val="04A0" w:firstRow="1" w:lastRow="0" w:firstColumn="1" w:lastColumn="0" w:noHBand="0" w:noVBand="1"/>
      </w:tblPr>
      <w:tblGrid>
        <w:gridCol w:w="729"/>
        <w:gridCol w:w="5290"/>
        <w:gridCol w:w="821"/>
        <w:gridCol w:w="1063"/>
        <w:gridCol w:w="1183"/>
        <w:gridCol w:w="1119"/>
      </w:tblGrid>
      <w:tr w:rsidR="00ED3F09" w:rsidRPr="00ED3F09" w:rsidTr="006F2F38">
        <w:trPr>
          <w:trHeight w:val="375"/>
        </w:trPr>
        <w:tc>
          <w:tcPr>
            <w:tcW w:w="90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дополнительных образовательных программ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D3F09" w:rsidRPr="00ED3F09" w:rsidTr="006F2F38">
        <w:trPr>
          <w:trHeight w:val="300"/>
        </w:trPr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5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418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ED3F09" w:rsidRPr="00ED3F09" w:rsidTr="006F2F38">
        <w:trPr>
          <w:trHeight w:val="300"/>
        </w:trPr>
        <w:tc>
          <w:tcPr>
            <w:tcW w:w="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ED3F09" w:rsidRPr="00ED3F09" w:rsidTr="006F2F38">
        <w:trPr>
          <w:trHeight w:val="300"/>
        </w:trPr>
        <w:tc>
          <w:tcPr>
            <w:tcW w:w="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3F09" w:rsidRPr="00ED3F09" w:rsidRDefault="00ED3F09" w:rsidP="00ED3F09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программ социально – педагогической направленности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3F09" w:rsidRPr="00ED3F09" w:rsidRDefault="00ED3F09" w:rsidP="00ED3F09"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ED3F09" w:rsidRPr="00ED3F09" w:rsidTr="006F2F38">
        <w:trPr>
          <w:trHeight w:val="300"/>
        </w:trPr>
        <w:tc>
          <w:tcPr>
            <w:tcW w:w="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3F09" w:rsidRPr="00ED3F09" w:rsidRDefault="00ED3F09" w:rsidP="00ED3F09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программ технической направленности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3F09" w:rsidRPr="00ED3F09" w:rsidRDefault="00ED3F09" w:rsidP="00ED3F09"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ED3F09" w:rsidRPr="00ED3F09" w:rsidTr="006F2F38">
        <w:trPr>
          <w:trHeight w:val="300"/>
        </w:trPr>
        <w:tc>
          <w:tcPr>
            <w:tcW w:w="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3F09" w:rsidRPr="00ED3F09" w:rsidRDefault="00ED3F09" w:rsidP="00ED3F09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программ физкультурно-спортивной направленности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3F09" w:rsidRPr="00ED3F09" w:rsidRDefault="00ED3F09" w:rsidP="00ED3F09"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ED3F09" w:rsidRPr="00ED3F09" w:rsidTr="006F2F38">
        <w:trPr>
          <w:trHeight w:val="300"/>
        </w:trPr>
        <w:tc>
          <w:tcPr>
            <w:tcW w:w="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3F09" w:rsidRPr="00ED3F09" w:rsidRDefault="00ED3F09" w:rsidP="00ED3F09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программ художественной направленности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3F09" w:rsidRPr="00ED3F09" w:rsidRDefault="00ED3F09" w:rsidP="00ED3F09"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ED3F09" w:rsidRPr="00ED3F09" w:rsidTr="006F2F38">
        <w:trPr>
          <w:trHeight w:val="300"/>
        </w:trPr>
        <w:tc>
          <w:tcPr>
            <w:tcW w:w="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3F09" w:rsidRPr="00ED3F09" w:rsidRDefault="00ED3F09" w:rsidP="00ED3F09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программ естественно – научной направленности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3F09" w:rsidRPr="00ED3F09" w:rsidRDefault="00ED3F09" w:rsidP="00ED3F09"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ED3F09" w:rsidRPr="00ED3F09" w:rsidTr="006F2F38">
        <w:trPr>
          <w:trHeight w:val="300"/>
        </w:trPr>
        <w:tc>
          <w:tcPr>
            <w:tcW w:w="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3F09" w:rsidRPr="00ED3F09" w:rsidRDefault="00ED3F09" w:rsidP="00ED3F09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программ </w:t>
            </w:r>
            <w:proofErr w:type="spellStart"/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туристско</w:t>
            </w:r>
            <w:proofErr w:type="spellEnd"/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краеведческой направленности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3F09" w:rsidRPr="00ED3F09" w:rsidRDefault="00ED3F09" w:rsidP="00ED3F09"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ED3F09" w:rsidRPr="00ED3F09" w:rsidTr="006F2F38">
        <w:trPr>
          <w:trHeight w:val="300"/>
        </w:trPr>
        <w:tc>
          <w:tcPr>
            <w:tcW w:w="7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3F09" w:rsidRPr="00ED3F09" w:rsidRDefault="00ED3F09" w:rsidP="00ED3F09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дополнительных авторских образовательных программ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3F09" w:rsidRPr="00ED3F09" w:rsidRDefault="00ED3F09" w:rsidP="00ED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3F09" w:rsidRPr="00ED3F09" w:rsidRDefault="00ED3F09" w:rsidP="00ED3F09">
            <w:r w:rsidRPr="00ED3F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</w:tbl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направлений осуществлен на основании опроса обучающихся и родителей, который провели в сентябре 2020 года. </w:t>
      </w:r>
    </w:p>
    <w:p w:rsidR="00ED3F09" w:rsidRPr="00ED3F09" w:rsidRDefault="00ED3F09" w:rsidP="00ED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sz w:val="28"/>
          <w:lang w:eastAsia="ru-RU"/>
        </w:rPr>
        <w:t>Численность обучающихся по дополнительным</w:t>
      </w:r>
    </w:p>
    <w:p w:rsidR="00ED3F09" w:rsidRPr="00ED3F09" w:rsidRDefault="00ED3F09" w:rsidP="00ED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proofErr w:type="spellStart"/>
      <w:r w:rsidRPr="00ED3F09">
        <w:rPr>
          <w:rFonts w:ascii="Times New Roman" w:eastAsia="Times New Roman" w:hAnsi="Times New Roman" w:cs="Times New Roman"/>
          <w:b/>
          <w:sz w:val="28"/>
          <w:lang w:eastAsia="ru-RU"/>
        </w:rPr>
        <w:t>общеобразовательнымпрограммам</w:t>
      </w:r>
      <w:proofErr w:type="spellEnd"/>
    </w:p>
    <w:p w:rsidR="00ED3F09" w:rsidRPr="00ED3F09" w:rsidRDefault="00ED3F09" w:rsidP="00ED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tbl>
      <w:tblPr>
        <w:tblStyle w:val="141"/>
        <w:tblW w:w="9781" w:type="dxa"/>
        <w:tblInd w:w="108" w:type="dxa"/>
        <w:tblLook w:val="04A0" w:firstRow="1" w:lastRow="0" w:firstColumn="1" w:lastColumn="0" w:noHBand="0" w:noVBand="1"/>
      </w:tblPr>
      <w:tblGrid>
        <w:gridCol w:w="6379"/>
        <w:gridCol w:w="3402"/>
      </w:tblGrid>
      <w:tr w:rsidR="00ED3F09" w:rsidRPr="00ED3F09" w:rsidTr="006F2F38">
        <w:tc>
          <w:tcPr>
            <w:tcW w:w="6379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Показатель</w:t>
            </w:r>
          </w:p>
        </w:tc>
        <w:tc>
          <w:tcPr>
            <w:tcW w:w="3402" w:type="dxa"/>
            <w:vMerge w:val="restart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Единица измерения</w:t>
            </w:r>
          </w:p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D3F09" w:rsidRPr="00ED3F09" w:rsidTr="006F2F38">
        <w:tc>
          <w:tcPr>
            <w:tcW w:w="6379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Удельный вес численности учащихся, получающих образование по дополнительным общеобразовательным программам </w:t>
            </w: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(не учитываются программы, реализующиеся в рамках внеурочной деятельности)</w:t>
            </w:r>
          </w:p>
        </w:tc>
        <w:tc>
          <w:tcPr>
            <w:tcW w:w="3402" w:type="dxa"/>
            <w:vMerge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</w:p>
        </w:tc>
      </w:tr>
      <w:tr w:rsidR="00ED3F09" w:rsidRPr="00ED3F09" w:rsidTr="006F2F38">
        <w:tc>
          <w:tcPr>
            <w:tcW w:w="6379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на уровне начального общего образования</w:t>
            </w:r>
          </w:p>
        </w:tc>
        <w:tc>
          <w:tcPr>
            <w:tcW w:w="3402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477 человек/80,6 %</w:t>
            </w:r>
          </w:p>
        </w:tc>
      </w:tr>
      <w:tr w:rsidR="00ED3F09" w:rsidRPr="00ED3F09" w:rsidTr="006F2F38">
        <w:tc>
          <w:tcPr>
            <w:tcW w:w="6379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на уровне основного общего образования</w:t>
            </w:r>
          </w:p>
        </w:tc>
        <w:tc>
          <w:tcPr>
            <w:tcW w:w="3402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95 человек/16,0 %</w:t>
            </w:r>
          </w:p>
        </w:tc>
      </w:tr>
      <w:tr w:rsidR="00ED3F09" w:rsidRPr="00ED3F09" w:rsidTr="006F2F38">
        <w:tc>
          <w:tcPr>
            <w:tcW w:w="6379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уровне среднего общего образования</w:t>
            </w:r>
          </w:p>
        </w:tc>
        <w:tc>
          <w:tcPr>
            <w:tcW w:w="3402" w:type="dxa"/>
          </w:tcPr>
          <w:p w:rsidR="00ED3F09" w:rsidRPr="00ED3F09" w:rsidRDefault="00ED3F09" w:rsidP="00ED3F09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20 человек/3,4 %</w:t>
            </w:r>
          </w:p>
        </w:tc>
      </w:tr>
    </w:tbl>
    <w:p w:rsidR="00ED3F09" w:rsidRPr="00ED3F09" w:rsidRDefault="00ED3F09" w:rsidP="00ED3F09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3F09" w:rsidRPr="00ED3F09" w:rsidRDefault="00ED3F09" w:rsidP="00ED3F09">
      <w:pPr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 xml:space="preserve">На 31 декабря 2020 года функционирует 48 групп в центре дополнительного образования, общее количество детей – 592 (56% обучающихся). </w:t>
      </w:r>
      <w:r w:rsidRPr="00ED3F09">
        <w:rPr>
          <w:rFonts w:ascii="Times New Roman" w:hAnsi="Times New Roman" w:cs="Times New Roman"/>
          <w:bCs/>
          <w:sz w:val="24"/>
          <w:szCs w:val="28"/>
        </w:rPr>
        <w:t>Статистика обучающихся по периодам, с разбивкой на направления представлена в диаграмме: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ED3F09">
        <w:rPr>
          <w:noProof/>
          <w:lang w:eastAsia="ru-RU"/>
        </w:rPr>
        <w:drawing>
          <wp:inline distT="0" distB="0" distL="0" distR="0" wp14:anchorId="2EDCEE2E" wp14:editId="6CAA17ED">
            <wp:extent cx="5924550" cy="4086225"/>
            <wp:effectExtent l="0" t="0" r="0" b="952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C6CD4ABA-1407-49A3-B275-4AD3F5E6E4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tbl>
      <w:tblPr>
        <w:tblStyle w:val="221"/>
        <w:tblW w:w="10910" w:type="dxa"/>
        <w:tblLook w:val="04A0" w:firstRow="1" w:lastRow="0" w:firstColumn="1" w:lastColumn="0" w:noHBand="0" w:noVBand="1"/>
      </w:tblPr>
      <w:tblGrid>
        <w:gridCol w:w="5524"/>
        <w:gridCol w:w="5386"/>
      </w:tblGrid>
      <w:tr w:rsidR="00ED3F09" w:rsidRPr="00ED3F09" w:rsidTr="006F2F38">
        <w:tc>
          <w:tcPr>
            <w:tcW w:w="5524" w:type="dxa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Выявленные затруднения:</w:t>
            </w:r>
          </w:p>
          <w:p w:rsidR="00ED3F09" w:rsidRPr="00ED3F09" w:rsidRDefault="00ED3F09" w:rsidP="00ED3F09">
            <w:pPr>
              <w:spacing w:after="160" w:line="259" w:lineRule="auto"/>
              <w:contextualSpacing/>
              <w:jc w:val="center"/>
              <w:rPr>
                <w:rFonts w:eastAsiaTheme="minorHAnsi"/>
                <w:b/>
                <w:sz w:val="26"/>
                <w:szCs w:val="26"/>
                <w:lang w:eastAsia="en-US"/>
              </w:rPr>
            </w:pPr>
          </w:p>
        </w:tc>
        <w:tc>
          <w:tcPr>
            <w:tcW w:w="5386" w:type="dxa"/>
          </w:tcPr>
          <w:p w:rsidR="00ED3F09" w:rsidRPr="00ED3F09" w:rsidRDefault="00ED3F09" w:rsidP="00ED3F09">
            <w:pPr>
              <w:spacing w:after="160" w:line="259" w:lineRule="auto"/>
              <w:contextualSpacing/>
              <w:jc w:val="center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Способы их решения:</w:t>
            </w:r>
          </w:p>
        </w:tc>
      </w:tr>
      <w:tr w:rsidR="00ED3F09" w:rsidRPr="00ED3F09" w:rsidTr="006F2F38">
        <w:tc>
          <w:tcPr>
            <w:tcW w:w="5524" w:type="dxa"/>
          </w:tcPr>
          <w:p w:rsidR="00ED3F09" w:rsidRPr="00ED3F09" w:rsidRDefault="00ED3F09" w:rsidP="00ED3F09">
            <w:pPr>
              <w:spacing w:after="160" w:line="259" w:lineRule="auto"/>
              <w:contextualSpacing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ED3F09">
              <w:rPr>
                <w:rFonts w:eastAsiaTheme="minorHAnsi"/>
                <w:sz w:val="26"/>
                <w:szCs w:val="26"/>
                <w:lang w:eastAsia="en-US"/>
              </w:rPr>
              <w:t>Сложности в привлечении сторонних педагогов для развития художественно-эстетического направления, особенно в части театрального мастерства</w:t>
            </w:r>
          </w:p>
        </w:tc>
        <w:tc>
          <w:tcPr>
            <w:tcW w:w="5386" w:type="dxa"/>
          </w:tcPr>
          <w:p w:rsidR="00ED3F09" w:rsidRPr="00ED3F09" w:rsidRDefault="00ED3F09" w:rsidP="00ED3F09">
            <w:pPr>
              <w:spacing w:after="160" w:line="259" w:lineRule="auto"/>
              <w:contextualSpacing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ED3F09">
              <w:rPr>
                <w:rFonts w:eastAsiaTheme="minorHAnsi"/>
                <w:sz w:val="26"/>
                <w:szCs w:val="26"/>
                <w:lang w:eastAsia="en-US"/>
              </w:rPr>
              <w:t>Непрерывно продолжать поиск  педагогов с целью большего развития данного направления деятельности</w:t>
            </w:r>
          </w:p>
        </w:tc>
      </w:tr>
    </w:tbl>
    <w:p w:rsidR="00ED3F09" w:rsidRPr="00ED3F09" w:rsidRDefault="00ED3F09" w:rsidP="00ED3F0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3F09" w:rsidRPr="00ED3F09" w:rsidRDefault="00ED3F09" w:rsidP="00ED3F0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D3F09">
        <w:rPr>
          <w:rFonts w:ascii="Times New Roman" w:hAnsi="Times New Roman" w:cs="Times New Roman"/>
          <w:sz w:val="24"/>
          <w:szCs w:val="28"/>
        </w:rPr>
        <w:t>На основе анализа опыт работы центра дополнительного образования были поставлены следующие задачи на 2021 год: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lang w:eastAsia="ru-RU"/>
        </w:rPr>
        <w:t>Продолжать создавать условия для реализации дополнительного образования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lang w:eastAsia="ru-RU"/>
        </w:rPr>
        <w:t>Производить качественный подбор кадров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Посещать общешкольные и классные родительские собрания с разъяснительной целью по работе ЦДО и целью рекламы услуг ЦДО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Наполнять сайт школы и стенд </w:t>
      </w:r>
      <w:proofErr w:type="gramStart"/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ЦДО  необходимой</w:t>
      </w:r>
      <w:proofErr w:type="gramEnd"/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 информацией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Посещать занятия Центра дополнительного образования с целью контроля качества и эффективности работы педагогов. 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 xml:space="preserve">Проверять ведение документации (заполнение журналов и </w:t>
      </w:r>
      <w:proofErr w:type="gramStart"/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т.п..</w:t>
      </w:r>
      <w:proofErr w:type="gramEnd"/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)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Проводить первичную, промежуточную и итоговую диагностику удовлетворенностью качеством услуг ЦДО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lastRenderedPageBreak/>
        <w:t>Контролировать ведения табелей по учащимся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Организовать проведение мероприятия «День открытых дверей Центра дополнительного образования» - (концерт, выставка и мини-фильм о ЦДО)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  <w:t>Проводить совещание с педагогами, работающими в Центре дополнительного образования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lang w:eastAsia="ru-RU"/>
        </w:rPr>
        <w:t>Организовать и провести единое родительское собрание</w:t>
      </w:r>
    </w:p>
    <w:p w:rsidR="00ED3F09" w:rsidRPr="00ED3F09" w:rsidRDefault="00ED3F09" w:rsidP="00ED3F09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lang w:eastAsia="ru-RU"/>
        </w:rPr>
        <w:t>Провести опрос родителей, с целью формирования групп на следующий учебный год.</w:t>
      </w:r>
    </w:p>
    <w:p w:rsidR="00ED3F09" w:rsidRPr="00ED3F09" w:rsidRDefault="00ED3F09" w:rsidP="00ED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D3F09" w:rsidRPr="00ED3F09" w:rsidRDefault="00ED3F09" w:rsidP="00ED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F09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ED3F09" w:rsidRPr="00ED3F09" w:rsidRDefault="00ED3F09" w:rsidP="00ED3F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21"/>
        <w:tblW w:w="10485" w:type="dxa"/>
        <w:tblLook w:val="04A0" w:firstRow="1" w:lastRow="0" w:firstColumn="1" w:lastColumn="0" w:noHBand="0" w:noVBand="1"/>
      </w:tblPr>
      <w:tblGrid>
        <w:gridCol w:w="5097"/>
        <w:gridCol w:w="5388"/>
      </w:tblGrid>
      <w:tr w:rsidR="00ED3F09" w:rsidRPr="00ED3F09" w:rsidTr="006F2F38">
        <w:tc>
          <w:tcPr>
            <w:tcW w:w="5097" w:type="dxa"/>
          </w:tcPr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b/>
                <w:sz w:val="24"/>
                <w:szCs w:val="24"/>
                <w:lang w:eastAsia="en-US"/>
              </w:rPr>
              <w:t>Сильные стороны деятельности ОО по данному направлению:</w:t>
            </w:r>
          </w:p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 xml:space="preserve">Соответствие образовательной деятельности и </w:t>
            </w:r>
            <w:proofErr w:type="spellStart"/>
            <w:r w:rsidRPr="00ED3F09">
              <w:rPr>
                <w:rFonts w:eastAsiaTheme="minorHAnsi"/>
                <w:sz w:val="24"/>
                <w:szCs w:val="24"/>
                <w:lang w:eastAsia="en-US"/>
              </w:rPr>
              <w:t>иучебного</w:t>
            </w:r>
            <w:proofErr w:type="spellEnd"/>
            <w:r w:rsidRPr="00ED3F09">
              <w:rPr>
                <w:rFonts w:eastAsiaTheme="minorHAnsi"/>
                <w:sz w:val="24"/>
                <w:szCs w:val="24"/>
                <w:lang w:eastAsia="en-US"/>
              </w:rPr>
              <w:t xml:space="preserve"> процесса в ОО нормативно-правовым актам, локальным актам, подтверждаемое в ходе плановых проверок, проводимых </w:t>
            </w:r>
            <w:proofErr w:type="spellStart"/>
            <w:r w:rsidRPr="00ED3F09">
              <w:rPr>
                <w:rFonts w:eastAsiaTheme="minorHAnsi"/>
                <w:sz w:val="24"/>
                <w:szCs w:val="24"/>
                <w:lang w:eastAsia="en-US"/>
              </w:rPr>
              <w:t>Рособрнадзором</w:t>
            </w:r>
            <w:proofErr w:type="spellEnd"/>
            <w:r w:rsidRPr="00ED3F09">
              <w:rPr>
                <w:rFonts w:eastAsiaTheme="minorHAnsi"/>
                <w:sz w:val="24"/>
                <w:szCs w:val="24"/>
                <w:lang w:eastAsia="en-US"/>
              </w:rPr>
              <w:t xml:space="preserve"> и органами управления в сфере образования.</w:t>
            </w:r>
          </w:p>
        </w:tc>
        <w:tc>
          <w:tcPr>
            <w:tcW w:w="5388" w:type="dxa"/>
          </w:tcPr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b/>
                <w:sz w:val="24"/>
                <w:szCs w:val="24"/>
                <w:lang w:eastAsia="en-US"/>
              </w:rPr>
              <w:t>Перспективы развития:</w:t>
            </w:r>
          </w:p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ED3F09" w:rsidRPr="00ED3F09" w:rsidRDefault="00ED3F09" w:rsidP="00ED3F09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Совершенствование работы в соответствии с ФГОС на уровнях НОО, ООО, обеспечение преемственности и внедрение ФГОС на уровне СОО;</w:t>
            </w:r>
          </w:p>
          <w:p w:rsidR="00ED3F09" w:rsidRPr="00ED3F09" w:rsidRDefault="00ED3F09" w:rsidP="00ED3F09">
            <w:pPr>
              <w:numPr>
                <w:ilvl w:val="0"/>
                <w:numId w:val="33"/>
              </w:numPr>
              <w:spacing w:after="160" w:line="259" w:lineRule="auto"/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Совершенствование модели внеурочной деятельности.</w:t>
            </w:r>
          </w:p>
        </w:tc>
      </w:tr>
      <w:tr w:rsidR="00ED3F09" w:rsidRPr="00ED3F09" w:rsidTr="006F2F38">
        <w:tc>
          <w:tcPr>
            <w:tcW w:w="5097" w:type="dxa"/>
          </w:tcPr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Выявленные затруднения: </w:t>
            </w:r>
          </w:p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Организация внеурочной деятельности в условиях обучения в 2 смены</w:t>
            </w:r>
          </w:p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388" w:type="dxa"/>
          </w:tcPr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b/>
                <w:sz w:val="24"/>
                <w:szCs w:val="24"/>
                <w:lang w:eastAsia="en-US"/>
              </w:rPr>
              <w:t>Способы их решения:</w:t>
            </w:r>
          </w:p>
          <w:p w:rsidR="00ED3F09" w:rsidRPr="00ED3F09" w:rsidRDefault="00ED3F09" w:rsidP="00ED3F09">
            <w:pPr>
              <w:spacing w:after="160" w:line="259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Корректировка расписания, высвобождение площадей за счет внедрения технологий дистанционного обучения</w:t>
            </w:r>
          </w:p>
        </w:tc>
      </w:tr>
      <w:tr w:rsidR="00ED3F09" w:rsidRPr="00ED3F09" w:rsidTr="006F2F38">
        <w:tc>
          <w:tcPr>
            <w:tcW w:w="10485" w:type="dxa"/>
            <w:gridSpan w:val="2"/>
          </w:tcPr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b/>
                <w:sz w:val="24"/>
                <w:szCs w:val="24"/>
                <w:lang w:eastAsia="en-US"/>
              </w:rPr>
              <w:t>Приоритетные задачи на следующий год:</w:t>
            </w:r>
          </w:p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D3F09">
              <w:rPr>
                <w:rFonts w:eastAsiaTheme="minorHAnsi"/>
                <w:sz w:val="24"/>
                <w:szCs w:val="24"/>
                <w:lang w:eastAsia="en-US"/>
              </w:rPr>
              <w:t>Обеспечить повышение качества организации образовательной деятельности и учебного процесса путем совершенствования ВСОКО</w:t>
            </w:r>
          </w:p>
          <w:p w:rsidR="00ED3F09" w:rsidRPr="00ED3F09" w:rsidRDefault="00ED3F09" w:rsidP="00ED3F09">
            <w:pPr>
              <w:spacing w:after="160" w:line="259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ED3F09" w:rsidRPr="00ED3F09" w:rsidRDefault="00ED3F09" w:rsidP="00ED3F09">
      <w:pPr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3F09" w:rsidRPr="00ED3F09" w:rsidRDefault="00ED3F09" w:rsidP="00ED3F09">
      <w:pPr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3F09" w:rsidRPr="00ED3F09" w:rsidRDefault="00ED3F09" w:rsidP="00ED3F09">
      <w:pPr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3F09" w:rsidRPr="00ED3F09" w:rsidRDefault="00ED3F09" w:rsidP="00ED3F09">
      <w:pPr>
        <w:numPr>
          <w:ilvl w:val="1"/>
          <w:numId w:val="2"/>
        </w:num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F09">
        <w:rPr>
          <w:rFonts w:ascii="Times New Roman" w:hAnsi="Times New Roman" w:cs="Times New Roman"/>
          <w:b/>
          <w:sz w:val="28"/>
          <w:szCs w:val="28"/>
        </w:rPr>
        <w:t>Оценка содержания и качества подготовки обучающихся</w:t>
      </w:r>
    </w:p>
    <w:p w:rsidR="00ED3F09" w:rsidRPr="00ED3F09" w:rsidRDefault="00ED3F09" w:rsidP="00ED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3F09" w:rsidRPr="00ED3F09" w:rsidRDefault="00ED3F09" w:rsidP="00ED3F0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sz w:val="28"/>
          <w:lang w:eastAsia="ru-RU"/>
        </w:rPr>
        <w:t>Полнота реализации ООП. Доля обучающихся, освоивших ООП</w:t>
      </w:r>
    </w:p>
    <w:tbl>
      <w:tblPr>
        <w:tblStyle w:val="161"/>
        <w:tblW w:w="0" w:type="auto"/>
        <w:tblInd w:w="108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ED3F09" w:rsidRPr="00ED3F09" w:rsidTr="006F2F38">
        <w:tc>
          <w:tcPr>
            <w:tcW w:w="4890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Показатель</w:t>
            </w:r>
          </w:p>
        </w:tc>
        <w:tc>
          <w:tcPr>
            <w:tcW w:w="4891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b/>
                <w:lang w:eastAsia="ru-RU"/>
              </w:rPr>
              <w:t>Единица измерения</w:t>
            </w:r>
          </w:p>
        </w:tc>
      </w:tr>
      <w:tr w:rsidR="00ED3F09" w:rsidRPr="00ED3F09" w:rsidTr="006F2F38">
        <w:trPr>
          <w:trHeight w:val="1172"/>
        </w:trPr>
        <w:tc>
          <w:tcPr>
            <w:tcW w:w="4890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Полнота реализации ООП/</w:t>
            </w:r>
            <w:proofErr w:type="spellStart"/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ОПна</w:t>
            </w:r>
            <w:proofErr w:type="spellEnd"/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 уровне </w:t>
            </w:r>
          </w:p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НОО </w:t>
            </w:r>
          </w:p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ООО</w:t>
            </w:r>
          </w:p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СОО</w:t>
            </w:r>
          </w:p>
        </w:tc>
        <w:tc>
          <w:tcPr>
            <w:tcW w:w="4891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  <w:p w:rsidR="00ED3F09" w:rsidRPr="00ED3F09" w:rsidRDefault="00ED3F09" w:rsidP="00ED3F09">
            <w:pPr>
              <w:spacing w:after="20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ED3F09" w:rsidRPr="00ED3F09" w:rsidTr="006F2F38">
        <w:tc>
          <w:tcPr>
            <w:tcW w:w="4890" w:type="dxa"/>
          </w:tcPr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Доля обучающихся, освоивших ООП/ОП</w:t>
            </w:r>
          </w:p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НОО </w:t>
            </w:r>
          </w:p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ООО</w:t>
            </w:r>
          </w:p>
          <w:p w:rsidR="00ED3F09" w:rsidRPr="00ED3F09" w:rsidRDefault="00ED3F09" w:rsidP="00ED3F0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СОО</w:t>
            </w:r>
          </w:p>
        </w:tc>
        <w:tc>
          <w:tcPr>
            <w:tcW w:w="4891" w:type="dxa"/>
          </w:tcPr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651 человек/100%</w:t>
            </w:r>
          </w:p>
          <w:p w:rsidR="00ED3F09" w:rsidRPr="00ED3F09" w:rsidRDefault="00ED3F09" w:rsidP="00ED3F0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391</w:t>
            </w: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>человек/100%</w:t>
            </w:r>
          </w:p>
          <w:p w:rsidR="00ED3F09" w:rsidRPr="00ED3F09" w:rsidRDefault="00ED3F09" w:rsidP="00ED3F09">
            <w:pPr>
              <w:spacing w:after="20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3F09">
              <w:rPr>
                <w:rFonts w:ascii="Times New Roman" w:eastAsia="Times New Roman" w:hAnsi="Times New Roman" w:cs="Times New Roman"/>
                <w:lang w:eastAsia="ru-RU"/>
              </w:rPr>
              <w:t xml:space="preserve"> 77человек/100%</w:t>
            </w:r>
          </w:p>
        </w:tc>
      </w:tr>
    </w:tbl>
    <w:p w:rsidR="00ED3F09" w:rsidRPr="00ED3F09" w:rsidRDefault="00ED3F09" w:rsidP="00ED3F09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Краткий анализ динамики результатов успеваемости и качества знаний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Результаты освоения учащимися программ начального общего образования по показателю «успеваемость» в 2020 учебном году</w:t>
      </w:r>
    </w:p>
    <w:tbl>
      <w:tblPr>
        <w:tblStyle w:val="1100"/>
        <w:tblW w:w="5000" w:type="pct"/>
        <w:tblLook w:val="04A0" w:firstRow="1" w:lastRow="0" w:firstColumn="1" w:lastColumn="0" w:noHBand="0" w:noVBand="1"/>
      </w:tblPr>
      <w:tblGrid>
        <w:gridCol w:w="919"/>
        <w:gridCol w:w="1139"/>
        <w:gridCol w:w="698"/>
        <w:gridCol w:w="550"/>
        <w:gridCol w:w="1226"/>
        <w:gridCol w:w="436"/>
        <w:gridCol w:w="1226"/>
        <w:gridCol w:w="436"/>
        <w:gridCol w:w="697"/>
        <w:gridCol w:w="403"/>
        <w:gridCol w:w="695"/>
        <w:gridCol w:w="403"/>
        <w:gridCol w:w="908"/>
        <w:gridCol w:w="459"/>
      </w:tblGrid>
      <w:tr w:rsidR="00ED3F09" w:rsidRPr="00ED3F09" w:rsidTr="006F2F38">
        <w:tc>
          <w:tcPr>
            <w:tcW w:w="928" w:type="dxa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Классы</w:t>
            </w:r>
          </w:p>
        </w:tc>
        <w:tc>
          <w:tcPr>
            <w:tcW w:w="1150" w:type="dxa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Всего учащихся</w:t>
            </w:r>
          </w:p>
        </w:tc>
        <w:tc>
          <w:tcPr>
            <w:tcW w:w="1311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Из них успевают</w:t>
            </w:r>
          </w:p>
        </w:tc>
        <w:tc>
          <w:tcPr>
            <w:tcW w:w="1667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Окончили год</w:t>
            </w:r>
          </w:p>
        </w:tc>
        <w:tc>
          <w:tcPr>
            <w:tcW w:w="1667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Окончили год</w:t>
            </w:r>
          </w:p>
        </w:tc>
        <w:tc>
          <w:tcPr>
            <w:tcW w:w="2318" w:type="dxa"/>
            <w:gridSpan w:val="4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Не успевают</w:t>
            </w:r>
          </w:p>
        </w:tc>
        <w:tc>
          <w:tcPr>
            <w:tcW w:w="1380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Переведены условно</w:t>
            </w:r>
          </w:p>
        </w:tc>
      </w:tr>
      <w:tr w:rsidR="00ED3F09" w:rsidRPr="00ED3F09" w:rsidTr="006F2F38"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1161" w:type="dxa"/>
            <w:gridSpan w:val="2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Всего</w:t>
            </w:r>
          </w:p>
        </w:tc>
        <w:tc>
          <w:tcPr>
            <w:tcW w:w="1157" w:type="dxa"/>
            <w:gridSpan w:val="2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Из них н/а</w:t>
            </w: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</w:tr>
      <w:tr w:rsidR="00ED3F09" w:rsidRPr="00ED3F09" w:rsidTr="006F2F38">
        <w:trPr>
          <w:trHeight w:val="817"/>
        </w:trPr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756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555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1238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с отметками «4» и «5»</w:t>
            </w:r>
          </w:p>
        </w:tc>
        <w:tc>
          <w:tcPr>
            <w:tcW w:w="429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1238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с отметками «5»</w:t>
            </w:r>
          </w:p>
        </w:tc>
        <w:tc>
          <w:tcPr>
            <w:tcW w:w="429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754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40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75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40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908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472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</w:tr>
      <w:tr w:rsidR="00ED3F09" w:rsidRPr="00ED3F09" w:rsidTr="006F2F38">
        <w:tc>
          <w:tcPr>
            <w:tcW w:w="928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</w:t>
            </w:r>
          </w:p>
        </w:tc>
        <w:tc>
          <w:tcPr>
            <w:tcW w:w="115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172</w:t>
            </w:r>
          </w:p>
        </w:tc>
        <w:tc>
          <w:tcPr>
            <w:tcW w:w="756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172</w:t>
            </w:r>
          </w:p>
        </w:tc>
        <w:tc>
          <w:tcPr>
            <w:tcW w:w="555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100</w:t>
            </w:r>
          </w:p>
        </w:tc>
        <w:tc>
          <w:tcPr>
            <w:tcW w:w="123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96</w:t>
            </w:r>
          </w:p>
        </w:tc>
        <w:tc>
          <w:tcPr>
            <w:tcW w:w="42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56</w:t>
            </w:r>
          </w:p>
        </w:tc>
        <w:tc>
          <w:tcPr>
            <w:tcW w:w="123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46</w:t>
            </w:r>
          </w:p>
        </w:tc>
        <w:tc>
          <w:tcPr>
            <w:tcW w:w="42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27</w:t>
            </w:r>
          </w:p>
        </w:tc>
        <w:tc>
          <w:tcPr>
            <w:tcW w:w="754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75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90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  <w:tr w:rsidR="00ED3F09" w:rsidRPr="00ED3F09" w:rsidTr="006F2F38">
        <w:tc>
          <w:tcPr>
            <w:tcW w:w="928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3</w:t>
            </w:r>
          </w:p>
        </w:tc>
        <w:tc>
          <w:tcPr>
            <w:tcW w:w="115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169</w:t>
            </w:r>
          </w:p>
        </w:tc>
        <w:tc>
          <w:tcPr>
            <w:tcW w:w="756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169</w:t>
            </w:r>
          </w:p>
        </w:tc>
        <w:tc>
          <w:tcPr>
            <w:tcW w:w="555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100</w:t>
            </w:r>
          </w:p>
        </w:tc>
        <w:tc>
          <w:tcPr>
            <w:tcW w:w="123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91</w:t>
            </w:r>
          </w:p>
        </w:tc>
        <w:tc>
          <w:tcPr>
            <w:tcW w:w="42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54</w:t>
            </w:r>
          </w:p>
        </w:tc>
        <w:tc>
          <w:tcPr>
            <w:tcW w:w="123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30</w:t>
            </w:r>
          </w:p>
        </w:tc>
        <w:tc>
          <w:tcPr>
            <w:tcW w:w="42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18</w:t>
            </w:r>
          </w:p>
        </w:tc>
        <w:tc>
          <w:tcPr>
            <w:tcW w:w="754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75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90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  <w:tr w:rsidR="00ED3F09" w:rsidRPr="00ED3F09" w:rsidTr="006F2F38">
        <w:tc>
          <w:tcPr>
            <w:tcW w:w="928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</w:t>
            </w:r>
          </w:p>
        </w:tc>
        <w:tc>
          <w:tcPr>
            <w:tcW w:w="115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96</w:t>
            </w:r>
          </w:p>
        </w:tc>
        <w:tc>
          <w:tcPr>
            <w:tcW w:w="756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96</w:t>
            </w:r>
          </w:p>
        </w:tc>
        <w:tc>
          <w:tcPr>
            <w:tcW w:w="555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100</w:t>
            </w:r>
          </w:p>
        </w:tc>
        <w:tc>
          <w:tcPr>
            <w:tcW w:w="123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50</w:t>
            </w:r>
          </w:p>
        </w:tc>
        <w:tc>
          <w:tcPr>
            <w:tcW w:w="42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52</w:t>
            </w:r>
          </w:p>
        </w:tc>
        <w:tc>
          <w:tcPr>
            <w:tcW w:w="123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12</w:t>
            </w:r>
          </w:p>
        </w:tc>
        <w:tc>
          <w:tcPr>
            <w:tcW w:w="42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13</w:t>
            </w:r>
          </w:p>
        </w:tc>
        <w:tc>
          <w:tcPr>
            <w:tcW w:w="754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75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90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  <w:tr w:rsidR="00ED3F09" w:rsidRPr="00ED3F09" w:rsidTr="006F2F38">
        <w:tc>
          <w:tcPr>
            <w:tcW w:w="928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Итого</w:t>
            </w:r>
          </w:p>
        </w:tc>
        <w:tc>
          <w:tcPr>
            <w:tcW w:w="115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437</w:t>
            </w:r>
          </w:p>
        </w:tc>
        <w:tc>
          <w:tcPr>
            <w:tcW w:w="756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437</w:t>
            </w:r>
          </w:p>
        </w:tc>
        <w:tc>
          <w:tcPr>
            <w:tcW w:w="555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100</w:t>
            </w:r>
          </w:p>
        </w:tc>
        <w:tc>
          <w:tcPr>
            <w:tcW w:w="123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237</w:t>
            </w:r>
          </w:p>
        </w:tc>
        <w:tc>
          <w:tcPr>
            <w:tcW w:w="42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54</w:t>
            </w:r>
          </w:p>
        </w:tc>
        <w:tc>
          <w:tcPr>
            <w:tcW w:w="123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88</w:t>
            </w:r>
          </w:p>
        </w:tc>
        <w:tc>
          <w:tcPr>
            <w:tcW w:w="42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20</w:t>
            </w:r>
          </w:p>
        </w:tc>
        <w:tc>
          <w:tcPr>
            <w:tcW w:w="754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75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908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</w:tbl>
    <w:p w:rsidR="006F2F38" w:rsidRDefault="006F2F38" w:rsidP="00ED3F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сравнить результаты освоения обучающимися программ начального общего образования по показателю «успеваемость» в 2020 году с результатами освоения учащимися программ начального общего образования по показателю «успеваемость» в 2019 году, то можно отметить, что процент качественной успеваемости вырос на 4,6 процента.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Результаты освоения учащимися программ начального общего образования по показателю «успеваемость» во второй четверти 2020-2021 учебного года</w:t>
      </w:r>
    </w:p>
    <w:tbl>
      <w:tblPr>
        <w:tblStyle w:val="1100"/>
        <w:tblW w:w="4995" w:type="pct"/>
        <w:tblLook w:val="04A0" w:firstRow="1" w:lastRow="0" w:firstColumn="1" w:lastColumn="0" w:noHBand="0" w:noVBand="1"/>
      </w:tblPr>
      <w:tblGrid>
        <w:gridCol w:w="1056"/>
        <w:gridCol w:w="1307"/>
        <w:gridCol w:w="834"/>
        <w:gridCol w:w="630"/>
        <w:gridCol w:w="1405"/>
        <w:gridCol w:w="467"/>
        <w:gridCol w:w="1405"/>
        <w:gridCol w:w="467"/>
        <w:gridCol w:w="847"/>
        <w:gridCol w:w="462"/>
        <w:gridCol w:w="842"/>
        <w:gridCol w:w="463"/>
      </w:tblGrid>
      <w:tr w:rsidR="00ED3F09" w:rsidRPr="00ED3F09" w:rsidTr="006F2F38">
        <w:trPr>
          <w:trHeight w:val="250"/>
        </w:trPr>
        <w:tc>
          <w:tcPr>
            <w:tcW w:w="1077" w:type="dxa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Классы</w:t>
            </w:r>
          </w:p>
        </w:tc>
        <w:tc>
          <w:tcPr>
            <w:tcW w:w="1333" w:type="dxa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Всего учащихся</w:t>
            </w:r>
          </w:p>
        </w:tc>
        <w:tc>
          <w:tcPr>
            <w:tcW w:w="1503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Из них успевают</w:t>
            </w:r>
          </w:p>
        </w:tc>
        <w:tc>
          <w:tcPr>
            <w:tcW w:w="1905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Окончили 2 четверть</w:t>
            </w:r>
          </w:p>
        </w:tc>
        <w:tc>
          <w:tcPr>
            <w:tcW w:w="1905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Окончили 2 четверть</w:t>
            </w:r>
          </w:p>
        </w:tc>
        <w:tc>
          <w:tcPr>
            <w:tcW w:w="2688" w:type="dxa"/>
            <w:gridSpan w:val="4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Не успевают</w:t>
            </w:r>
          </w:p>
        </w:tc>
      </w:tr>
      <w:tr w:rsidR="00ED3F09" w:rsidRPr="00ED3F09" w:rsidTr="006F2F38">
        <w:trPr>
          <w:trHeight w:val="501"/>
        </w:trPr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1346" w:type="dxa"/>
            <w:gridSpan w:val="2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Всего</w:t>
            </w:r>
          </w:p>
        </w:tc>
        <w:tc>
          <w:tcPr>
            <w:tcW w:w="1342" w:type="dxa"/>
            <w:gridSpan w:val="2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Из них н/а</w:t>
            </w:r>
          </w:p>
        </w:tc>
      </w:tr>
      <w:tr w:rsidR="00ED3F09" w:rsidRPr="00ED3F09" w:rsidTr="006F2F38">
        <w:trPr>
          <w:trHeight w:val="751"/>
        </w:trPr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86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643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1433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с отметками «4» и «5»</w:t>
            </w:r>
          </w:p>
        </w:tc>
        <w:tc>
          <w:tcPr>
            <w:tcW w:w="472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1433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с отметками «5»</w:t>
            </w:r>
          </w:p>
        </w:tc>
        <w:tc>
          <w:tcPr>
            <w:tcW w:w="472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875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471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87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472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</w:tr>
      <w:tr w:rsidR="00ED3F09" w:rsidRPr="00ED3F09" w:rsidTr="006F2F38">
        <w:trPr>
          <w:trHeight w:val="250"/>
        </w:trPr>
        <w:tc>
          <w:tcPr>
            <w:tcW w:w="107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</w:t>
            </w:r>
          </w:p>
        </w:tc>
        <w:tc>
          <w:tcPr>
            <w:tcW w:w="13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150</w:t>
            </w:r>
          </w:p>
        </w:tc>
        <w:tc>
          <w:tcPr>
            <w:tcW w:w="86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147</w:t>
            </w:r>
          </w:p>
        </w:tc>
        <w:tc>
          <w:tcPr>
            <w:tcW w:w="64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98</w:t>
            </w:r>
          </w:p>
        </w:tc>
        <w:tc>
          <w:tcPr>
            <w:tcW w:w="14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71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47</w:t>
            </w:r>
          </w:p>
        </w:tc>
        <w:tc>
          <w:tcPr>
            <w:tcW w:w="14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27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18</w:t>
            </w:r>
          </w:p>
        </w:tc>
        <w:tc>
          <w:tcPr>
            <w:tcW w:w="875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3</w:t>
            </w:r>
          </w:p>
        </w:tc>
        <w:tc>
          <w:tcPr>
            <w:tcW w:w="471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</w:t>
            </w:r>
          </w:p>
        </w:tc>
        <w:tc>
          <w:tcPr>
            <w:tcW w:w="87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  <w:tr w:rsidR="00ED3F09" w:rsidRPr="00ED3F09" w:rsidTr="006F2F38">
        <w:trPr>
          <w:trHeight w:val="235"/>
        </w:trPr>
        <w:tc>
          <w:tcPr>
            <w:tcW w:w="107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3</w:t>
            </w:r>
          </w:p>
        </w:tc>
        <w:tc>
          <w:tcPr>
            <w:tcW w:w="13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169</w:t>
            </w:r>
          </w:p>
        </w:tc>
        <w:tc>
          <w:tcPr>
            <w:tcW w:w="86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167</w:t>
            </w:r>
          </w:p>
        </w:tc>
        <w:tc>
          <w:tcPr>
            <w:tcW w:w="64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99</w:t>
            </w:r>
          </w:p>
        </w:tc>
        <w:tc>
          <w:tcPr>
            <w:tcW w:w="14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83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49</w:t>
            </w:r>
          </w:p>
        </w:tc>
        <w:tc>
          <w:tcPr>
            <w:tcW w:w="14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24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14</w:t>
            </w:r>
          </w:p>
        </w:tc>
        <w:tc>
          <w:tcPr>
            <w:tcW w:w="875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</w:t>
            </w:r>
          </w:p>
        </w:tc>
        <w:tc>
          <w:tcPr>
            <w:tcW w:w="471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</w:t>
            </w:r>
          </w:p>
        </w:tc>
        <w:tc>
          <w:tcPr>
            <w:tcW w:w="87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  <w:tr w:rsidR="00ED3F09" w:rsidRPr="00ED3F09" w:rsidTr="006F2F38">
        <w:trPr>
          <w:trHeight w:val="250"/>
        </w:trPr>
        <w:tc>
          <w:tcPr>
            <w:tcW w:w="107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</w:t>
            </w:r>
          </w:p>
        </w:tc>
        <w:tc>
          <w:tcPr>
            <w:tcW w:w="13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166</w:t>
            </w:r>
          </w:p>
        </w:tc>
        <w:tc>
          <w:tcPr>
            <w:tcW w:w="86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166</w:t>
            </w:r>
          </w:p>
        </w:tc>
        <w:tc>
          <w:tcPr>
            <w:tcW w:w="64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100</w:t>
            </w:r>
          </w:p>
        </w:tc>
        <w:tc>
          <w:tcPr>
            <w:tcW w:w="14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75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45</w:t>
            </w:r>
          </w:p>
        </w:tc>
        <w:tc>
          <w:tcPr>
            <w:tcW w:w="14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22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13</w:t>
            </w:r>
          </w:p>
        </w:tc>
        <w:tc>
          <w:tcPr>
            <w:tcW w:w="875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71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87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  <w:tr w:rsidR="00ED3F09" w:rsidRPr="00ED3F09" w:rsidTr="006F2F38">
        <w:trPr>
          <w:trHeight w:val="235"/>
        </w:trPr>
        <w:tc>
          <w:tcPr>
            <w:tcW w:w="107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Итого</w:t>
            </w:r>
          </w:p>
        </w:tc>
        <w:tc>
          <w:tcPr>
            <w:tcW w:w="13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485</w:t>
            </w:r>
          </w:p>
        </w:tc>
        <w:tc>
          <w:tcPr>
            <w:tcW w:w="86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480</w:t>
            </w:r>
          </w:p>
        </w:tc>
        <w:tc>
          <w:tcPr>
            <w:tcW w:w="64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99</w:t>
            </w:r>
          </w:p>
        </w:tc>
        <w:tc>
          <w:tcPr>
            <w:tcW w:w="14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229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47</w:t>
            </w:r>
          </w:p>
        </w:tc>
        <w:tc>
          <w:tcPr>
            <w:tcW w:w="1433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73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15</w:t>
            </w:r>
          </w:p>
        </w:tc>
        <w:tc>
          <w:tcPr>
            <w:tcW w:w="875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5</w:t>
            </w:r>
          </w:p>
        </w:tc>
        <w:tc>
          <w:tcPr>
            <w:tcW w:w="471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</w:t>
            </w:r>
          </w:p>
        </w:tc>
        <w:tc>
          <w:tcPr>
            <w:tcW w:w="87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7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</w:tbl>
    <w:p w:rsidR="00ED3F09" w:rsidRDefault="00ED3F09" w:rsidP="006F2F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F2F38" w:rsidRPr="00A67B80" w:rsidRDefault="006F2F38" w:rsidP="006F2F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 w:rsidRPr="00A67B80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Результаты освоения учащимися программ основного общего образования по показателю «успеваемость» в 2020 году </w:t>
      </w:r>
    </w:p>
    <w:tbl>
      <w:tblPr>
        <w:tblStyle w:val="17"/>
        <w:tblW w:w="5000" w:type="pct"/>
        <w:tblLook w:val="04A0" w:firstRow="1" w:lastRow="0" w:firstColumn="1" w:lastColumn="0" w:noHBand="0" w:noVBand="1"/>
      </w:tblPr>
      <w:tblGrid>
        <w:gridCol w:w="914"/>
        <w:gridCol w:w="1131"/>
        <w:gridCol w:w="688"/>
        <w:gridCol w:w="491"/>
        <w:gridCol w:w="1217"/>
        <w:gridCol w:w="568"/>
        <w:gridCol w:w="1217"/>
        <w:gridCol w:w="436"/>
        <w:gridCol w:w="689"/>
        <w:gridCol w:w="400"/>
        <w:gridCol w:w="687"/>
        <w:gridCol w:w="400"/>
        <w:gridCol w:w="893"/>
        <w:gridCol w:w="464"/>
      </w:tblGrid>
      <w:tr w:rsidR="006F2F38" w:rsidRPr="00D11F49" w:rsidTr="006F2F38">
        <w:tc>
          <w:tcPr>
            <w:tcW w:w="914" w:type="dxa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Классы</w:t>
            </w:r>
          </w:p>
        </w:tc>
        <w:tc>
          <w:tcPr>
            <w:tcW w:w="1131" w:type="dxa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Всего учащихся</w:t>
            </w:r>
          </w:p>
        </w:tc>
        <w:tc>
          <w:tcPr>
            <w:tcW w:w="1179" w:type="dxa"/>
            <w:gridSpan w:val="2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Из них успевают</w:t>
            </w:r>
          </w:p>
        </w:tc>
        <w:tc>
          <w:tcPr>
            <w:tcW w:w="1785" w:type="dxa"/>
            <w:gridSpan w:val="2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Окончили год</w:t>
            </w:r>
          </w:p>
        </w:tc>
        <w:tc>
          <w:tcPr>
            <w:tcW w:w="1653" w:type="dxa"/>
            <w:gridSpan w:val="2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Окончили год</w:t>
            </w:r>
          </w:p>
        </w:tc>
        <w:tc>
          <w:tcPr>
            <w:tcW w:w="2176" w:type="dxa"/>
            <w:gridSpan w:val="4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Не успевают</w:t>
            </w:r>
          </w:p>
        </w:tc>
        <w:tc>
          <w:tcPr>
            <w:tcW w:w="1357" w:type="dxa"/>
            <w:gridSpan w:val="2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Переведены условно</w:t>
            </w:r>
          </w:p>
        </w:tc>
      </w:tr>
      <w:tr w:rsidR="006F2F38" w:rsidRPr="00D11F49" w:rsidTr="006F2F38">
        <w:tc>
          <w:tcPr>
            <w:tcW w:w="0" w:type="auto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89" w:type="dxa"/>
            <w:gridSpan w:val="2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Всего</w:t>
            </w:r>
          </w:p>
        </w:tc>
        <w:tc>
          <w:tcPr>
            <w:tcW w:w="1087" w:type="dxa"/>
            <w:gridSpan w:val="2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Из них н/а</w:t>
            </w:r>
          </w:p>
        </w:tc>
        <w:tc>
          <w:tcPr>
            <w:tcW w:w="0" w:type="auto"/>
            <w:gridSpan w:val="2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F2F38" w:rsidRPr="00D11F49" w:rsidTr="006F2F38">
        <w:trPr>
          <w:trHeight w:val="817"/>
        </w:trPr>
        <w:tc>
          <w:tcPr>
            <w:tcW w:w="0" w:type="auto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8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Кол-во</w:t>
            </w:r>
          </w:p>
        </w:tc>
        <w:tc>
          <w:tcPr>
            <w:tcW w:w="491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217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с отметками «4» и «5»</w:t>
            </w:r>
          </w:p>
        </w:tc>
        <w:tc>
          <w:tcPr>
            <w:tcW w:w="568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217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с отметками «5»</w:t>
            </w:r>
          </w:p>
        </w:tc>
        <w:tc>
          <w:tcPr>
            <w:tcW w:w="436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689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Кол-во</w:t>
            </w:r>
          </w:p>
        </w:tc>
        <w:tc>
          <w:tcPr>
            <w:tcW w:w="400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687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Кол-во</w:t>
            </w:r>
          </w:p>
        </w:tc>
        <w:tc>
          <w:tcPr>
            <w:tcW w:w="400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893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Кол-во</w:t>
            </w:r>
          </w:p>
        </w:tc>
        <w:tc>
          <w:tcPr>
            <w:tcW w:w="464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6F2F38" w:rsidRPr="00D11F49" w:rsidTr="006F2F38">
        <w:tc>
          <w:tcPr>
            <w:tcW w:w="91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3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76</w:t>
            </w:r>
          </w:p>
        </w:tc>
        <w:tc>
          <w:tcPr>
            <w:tcW w:w="688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49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121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</w:t>
            </w:r>
          </w:p>
        </w:tc>
        <w:tc>
          <w:tcPr>
            <w:tcW w:w="568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121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3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689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00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68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00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93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F2F38" w:rsidRPr="00D11F49" w:rsidTr="006F2F38">
        <w:tc>
          <w:tcPr>
            <w:tcW w:w="91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113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85</w:t>
            </w:r>
          </w:p>
        </w:tc>
        <w:tc>
          <w:tcPr>
            <w:tcW w:w="688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49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121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</w:t>
            </w:r>
          </w:p>
        </w:tc>
        <w:tc>
          <w:tcPr>
            <w:tcW w:w="568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56</w:t>
            </w:r>
          </w:p>
        </w:tc>
        <w:tc>
          <w:tcPr>
            <w:tcW w:w="121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3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689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00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68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00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93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F2F38" w:rsidRPr="00D11F49" w:rsidTr="006F2F38">
        <w:tc>
          <w:tcPr>
            <w:tcW w:w="91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13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  <w:tc>
          <w:tcPr>
            <w:tcW w:w="688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46</w:t>
            </w:r>
          </w:p>
        </w:tc>
        <w:tc>
          <w:tcPr>
            <w:tcW w:w="49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</w:t>
            </w:r>
          </w:p>
        </w:tc>
        <w:tc>
          <w:tcPr>
            <w:tcW w:w="121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568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</w:t>
            </w:r>
          </w:p>
        </w:tc>
        <w:tc>
          <w:tcPr>
            <w:tcW w:w="121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3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89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00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68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00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93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F2F38" w:rsidRPr="00D11F49" w:rsidTr="006F2F38">
        <w:tc>
          <w:tcPr>
            <w:tcW w:w="914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 w:rsidRPr="00843795"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w="1131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62</w:t>
            </w:r>
          </w:p>
        </w:tc>
        <w:tc>
          <w:tcPr>
            <w:tcW w:w="688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49</w:t>
            </w:r>
          </w:p>
        </w:tc>
        <w:tc>
          <w:tcPr>
            <w:tcW w:w="491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79</w:t>
            </w:r>
          </w:p>
        </w:tc>
        <w:tc>
          <w:tcPr>
            <w:tcW w:w="1217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13</w:t>
            </w:r>
          </w:p>
        </w:tc>
        <w:tc>
          <w:tcPr>
            <w:tcW w:w="568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21</w:t>
            </w:r>
          </w:p>
        </w:tc>
        <w:tc>
          <w:tcPr>
            <w:tcW w:w="1217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436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689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400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687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400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893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 w:rsidRPr="00843795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F2F38" w:rsidRPr="00D11F49" w:rsidTr="006F2F38">
        <w:tc>
          <w:tcPr>
            <w:tcW w:w="914" w:type="dxa"/>
          </w:tcPr>
          <w:p w:rsidR="006F2F38" w:rsidRPr="00705A65" w:rsidRDefault="006F2F38" w:rsidP="006F2F38">
            <w:pPr>
              <w:pStyle w:val="a3"/>
              <w:rPr>
                <w:rFonts w:ascii="Times New Roman" w:hAnsi="Times New Roman"/>
                <w:sz w:val="22"/>
                <w:highlight w:val="yellow"/>
              </w:rPr>
            </w:pPr>
            <w:r w:rsidRPr="00705A65">
              <w:rPr>
                <w:rFonts w:ascii="Times New Roman" w:hAnsi="Times New Roman"/>
                <w:sz w:val="22"/>
                <w:highlight w:val="yellow"/>
              </w:rPr>
              <w:t>9</w:t>
            </w:r>
          </w:p>
        </w:tc>
        <w:tc>
          <w:tcPr>
            <w:tcW w:w="1131" w:type="dxa"/>
          </w:tcPr>
          <w:p w:rsidR="006F2F38" w:rsidRPr="00705A65" w:rsidRDefault="006F2F38" w:rsidP="006F2F38">
            <w:pPr>
              <w:pStyle w:val="a3"/>
              <w:rPr>
                <w:rFonts w:ascii="Times New Roman" w:hAnsi="Times New Roman"/>
                <w:sz w:val="22"/>
                <w:highlight w:val="yellow"/>
              </w:rPr>
            </w:pPr>
          </w:p>
        </w:tc>
        <w:tc>
          <w:tcPr>
            <w:tcW w:w="688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491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1217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568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1217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436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689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400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687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400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893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 w:rsidRPr="00843795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</w:p>
        </w:tc>
      </w:tr>
      <w:tr w:rsidR="006F2F38" w:rsidRPr="00D11F49" w:rsidTr="006F2F38">
        <w:tc>
          <w:tcPr>
            <w:tcW w:w="914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Итого</w:t>
            </w:r>
          </w:p>
        </w:tc>
        <w:tc>
          <w:tcPr>
            <w:tcW w:w="113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8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9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8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1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3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9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0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7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00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93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6F2F38" w:rsidRPr="00A67B80" w:rsidRDefault="006F2F38" w:rsidP="006F2F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 w:rsidRPr="00A67B80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 xml:space="preserve">Результаты освоения учащимися программ основного общего образования по показателю «успеваемость» во 2 четверти 2020 года </w:t>
      </w:r>
    </w:p>
    <w:tbl>
      <w:tblPr>
        <w:tblStyle w:val="17"/>
        <w:tblW w:w="5000" w:type="pct"/>
        <w:tblLook w:val="04A0" w:firstRow="1" w:lastRow="0" w:firstColumn="1" w:lastColumn="0" w:noHBand="0" w:noVBand="1"/>
      </w:tblPr>
      <w:tblGrid>
        <w:gridCol w:w="1061"/>
        <w:gridCol w:w="1312"/>
        <w:gridCol w:w="852"/>
        <w:gridCol w:w="559"/>
        <w:gridCol w:w="1412"/>
        <w:gridCol w:w="486"/>
        <w:gridCol w:w="1412"/>
        <w:gridCol w:w="486"/>
        <w:gridCol w:w="845"/>
        <w:gridCol w:w="464"/>
        <w:gridCol w:w="842"/>
        <w:gridCol w:w="464"/>
      </w:tblGrid>
      <w:tr w:rsidR="006F2F38" w:rsidRPr="00D11F49" w:rsidTr="006F2F38">
        <w:trPr>
          <w:trHeight w:val="233"/>
        </w:trPr>
        <w:tc>
          <w:tcPr>
            <w:tcW w:w="1061" w:type="dxa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Классы</w:t>
            </w:r>
          </w:p>
        </w:tc>
        <w:tc>
          <w:tcPr>
            <w:tcW w:w="1312" w:type="dxa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Всего учащихся</w:t>
            </w:r>
          </w:p>
        </w:tc>
        <w:tc>
          <w:tcPr>
            <w:tcW w:w="1411" w:type="dxa"/>
            <w:gridSpan w:val="2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Из них успевают</w:t>
            </w:r>
          </w:p>
        </w:tc>
        <w:tc>
          <w:tcPr>
            <w:tcW w:w="1898" w:type="dxa"/>
            <w:gridSpan w:val="2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Окончили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2 четверть</w:t>
            </w:r>
          </w:p>
        </w:tc>
        <w:tc>
          <w:tcPr>
            <w:tcW w:w="1898" w:type="dxa"/>
            <w:gridSpan w:val="2"/>
            <w:vMerge w:val="restart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кончили 2 четверть</w:t>
            </w:r>
          </w:p>
        </w:tc>
        <w:tc>
          <w:tcPr>
            <w:tcW w:w="2615" w:type="dxa"/>
            <w:gridSpan w:val="4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Не успевают</w:t>
            </w:r>
          </w:p>
        </w:tc>
      </w:tr>
      <w:tr w:rsidR="006F2F38" w:rsidRPr="00D11F49" w:rsidTr="006F2F38">
        <w:trPr>
          <w:trHeight w:val="467"/>
        </w:trPr>
        <w:tc>
          <w:tcPr>
            <w:tcW w:w="0" w:type="auto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09" w:type="dxa"/>
            <w:gridSpan w:val="2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Всего</w:t>
            </w:r>
          </w:p>
        </w:tc>
        <w:tc>
          <w:tcPr>
            <w:tcW w:w="1306" w:type="dxa"/>
            <w:gridSpan w:val="2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Из них н/а</w:t>
            </w:r>
          </w:p>
        </w:tc>
      </w:tr>
      <w:tr w:rsidR="006F2F38" w:rsidRPr="00D11F49" w:rsidTr="006F2F38">
        <w:trPr>
          <w:trHeight w:val="748"/>
        </w:trPr>
        <w:tc>
          <w:tcPr>
            <w:tcW w:w="0" w:type="auto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Кол-во</w:t>
            </w:r>
          </w:p>
        </w:tc>
        <w:tc>
          <w:tcPr>
            <w:tcW w:w="559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412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с отметками «4» и «5»</w:t>
            </w:r>
          </w:p>
        </w:tc>
        <w:tc>
          <w:tcPr>
            <w:tcW w:w="486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412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с отметками «5»</w:t>
            </w:r>
          </w:p>
        </w:tc>
        <w:tc>
          <w:tcPr>
            <w:tcW w:w="486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845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Кол-во</w:t>
            </w:r>
          </w:p>
        </w:tc>
        <w:tc>
          <w:tcPr>
            <w:tcW w:w="464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842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Кол-во</w:t>
            </w:r>
          </w:p>
        </w:tc>
        <w:tc>
          <w:tcPr>
            <w:tcW w:w="464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6F2F38" w:rsidRPr="00D11F49" w:rsidTr="006F2F38">
        <w:trPr>
          <w:trHeight w:val="206"/>
        </w:trPr>
        <w:tc>
          <w:tcPr>
            <w:tcW w:w="1061" w:type="dxa"/>
          </w:tcPr>
          <w:p w:rsidR="006F2F38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559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4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48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4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8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45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4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6F2F38" w:rsidRPr="00D11F49" w:rsidTr="006F2F38">
        <w:trPr>
          <w:trHeight w:val="220"/>
        </w:trPr>
        <w:tc>
          <w:tcPr>
            <w:tcW w:w="106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3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74</w:t>
            </w:r>
          </w:p>
        </w:tc>
        <w:tc>
          <w:tcPr>
            <w:tcW w:w="85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</w:t>
            </w:r>
          </w:p>
        </w:tc>
        <w:tc>
          <w:tcPr>
            <w:tcW w:w="559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14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48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43</w:t>
            </w:r>
          </w:p>
        </w:tc>
        <w:tc>
          <w:tcPr>
            <w:tcW w:w="14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8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45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4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F2F38" w:rsidRPr="00D11F49" w:rsidTr="006F2F38">
        <w:trPr>
          <w:trHeight w:val="233"/>
        </w:trPr>
        <w:tc>
          <w:tcPr>
            <w:tcW w:w="1061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3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77</w:t>
            </w:r>
          </w:p>
        </w:tc>
        <w:tc>
          <w:tcPr>
            <w:tcW w:w="85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</w:t>
            </w:r>
          </w:p>
        </w:tc>
        <w:tc>
          <w:tcPr>
            <w:tcW w:w="559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14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48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14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8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45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4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F2F38" w:rsidRPr="00D11F49" w:rsidTr="006F2F38">
        <w:trPr>
          <w:trHeight w:val="220"/>
        </w:trPr>
        <w:tc>
          <w:tcPr>
            <w:tcW w:w="1061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 w:rsidRPr="00843795">
              <w:rPr>
                <w:rFonts w:ascii="Times New Roman" w:hAnsi="Times New Roman"/>
                <w:sz w:val="22"/>
              </w:rPr>
              <w:t>8</w:t>
            </w:r>
          </w:p>
        </w:tc>
        <w:tc>
          <w:tcPr>
            <w:tcW w:w="131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76</w:t>
            </w:r>
          </w:p>
        </w:tc>
        <w:tc>
          <w:tcPr>
            <w:tcW w:w="85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45</w:t>
            </w:r>
          </w:p>
        </w:tc>
        <w:tc>
          <w:tcPr>
            <w:tcW w:w="559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59</w:t>
            </w:r>
          </w:p>
        </w:tc>
        <w:tc>
          <w:tcPr>
            <w:tcW w:w="141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26</w:t>
            </w:r>
          </w:p>
        </w:tc>
        <w:tc>
          <w:tcPr>
            <w:tcW w:w="486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34</w:t>
            </w:r>
          </w:p>
        </w:tc>
        <w:tc>
          <w:tcPr>
            <w:tcW w:w="141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486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45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464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4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464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</w:t>
            </w:r>
          </w:p>
        </w:tc>
      </w:tr>
      <w:tr w:rsidR="006F2F38" w:rsidRPr="00D11F49" w:rsidTr="006F2F38">
        <w:trPr>
          <w:trHeight w:val="233"/>
        </w:trPr>
        <w:tc>
          <w:tcPr>
            <w:tcW w:w="1061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  <w:r w:rsidRPr="00066D16">
              <w:rPr>
                <w:rFonts w:ascii="Times New Roman" w:hAnsi="Times New Roman"/>
                <w:sz w:val="22"/>
                <w:highlight w:val="yellow"/>
              </w:rPr>
              <w:t>9</w:t>
            </w:r>
          </w:p>
        </w:tc>
        <w:tc>
          <w:tcPr>
            <w:tcW w:w="131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85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559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141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486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141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486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845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464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842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  <w:tc>
          <w:tcPr>
            <w:tcW w:w="464" w:type="dxa"/>
          </w:tcPr>
          <w:p w:rsidR="006F2F38" w:rsidRPr="00843795" w:rsidRDefault="006F2F38" w:rsidP="006F2F38">
            <w:pPr>
              <w:pStyle w:val="a3"/>
              <w:rPr>
                <w:rFonts w:ascii="Times New Roman" w:hAnsi="Times New Roman"/>
                <w:sz w:val="22"/>
              </w:rPr>
            </w:pPr>
          </w:p>
        </w:tc>
      </w:tr>
      <w:tr w:rsidR="006F2F38" w:rsidRPr="00D11F49" w:rsidTr="006F2F38">
        <w:trPr>
          <w:trHeight w:val="220"/>
        </w:trPr>
        <w:tc>
          <w:tcPr>
            <w:tcW w:w="1061" w:type="dxa"/>
            <w:hideMark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D11F49">
              <w:rPr>
                <w:rFonts w:ascii="Times New Roman" w:hAnsi="Times New Roman"/>
                <w:sz w:val="22"/>
                <w:szCs w:val="22"/>
              </w:rPr>
              <w:t>Итого</w:t>
            </w:r>
          </w:p>
        </w:tc>
        <w:tc>
          <w:tcPr>
            <w:tcW w:w="13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9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86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5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42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4" w:type="dxa"/>
          </w:tcPr>
          <w:p w:rsidR="006F2F38" w:rsidRPr="00D11F49" w:rsidRDefault="006F2F38" w:rsidP="006F2F38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6F2F38" w:rsidRDefault="006F2F38" w:rsidP="006F2F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F2F38" w:rsidRPr="00ED3F09" w:rsidRDefault="006F2F38" w:rsidP="006F2F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F2F38" w:rsidRDefault="006F2F38" w:rsidP="00ED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D3F09" w:rsidRPr="00ED3F09" w:rsidRDefault="00ED3F09" w:rsidP="00ED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Результаты освоения программ среднего общего образования обучающимися 9-11-х классов по показателю «успеваемость» в 2020 году</w:t>
      </w:r>
    </w:p>
    <w:p w:rsidR="00ED3F09" w:rsidRPr="00ED3F09" w:rsidRDefault="00ED3F09" w:rsidP="00ED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Годовые отметки</w:t>
      </w:r>
    </w:p>
    <w:tbl>
      <w:tblPr>
        <w:tblStyle w:val="1100"/>
        <w:tblW w:w="5000" w:type="pct"/>
        <w:tblLook w:val="04A0" w:firstRow="1" w:lastRow="0" w:firstColumn="1" w:lastColumn="0" w:noHBand="0" w:noVBand="1"/>
      </w:tblPr>
      <w:tblGrid>
        <w:gridCol w:w="914"/>
        <w:gridCol w:w="1131"/>
        <w:gridCol w:w="657"/>
        <w:gridCol w:w="547"/>
        <w:gridCol w:w="1217"/>
        <w:gridCol w:w="436"/>
        <w:gridCol w:w="1217"/>
        <w:gridCol w:w="601"/>
        <w:gridCol w:w="659"/>
        <w:gridCol w:w="400"/>
        <w:gridCol w:w="659"/>
        <w:gridCol w:w="400"/>
        <w:gridCol w:w="957"/>
        <w:gridCol w:w="400"/>
      </w:tblGrid>
      <w:tr w:rsidR="00ED3F09" w:rsidRPr="00ED3F09" w:rsidTr="00ED3F09">
        <w:trPr>
          <w:trHeight w:val="240"/>
        </w:trPr>
        <w:tc>
          <w:tcPr>
            <w:tcW w:w="914" w:type="dxa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Классы</w:t>
            </w:r>
          </w:p>
        </w:tc>
        <w:tc>
          <w:tcPr>
            <w:tcW w:w="1131" w:type="dxa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Всего учащихся</w:t>
            </w:r>
          </w:p>
        </w:tc>
        <w:tc>
          <w:tcPr>
            <w:tcW w:w="1204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Из них успевают</w:t>
            </w:r>
          </w:p>
        </w:tc>
        <w:tc>
          <w:tcPr>
            <w:tcW w:w="1653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Окончили год</w:t>
            </w:r>
          </w:p>
        </w:tc>
        <w:tc>
          <w:tcPr>
            <w:tcW w:w="1818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Окончили год</w:t>
            </w:r>
          </w:p>
        </w:tc>
        <w:tc>
          <w:tcPr>
            <w:tcW w:w="2118" w:type="dxa"/>
            <w:gridSpan w:val="4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Не успевают</w:t>
            </w:r>
          </w:p>
        </w:tc>
        <w:tc>
          <w:tcPr>
            <w:tcW w:w="1357" w:type="dxa"/>
            <w:gridSpan w:val="2"/>
            <w:vMerge w:val="restart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Переведены условно</w:t>
            </w:r>
          </w:p>
        </w:tc>
      </w:tr>
      <w:tr w:rsidR="00ED3F09" w:rsidRPr="00ED3F09" w:rsidTr="00ED3F09">
        <w:trPr>
          <w:trHeight w:val="253"/>
        </w:trPr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1059" w:type="dxa"/>
            <w:gridSpan w:val="2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Всего</w:t>
            </w:r>
          </w:p>
        </w:tc>
        <w:tc>
          <w:tcPr>
            <w:tcW w:w="1059" w:type="dxa"/>
            <w:gridSpan w:val="2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Из них н/а</w:t>
            </w:r>
          </w:p>
        </w:tc>
        <w:tc>
          <w:tcPr>
            <w:tcW w:w="0" w:type="auto"/>
            <w:gridSpan w:val="2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</w:tr>
      <w:tr w:rsidR="00ED3F09" w:rsidRPr="00ED3F09" w:rsidTr="00ED3F09">
        <w:trPr>
          <w:trHeight w:val="1240"/>
        </w:trPr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65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54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121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с отметками «4» и «5»</w:t>
            </w:r>
          </w:p>
        </w:tc>
        <w:tc>
          <w:tcPr>
            <w:tcW w:w="436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121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с отметками «5»</w:t>
            </w:r>
          </w:p>
        </w:tc>
        <w:tc>
          <w:tcPr>
            <w:tcW w:w="601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659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40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659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40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  <w:tc>
          <w:tcPr>
            <w:tcW w:w="95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Кол-во</w:t>
            </w:r>
          </w:p>
        </w:tc>
        <w:tc>
          <w:tcPr>
            <w:tcW w:w="40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%</w:t>
            </w:r>
          </w:p>
        </w:tc>
      </w:tr>
      <w:tr w:rsidR="00ED3F09" w:rsidRPr="00ED3F09" w:rsidTr="00ED3F09">
        <w:trPr>
          <w:trHeight w:val="733"/>
        </w:trPr>
        <w:tc>
          <w:tcPr>
            <w:tcW w:w="914" w:type="dxa"/>
          </w:tcPr>
          <w:p w:rsidR="00ED3F09" w:rsidRPr="00ED3F09" w:rsidRDefault="00ED3F09" w:rsidP="00ED3F09">
            <w:r>
              <w:t>9</w:t>
            </w:r>
          </w:p>
        </w:tc>
        <w:tc>
          <w:tcPr>
            <w:tcW w:w="1131" w:type="dxa"/>
          </w:tcPr>
          <w:p w:rsidR="00ED3F09" w:rsidRPr="00ED3F09" w:rsidRDefault="00ED3F09" w:rsidP="00ED3F09">
            <w:pPr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57" w:type="dxa"/>
          </w:tcPr>
          <w:p w:rsidR="00ED3F09" w:rsidRPr="00ED3F09" w:rsidRDefault="00ED3F09" w:rsidP="00ED3F09">
            <w:pPr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47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1217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436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1217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601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659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400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659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400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957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  <w:tc>
          <w:tcPr>
            <w:tcW w:w="400" w:type="dxa"/>
          </w:tcPr>
          <w:p w:rsidR="00ED3F09" w:rsidRPr="00ED3F09" w:rsidRDefault="00ED3F09" w:rsidP="00ED3F09">
            <w:pPr>
              <w:rPr>
                <w:sz w:val="24"/>
              </w:rPr>
            </w:pPr>
          </w:p>
        </w:tc>
      </w:tr>
      <w:tr w:rsidR="00ED3F09" w:rsidRPr="00ED3F09" w:rsidTr="00ED3F09">
        <w:trPr>
          <w:trHeight w:val="733"/>
        </w:trPr>
        <w:tc>
          <w:tcPr>
            <w:tcW w:w="914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1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65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54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100</w:t>
            </w:r>
          </w:p>
        </w:tc>
        <w:tc>
          <w:tcPr>
            <w:tcW w:w="121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</w:t>
            </w:r>
          </w:p>
        </w:tc>
        <w:tc>
          <w:tcPr>
            <w:tcW w:w="601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52,4</w:t>
            </w:r>
          </w:p>
        </w:tc>
        <w:tc>
          <w:tcPr>
            <w:tcW w:w="65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659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400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  <w:tr w:rsidR="00ED3F09" w:rsidRPr="00ED3F09" w:rsidTr="00ED3F09">
        <w:trPr>
          <w:trHeight w:val="733"/>
        </w:trPr>
        <w:tc>
          <w:tcPr>
            <w:tcW w:w="914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31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51</w:t>
            </w:r>
          </w:p>
        </w:tc>
        <w:tc>
          <w:tcPr>
            <w:tcW w:w="65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51</w:t>
            </w:r>
          </w:p>
        </w:tc>
        <w:tc>
          <w:tcPr>
            <w:tcW w:w="54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100</w:t>
            </w:r>
          </w:p>
        </w:tc>
        <w:tc>
          <w:tcPr>
            <w:tcW w:w="121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29</w:t>
            </w:r>
          </w:p>
        </w:tc>
        <w:tc>
          <w:tcPr>
            <w:tcW w:w="436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42</w:t>
            </w:r>
          </w:p>
        </w:tc>
        <w:tc>
          <w:tcPr>
            <w:tcW w:w="121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</w:t>
            </w:r>
          </w:p>
        </w:tc>
        <w:tc>
          <w:tcPr>
            <w:tcW w:w="601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</w:p>
        </w:tc>
        <w:tc>
          <w:tcPr>
            <w:tcW w:w="659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659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  <w:tr w:rsidR="00ED3F09" w:rsidRPr="00ED3F09" w:rsidTr="00ED3F09">
        <w:trPr>
          <w:trHeight w:val="720"/>
        </w:trPr>
        <w:tc>
          <w:tcPr>
            <w:tcW w:w="914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Итого</w:t>
            </w:r>
          </w:p>
        </w:tc>
        <w:tc>
          <w:tcPr>
            <w:tcW w:w="1131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102</w:t>
            </w:r>
          </w:p>
        </w:tc>
        <w:tc>
          <w:tcPr>
            <w:tcW w:w="65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102</w:t>
            </w:r>
          </w:p>
        </w:tc>
        <w:tc>
          <w:tcPr>
            <w:tcW w:w="54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100</w:t>
            </w:r>
          </w:p>
        </w:tc>
        <w:tc>
          <w:tcPr>
            <w:tcW w:w="121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40</w:t>
            </w:r>
          </w:p>
        </w:tc>
        <w:tc>
          <w:tcPr>
            <w:tcW w:w="436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40</w:t>
            </w:r>
          </w:p>
        </w:tc>
        <w:tc>
          <w:tcPr>
            <w:tcW w:w="121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9</w:t>
            </w:r>
          </w:p>
        </w:tc>
        <w:tc>
          <w:tcPr>
            <w:tcW w:w="601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9</w:t>
            </w:r>
          </w:p>
        </w:tc>
        <w:tc>
          <w:tcPr>
            <w:tcW w:w="659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659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  <w:tc>
          <w:tcPr>
            <w:tcW w:w="400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0</w:t>
            </w:r>
          </w:p>
        </w:tc>
      </w:tr>
    </w:tbl>
    <w:p w:rsidR="00ED3F09" w:rsidRPr="00ED3F09" w:rsidRDefault="00ED3F09" w:rsidP="00ED3F0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ED3F09" w:rsidRPr="00ED3F09" w:rsidRDefault="00ED3F09" w:rsidP="00ED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Результаты освоения программ среднего общего образования обучающимися 9-11-х классов по показателю «успеваемость» в 1 полугодии 2020 года</w:t>
      </w:r>
    </w:p>
    <w:p w:rsidR="00ED3F09" w:rsidRPr="00ED3F09" w:rsidRDefault="00ED3F09" w:rsidP="00ED3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21"/>
        <w:tblW w:w="10086" w:type="dxa"/>
        <w:tblLayout w:type="fixed"/>
        <w:tblLook w:val="04A0" w:firstRow="1" w:lastRow="0" w:firstColumn="1" w:lastColumn="0" w:noHBand="0" w:noVBand="1"/>
      </w:tblPr>
      <w:tblGrid>
        <w:gridCol w:w="929"/>
        <w:gridCol w:w="626"/>
        <w:gridCol w:w="691"/>
        <w:gridCol w:w="473"/>
        <w:gridCol w:w="767"/>
        <w:gridCol w:w="633"/>
        <w:gridCol w:w="750"/>
        <w:gridCol w:w="750"/>
        <w:gridCol w:w="750"/>
        <w:gridCol w:w="457"/>
        <w:gridCol w:w="826"/>
        <w:gridCol w:w="562"/>
        <w:gridCol w:w="624"/>
        <w:gridCol w:w="624"/>
        <w:gridCol w:w="624"/>
      </w:tblGrid>
      <w:tr w:rsidR="00ED3F09" w:rsidRPr="00ED3F09" w:rsidTr="00ED3F09">
        <w:trPr>
          <w:trHeight w:val="175"/>
        </w:trPr>
        <w:tc>
          <w:tcPr>
            <w:tcW w:w="929" w:type="dxa"/>
            <w:noWrap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 xml:space="preserve">Кол-во уч. 9-х </w:t>
            </w:r>
            <w:r w:rsidRPr="00ED3F09">
              <w:rPr>
                <w:sz w:val="22"/>
                <w:szCs w:val="22"/>
              </w:rPr>
              <w:lastRenderedPageBreak/>
              <w:t>классов</w:t>
            </w:r>
          </w:p>
        </w:tc>
        <w:tc>
          <w:tcPr>
            <w:tcW w:w="626" w:type="dxa"/>
            <w:noWrap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lastRenderedPageBreak/>
              <w:t>«5»</w:t>
            </w:r>
          </w:p>
        </w:tc>
        <w:tc>
          <w:tcPr>
            <w:tcW w:w="691" w:type="dxa"/>
            <w:noWrap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«4» и «5»</w:t>
            </w:r>
          </w:p>
        </w:tc>
        <w:tc>
          <w:tcPr>
            <w:tcW w:w="473" w:type="dxa"/>
            <w:noWrap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всего</w:t>
            </w:r>
          </w:p>
        </w:tc>
        <w:tc>
          <w:tcPr>
            <w:tcW w:w="767" w:type="dxa"/>
            <w:shd w:val="clear" w:color="auto" w:fill="B4C6E7" w:themeFill="accent5" w:themeFillTint="66"/>
            <w:noWrap/>
          </w:tcPr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t xml:space="preserve">КУ во 2 </w:t>
            </w:r>
            <w:r w:rsidRPr="00ED3F09">
              <w:rPr>
                <w:b/>
                <w:bCs/>
                <w:sz w:val="22"/>
                <w:szCs w:val="22"/>
              </w:rPr>
              <w:lastRenderedPageBreak/>
              <w:t>четверти</w:t>
            </w:r>
          </w:p>
        </w:tc>
        <w:tc>
          <w:tcPr>
            <w:tcW w:w="633" w:type="dxa"/>
            <w:shd w:val="clear" w:color="auto" w:fill="B4C6E7" w:themeFill="accent5" w:themeFillTint="66"/>
          </w:tcPr>
          <w:p w:rsidR="00ED3F09" w:rsidRPr="00ED3F09" w:rsidRDefault="00ED3F09" w:rsidP="00ED3F09">
            <w:pPr>
              <w:rPr>
                <w:b/>
                <w:sz w:val="22"/>
                <w:szCs w:val="22"/>
              </w:rPr>
            </w:pPr>
            <w:r w:rsidRPr="00ED3F09">
              <w:rPr>
                <w:b/>
                <w:sz w:val="22"/>
                <w:szCs w:val="22"/>
              </w:rPr>
              <w:lastRenderedPageBreak/>
              <w:t>КУ в 1 чет</w:t>
            </w:r>
            <w:r w:rsidRPr="00ED3F09">
              <w:rPr>
                <w:b/>
                <w:sz w:val="22"/>
                <w:szCs w:val="22"/>
              </w:rPr>
              <w:lastRenderedPageBreak/>
              <w:t>верти</w:t>
            </w:r>
          </w:p>
        </w:tc>
        <w:tc>
          <w:tcPr>
            <w:tcW w:w="750" w:type="dxa"/>
            <w:shd w:val="clear" w:color="auto" w:fill="E2EFD9" w:themeFill="accent6" w:themeFillTint="33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lastRenderedPageBreak/>
              <w:t xml:space="preserve">АУ во 2 </w:t>
            </w:r>
            <w:r w:rsidRPr="00ED3F09">
              <w:rPr>
                <w:sz w:val="22"/>
                <w:szCs w:val="22"/>
              </w:rPr>
              <w:lastRenderedPageBreak/>
              <w:t>четверти</w:t>
            </w:r>
          </w:p>
        </w:tc>
        <w:tc>
          <w:tcPr>
            <w:tcW w:w="750" w:type="dxa"/>
            <w:shd w:val="clear" w:color="auto" w:fill="E2EFD9" w:themeFill="accent6" w:themeFillTint="33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lastRenderedPageBreak/>
              <w:t xml:space="preserve">АУ в 1 </w:t>
            </w:r>
            <w:r w:rsidRPr="00ED3F09">
              <w:rPr>
                <w:sz w:val="22"/>
                <w:szCs w:val="22"/>
              </w:rPr>
              <w:lastRenderedPageBreak/>
              <w:t>четверти</w:t>
            </w:r>
          </w:p>
        </w:tc>
        <w:tc>
          <w:tcPr>
            <w:tcW w:w="750" w:type="dxa"/>
            <w:noWrap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lastRenderedPageBreak/>
              <w:t xml:space="preserve">Кол-во уч-ся </w:t>
            </w:r>
            <w:r w:rsidRPr="00ED3F09">
              <w:rPr>
                <w:sz w:val="22"/>
                <w:szCs w:val="22"/>
              </w:rPr>
              <w:lastRenderedPageBreak/>
              <w:t>10-11 классов</w:t>
            </w:r>
          </w:p>
        </w:tc>
        <w:tc>
          <w:tcPr>
            <w:tcW w:w="457" w:type="dxa"/>
            <w:noWrap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lastRenderedPageBreak/>
              <w:t>«5»</w:t>
            </w:r>
          </w:p>
        </w:tc>
        <w:tc>
          <w:tcPr>
            <w:tcW w:w="826" w:type="dxa"/>
            <w:noWrap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«4» и «5»</w:t>
            </w:r>
          </w:p>
        </w:tc>
        <w:tc>
          <w:tcPr>
            <w:tcW w:w="562" w:type="dxa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всего</w:t>
            </w:r>
          </w:p>
        </w:tc>
        <w:tc>
          <w:tcPr>
            <w:tcW w:w="624" w:type="dxa"/>
            <w:shd w:val="clear" w:color="auto" w:fill="B4C6E7" w:themeFill="accent5" w:themeFillTint="66"/>
            <w:noWrap/>
          </w:tcPr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t>КУ</w:t>
            </w:r>
          </w:p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t>1 п/г</w:t>
            </w:r>
          </w:p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lastRenderedPageBreak/>
              <w:t>2019 -2020</w:t>
            </w:r>
          </w:p>
        </w:tc>
        <w:tc>
          <w:tcPr>
            <w:tcW w:w="624" w:type="dxa"/>
            <w:shd w:val="clear" w:color="auto" w:fill="E2EFD9" w:themeFill="accent6" w:themeFillTint="33"/>
          </w:tcPr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lastRenderedPageBreak/>
              <w:t>АУ</w:t>
            </w:r>
          </w:p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t>1 п/г</w:t>
            </w:r>
          </w:p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lastRenderedPageBreak/>
              <w:t>2019 -2020</w:t>
            </w:r>
          </w:p>
        </w:tc>
        <w:tc>
          <w:tcPr>
            <w:tcW w:w="624" w:type="dxa"/>
            <w:shd w:val="clear" w:color="auto" w:fill="B4C6E7" w:themeFill="accent5" w:themeFillTint="66"/>
          </w:tcPr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lastRenderedPageBreak/>
              <w:t>КУ</w:t>
            </w:r>
          </w:p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t xml:space="preserve">1 п/г </w:t>
            </w:r>
            <w:r w:rsidRPr="00ED3F09">
              <w:rPr>
                <w:b/>
                <w:bCs/>
                <w:sz w:val="22"/>
                <w:szCs w:val="22"/>
              </w:rPr>
              <w:lastRenderedPageBreak/>
              <w:t>2018-2019</w:t>
            </w:r>
          </w:p>
        </w:tc>
      </w:tr>
      <w:tr w:rsidR="00ED3F09" w:rsidRPr="00ED3F09" w:rsidTr="00ED3F09">
        <w:trPr>
          <w:trHeight w:val="175"/>
        </w:trPr>
        <w:tc>
          <w:tcPr>
            <w:tcW w:w="929" w:type="dxa"/>
            <w:noWrap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63</w:t>
            </w:r>
          </w:p>
        </w:tc>
        <w:tc>
          <w:tcPr>
            <w:tcW w:w="626" w:type="dxa"/>
            <w:noWrap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</w:t>
            </w:r>
          </w:p>
        </w:tc>
        <w:tc>
          <w:tcPr>
            <w:tcW w:w="691" w:type="dxa"/>
            <w:noWrap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11</w:t>
            </w:r>
          </w:p>
        </w:tc>
        <w:tc>
          <w:tcPr>
            <w:tcW w:w="473" w:type="dxa"/>
            <w:noWrap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12</w:t>
            </w:r>
          </w:p>
        </w:tc>
        <w:tc>
          <w:tcPr>
            <w:tcW w:w="767" w:type="dxa"/>
            <w:shd w:val="clear" w:color="auto" w:fill="B4C6E7" w:themeFill="accent5" w:themeFillTint="66"/>
            <w:noWrap/>
            <w:hideMark/>
          </w:tcPr>
          <w:p w:rsidR="00ED3F09" w:rsidRPr="00ED3F09" w:rsidRDefault="00ED3F09" w:rsidP="00ED3F09">
            <w:pPr>
              <w:rPr>
                <w:bCs/>
                <w:sz w:val="22"/>
                <w:szCs w:val="22"/>
              </w:rPr>
            </w:pPr>
            <w:r w:rsidRPr="00ED3F09">
              <w:rPr>
                <w:bCs/>
                <w:sz w:val="22"/>
                <w:szCs w:val="22"/>
              </w:rPr>
              <w:t>20,7%</w:t>
            </w:r>
          </w:p>
        </w:tc>
        <w:tc>
          <w:tcPr>
            <w:tcW w:w="633" w:type="dxa"/>
            <w:shd w:val="clear" w:color="auto" w:fill="B4C6E7" w:themeFill="accent5" w:themeFillTint="66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19%</w:t>
            </w:r>
          </w:p>
        </w:tc>
        <w:tc>
          <w:tcPr>
            <w:tcW w:w="750" w:type="dxa"/>
            <w:shd w:val="clear" w:color="auto" w:fill="E2EFD9" w:themeFill="accent6" w:themeFillTint="33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89%</w:t>
            </w:r>
          </w:p>
        </w:tc>
        <w:tc>
          <w:tcPr>
            <w:tcW w:w="750" w:type="dxa"/>
            <w:shd w:val="clear" w:color="auto" w:fill="E2EFD9" w:themeFill="accent6" w:themeFillTint="33"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84%</w:t>
            </w:r>
          </w:p>
        </w:tc>
        <w:tc>
          <w:tcPr>
            <w:tcW w:w="750" w:type="dxa"/>
            <w:noWrap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100</w:t>
            </w:r>
          </w:p>
        </w:tc>
        <w:tc>
          <w:tcPr>
            <w:tcW w:w="457" w:type="dxa"/>
            <w:noWrap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4</w:t>
            </w:r>
          </w:p>
        </w:tc>
        <w:tc>
          <w:tcPr>
            <w:tcW w:w="826" w:type="dxa"/>
            <w:noWrap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33</w:t>
            </w:r>
          </w:p>
        </w:tc>
        <w:tc>
          <w:tcPr>
            <w:tcW w:w="562" w:type="dxa"/>
            <w:hideMark/>
          </w:tcPr>
          <w:p w:rsidR="00ED3F09" w:rsidRPr="00ED3F09" w:rsidRDefault="00ED3F09" w:rsidP="00ED3F09">
            <w:pPr>
              <w:rPr>
                <w:sz w:val="22"/>
                <w:szCs w:val="22"/>
              </w:rPr>
            </w:pPr>
            <w:r w:rsidRPr="00ED3F09">
              <w:rPr>
                <w:sz w:val="22"/>
                <w:szCs w:val="22"/>
              </w:rPr>
              <w:t>37</w:t>
            </w:r>
          </w:p>
        </w:tc>
        <w:tc>
          <w:tcPr>
            <w:tcW w:w="624" w:type="dxa"/>
            <w:shd w:val="clear" w:color="auto" w:fill="B4C6E7" w:themeFill="accent5" w:themeFillTint="66"/>
            <w:noWrap/>
            <w:hideMark/>
          </w:tcPr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t>37,0%</w:t>
            </w:r>
          </w:p>
        </w:tc>
        <w:tc>
          <w:tcPr>
            <w:tcW w:w="624" w:type="dxa"/>
            <w:shd w:val="clear" w:color="auto" w:fill="E2EFD9" w:themeFill="accent6" w:themeFillTint="33"/>
          </w:tcPr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  <w:r w:rsidRPr="00ED3F09">
              <w:rPr>
                <w:b/>
                <w:bCs/>
                <w:sz w:val="22"/>
                <w:szCs w:val="22"/>
              </w:rPr>
              <w:t>99%</w:t>
            </w:r>
          </w:p>
        </w:tc>
        <w:tc>
          <w:tcPr>
            <w:tcW w:w="624" w:type="dxa"/>
            <w:shd w:val="clear" w:color="auto" w:fill="B4C6E7" w:themeFill="accent5" w:themeFillTint="66"/>
          </w:tcPr>
          <w:p w:rsidR="00ED3F09" w:rsidRPr="00ED3F09" w:rsidRDefault="00ED3F09" w:rsidP="00ED3F09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ED3F09" w:rsidRPr="00ED3F09" w:rsidRDefault="00ED3F09" w:rsidP="00ED3F0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D3F09">
        <w:rPr>
          <w:rFonts w:ascii="Times New Roman" w:hAnsi="Times New Roman" w:cs="Times New Roman"/>
          <w:sz w:val="24"/>
        </w:rPr>
        <w:t>В 9-х, 11-х классах промежуточная аттестация проводилась по всем учебным предметам учебного плана без аттестационных испытаний. В соответствии с постановлением Правительства от 10.06.2020 № 842 результаты промежуточной аттестации признали результатами ГИА и выдали аттестаты на их основании.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Результаты ГИА</w:t>
      </w: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2020 году обучающиеся 11Э,11И классов МАОУ СОШ № 213 «Открытие» сдавали Единый государственный экзамен только для поступления в ВУЗы</w:t>
      </w:r>
      <w:r w:rsidRPr="00ED3F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D3F09" w:rsidRDefault="00ED3F09" w:rsidP="00ED3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Результаты сдачи ЕГЭ 2020 года</w:t>
      </w:r>
    </w:p>
    <w:p w:rsidR="00ED3F09" w:rsidRPr="00ED3F09" w:rsidRDefault="00ED3F09" w:rsidP="00ED3F0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975" w:type="dxa"/>
        <w:tblLook w:val="0420" w:firstRow="1" w:lastRow="0" w:firstColumn="0" w:lastColumn="0" w:noHBand="0" w:noVBand="1"/>
      </w:tblPr>
      <w:tblGrid>
        <w:gridCol w:w="1176"/>
        <w:gridCol w:w="833"/>
        <w:gridCol w:w="934"/>
        <w:gridCol w:w="1019"/>
        <w:gridCol w:w="1037"/>
        <w:gridCol w:w="712"/>
        <w:gridCol w:w="890"/>
        <w:gridCol w:w="875"/>
        <w:gridCol w:w="799"/>
        <w:gridCol w:w="825"/>
        <w:gridCol w:w="875"/>
      </w:tblGrid>
      <w:tr w:rsidR="00ED3F09" w:rsidRPr="00B46113" w:rsidTr="006F2F38">
        <w:trPr>
          <w:trHeight w:val="1490"/>
        </w:trPr>
        <w:tc>
          <w:tcPr>
            <w:tcW w:w="1166" w:type="dxa"/>
            <w:hideMark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 xml:space="preserve">Предметы </w:t>
            </w:r>
          </w:p>
        </w:tc>
        <w:tc>
          <w:tcPr>
            <w:tcW w:w="834" w:type="dxa"/>
            <w:textDirection w:val="btLr"/>
            <w:hideMark/>
          </w:tcPr>
          <w:p w:rsidR="00ED3F09" w:rsidRPr="00B46113" w:rsidRDefault="00ED3F09" w:rsidP="006F2F38">
            <w:pPr>
              <w:jc w:val="center"/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Русский язык</w:t>
            </w:r>
          </w:p>
        </w:tc>
        <w:tc>
          <w:tcPr>
            <w:tcW w:w="935" w:type="dxa"/>
            <w:textDirection w:val="btLr"/>
            <w:hideMark/>
          </w:tcPr>
          <w:p w:rsidR="00ED3F09" w:rsidRDefault="00ED3F09" w:rsidP="006F2F38">
            <w:pPr>
              <w:jc w:val="center"/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</w:pPr>
            <w:proofErr w:type="spellStart"/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Математ</w:t>
            </w:r>
            <w:proofErr w:type="spellEnd"/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.</w:t>
            </w:r>
          </w:p>
          <w:p w:rsidR="00ED3F09" w:rsidRPr="00B46113" w:rsidRDefault="00ED3F09" w:rsidP="006F2F38">
            <w:pPr>
              <w:jc w:val="center"/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(профиль)</w:t>
            </w:r>
          </w:p>
        </w:tc>
        <w:tc>
          <w:tcPr>
            <w:tcW w:w="1021" w:type="dxa"/>
            <w:shd w:val="clear" w:color="auto" w:fill="BDD6EE" w:themeFill="accent1" w:themeFillTint="66"/>
            <w:textDirection w:val="btLr"/>
            <w:hideMark/>
          </w:tcPr>
          <w:p w:rsidR="00ED3F09" w:rsidRPr="00B46113" w:rsidRDefault="00ED3F09" w:rsidP="006F2F38">
            <w:pPr>
              <w:jc w:val="center"/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Обществознание</w:t>
            </w:r>
          </w:p>
        </w:tc>
        <w:tc>
          <w:tcPr>
            <w:tcW w:w="1039" w:type="dxa"/>
            <w:textDirection w:val="btLr"/>
            <w:hideMark/>
          </w:tcPr>
          <w:p w:rsidR="00ED3F09" w:rsidRPr="00B46113" w:rsidRDefault="00ED3F09" w:rsidP="006F2F38">
            <w:pPr>
              <w:jc w:val="center"/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История</w:t>
            </w:r>
          </w:p>
        </w:tc>
        <w:tc>
          <w:tcPr>
            <w:tcW w:w="712" w:type="dxa"/>
            <w:textDirection w:val="btLr"/>
            <w:hideMark/>
          </w:tcPr>
          <w:p w:rsidR="00ED3F09" w:rsidRPr="00B46113" w:rsidRDefault="00ED3F09" w:rsidP="006F2F38">
            <w:pPr>
              <w:jc w:val="center"/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Англ. язык</w:t>
            </w:r>
          </w:p>
        </w:tc>
        <w:tc>
          <w:tcPr>
            <w:tcW w:w="891" w:type="dxa"/>
            <w:textDirection w:val="btLr"/>
            <w:hideMark/>
          </w:tcPr>
          <w:p w:rsidR="00ED3F09" w:rsidRPr="00B46113" w:rsidRDefault="00ED3F09" w:rsidP="006F2F38">
            <w:pPr>
              <w:jc w:val="center"/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Литература</w:t>
            </w:r>
          </w:p>
        </w:tc>
        <w:tc>
          <w:tcPr>
            <w:tcW w:w="876" w:type="dxa"/>
            <w:textDirection w:val="btLr"/>
            <w:hideMark/>
          </w:tcPr>
          <w:p w:rsidR="00ED3F09" w:rsidRPr="00B46113" w:rsidRDefault="00ED3F09" w:rsidP="006F2F38">
            <w:pPr>
              <w:jc w:val="center"/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Биология</w:t>
            </w:r>
          </w:p>
        </w:tc>
        <w:tc>
          <w:tcPr>
            <w:tcW w:w="799" w:type="dxa"/>
            <w:shd w:val="clear" w:color="auto" w:fill="BDD6EE" w:themeFill="accent1" w:themeFillTint="66"/>
            <w:textDirection w:val="btLr"/>
            <w:hideMark/>
          </w:tcPr>
          <w:p w:rsidR="00ED3F09" w:rsidRPr="00B46113" w:rsidRDefault="00ED3F09" w:rsidP="006F2F38">
            <w:pPr>
              <w:jc w:val="center"/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Физика</w:t>
            </w:r>
          </w:p>
        </w:tc>
        <w:tc>
          <w:tcPr>
            <w:tcW w:w="826" w:type="dxa"/>
            <w:shd w:val="clear" w:color="auto" w:fill="BDD6EE" w:themeFill="accent1" w:themeFillTint="66"/>
            <w:textDirection w:val="btLr"/>
            <w:hideMark/>
          </w:tcPr>
          <w:p w:rsidR="00ED3F09" w:rsidRPr="00B46113" w:rsidRDefault="00ED3F09" w:rsidP="006F2F38">
            <w:pPr>
              <w:jc w:val="center"/>
              <w:rPr>
                <w:rFonts w:ascii="Arial" w:hAnsi="Arial" w:cs="Arial"/>
                <w:sz w:val="22"/>
                <w:szCs w:val="36"/>
              </w:rPr>
            </w:pPr>
            <w:proofErr w:type="spellStart"/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Информат</w:t>
            </w:r>
            <w:proofErr w:type="spellEnd"/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.</w:t>
            </w:r>
          </w:p>
        </w:tc>
        <w:tc>
          <w:tcPr>
            <w:tcW w:w="876" w:type="dxa"/>
            <w:textDirection w:val="btLr"/>
          </w:tcPr>
          <w:p w:rsidR="00ED3F09" w:rsidRPr="00B46113" w:rsidRDefault="00ED3F09" w:rsidP="006F2F38">
            <w:pPr>
              <w:jc w:val="center"/>
              <w:rPr>
                <w:rFonts w:eastAsia="Arial Unicode MS"/>
                <w:color w:val="000000" w:themeColor="text1"/>
                <w:kern w:val="24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36"/>
              </w:rPr>
              <w:t>Химия</w:t>
            </w:r>
          </w:p>
        </w:tc>
      </w:tr>
      <w:tr w:rsidR="00ED3F09" w:rsidRPr="00B46113" w:rsidTr="006F2F38">
        <w:trPr>
          <w:trHeight w:val="1083"/>
        </w:trPr>
        <w:tc>
          <w:tcPr>
            <w:tcW w:w="1166" w:type="dxa"/>
            <w:hideMark/>
          </w:tcPr>
          <w:p w:rsidR="00ED3F09" w:rsidRDefault="00ED3F09" w:rsidP="006F2F38">
            <w:pP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Средний балл по школе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2020 год</w:t>
            </w:r>
          </w:p>
        </w:tc>
        <w:tc>
          <w:tcPr>
            <w:tcW w:w="834" w:type="dxa"/>
            <w:hideMark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64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935" w:type="dxa"/>
            <w:hideMark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47,5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1021" w:type="dxa"/>
            <w:shd w:val="clear" w:color="auto" w:fill="BDD6EE" w:themeFill="accent1" w:themeFillTint="66"/>
            <w:hideMark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46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1039" w:type="dxa"/>
            <w:hideMark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35,7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712" w:type="dxa"/>
            <w:hideMark/>
          </w:tcPr>
          <w:p w:rsidR="00ED3F09" w:rsidRDefault="00ED3F09" w:rsidP="006F2F38">
            <w:pP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59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891" w:type="dxa"/>
            <w:hideMark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64,5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876" w:type="dxa"/>
            <w:hideMark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41,5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799" w:type="dxa"/>
            <w:shd w:val="clear" w:color="auto" w:fill="BDD6EE" w:themeFill="accent1" w:themeFillTint="66"/>
            <w:hideMark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45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826" w:type="dxa"/>
            <w:shd w:val="clear" w:color="auto" w:fill="BDD6EE" w:themeFill="accent1" w:themeFillTint="66"/>
            <w:hideMark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55</w:t>
            </w:r>
          </w:p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</w:p>
        </w:tc>
        <w:tc>
          <w:tcPr>
            <w:tcW w:w="876" w:type="dxa"/>
          </w:tcPr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  <w:r w:rsidRPr="00B46113">
              <w:rPr>
                <w:rFonts w:eastAsia="Arial Unicode MS"/>
                <w:b/>
                <w:bCs/>
                <w:color w:val="C00000"/>
                <w:kern w:val="24"/>
                <w:sz w:val="22"/>
                <w:szCs w:val="40"/>
              </w:rPr>
              <w:t>34,6</w:t>
            </w:r>
          </w:p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</w:p>
        </w:tc>
      </w:tr>
      <w:tr w:rsidR="00ED3F09" w:rsidRPr="00B46113" w:rsidTr="006F2F38">
        <w:trPr>
          <w:trHeight w:val="1083"/>
        </w:trPr>
        <w:tc>
          <w:tcPr>
            <w:tcW w:w="1166" w:type="dxa"/>
          </w:tcPr>
          <w:p w:rsidR="00ED3F09" w:rsidRDefault="00ED3F09" w:rsidP="006F2F38">
            <w:pP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Средний балл по школе</w:t>
            </w:r>
          </w:p>
          <w:p w:rsidR="00ED3F09" w:rsidRPr="00B46113" w:rsidRDefault="00ED3F09" w:rsidP="006F2F38">
            <w:pPr>
              <w:rPr>
                <w:rFonts w:eastAsia="Arial Unicode MS"/>
                <w:color w:val="000000" w:themeColor="text1"/>
                <w:kern w:val="24"/>
                <w:szCs w:val="40"/>
              </w:rPr>
            </w:pPr>
            <w: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2019 год</w:t>
            </w:r>
          </w:p>
        </w:tc>
        <w:tc>
          <w:tcPr>
            <w:tcW w:w="834" w:type="dxa"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64,2</w:t>
            </w:r>
          </w:p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</w:p>
        </w:tc>
        <w:tc>
          <w:tcPr>
            <w:tcW w:w="935" w:type="dxa"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49,7</w:t>
            </w:r>
          </w:p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</w:p>
        </w:tc>
        <w:tc>
          <w:tcPr>
            <w:tcW w:w="1021" w:type="dxa"/>
            <w:shd w:val="clear" w:color="auto" w:fill="BDD6EE" w:themeFill="accent1" w:themeFillTint="66"/>
          </w:tcPr>
          <w:p w:rsidR="00ED3F09" w:rsidRPr="00B46113" w:rsidRDefault="00ED3F09" w:rsidP="006F2F38">
            <w:pPr>
              <w:rPr>
                <w:rFonts w:ascii="Arial" w:hAnsi="Arial" w:cs="Arial"/>
                <w:sz w:val="22"/>
                <w:szCs w:val="36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45,6</w:t>
            </w:r>
          </w:p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</w:p>
        </w:tc>
        <w:tc>
          <w:tcPr>
            <w:tcW w:w="1039" w:type="dxa"/>
          </w:tcPr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58,4</w:t>
            </w:r>
          </w:p>
        </w:tc>
        <w:tc>
          <w:tcPr>
            <w:tcW w:w="712" w:type="dxa"/>
          </w:tcPr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85</w:t>
            </w:r>
            <w: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,</w:t>
            </w:r>
            <w:r w:rsidRPr="00B46113">
              <w:rPr>
                <w:rFonts w:eastAsia="Calibri"/>
                <w:color w:val="000000" w:themeColor="text1"/>
                <w:kern w:val="24"/>
                <w:sz w:val="22"/>
                <w:szCs w:val="40"/>
              </w:rPr>
              <w:t>22</w:t>
            </w:r>
          </w:p>
        </w:tc>
        <w:tc>
          <w:tcPr>
            <w:tcW w:w="891" w:type="dxa"/>
          </w:tcPr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65</w:t>
            </w:r>
            <w: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,</w:t>
            </w:r>
            <w:r w:rsidRPr="00B46113">
              <w:rPr>
                <w:rFonts w:eastAsia="Calibri"/>
                <w:color w:val="000000" w:themeColor="text1"/>
                <w:kern w:val="24"/>
                <w:sz w:val="22"/>
                <w:szCs w:val="40"/>
              </w:rPr>
              <w:t>32</w:t>
            </w:r>
          </w:p>
        </w:tc>
        <w:tc>
          <w:tcPr>
            <w:tcW w:w="876" w:type="dxa"/>
          </w:tcPr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46</w:t>
            </w:r>
            <w: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,</w:t>
            </w:r>
            <w:r w:rsidRPr="00B46113">
              <w:rPr>
                <w:rFonts w:eastAsia="Calibri"/>
                <w:color w:val="000000" w:themeColor="text1"/>
                <w:kern w:val="24"/>
                <w:sz w:val="22"/>
                <w:szCs w:val="40"/>
              </w:rPr>
              <w:t>36</w:t>
            </w:r>
          </w:p>
        </w:tc>
        <w:tc>
          <w:tcPr>
            <w:tcW w:w="799" w:type="dxa"/>
            <w:shd w:val="clear" w:color="auto" w:fill="BDD6EE" w:themeFill="accent1" w:themeFillTint="66"/>
          </w:tcPr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39</w:t>
            </w:r>
            <w: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,</w:t>
            </w:r>
            <w:r w:rsidRPr="00B46113">
              <w:rPr>
                <w:rFonts w:eastAsia="Calibri"/>
                <w:color w:val="000000" w:themeColor="text1"/>
                <w:kern w:val="24"/>
                <w:sz w:val="22"/>
                <w:szCs w:val="40"/>
              </w:rPr>
              <w:t>36</w:t>
            </w:r>
          </w:p>
        </w:tc>
        <w:tc>
          <w:tcPr>
            <w:tcW w:w="826" w:type="dxa"/>
            <w:shd w:val="clear" w:color="auto" w:fill="BDD6EE" w:themeFill="accent1" w:themeFillTint="66"/>
          </w:tcPr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32</w:t>
            </w:r>
            <w: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,</w:t>
            </w:r>
            <w:r w:rsidRPr="00B46113">
              <w:rPr>
                <w:rFonts w:eastAsia="Calibri"/>
                <w:color w:val="000000" w:themeColor="text1"/>
                <w:kern w:val="24"/>
                <w:sz w:val="22"/>
                <w:szCs w:val="40"/>
              </w:rPr>
              <w:t>40</w:t>
            </w:r>
          </w:p>
        </w:tc>
        <w:tc>
          <w:tcPr>
            <w:tcW w:w="876" w:type="dxa"/>
          </w:tcPr>
          <w:p w:rsidR="00ED3F09" w:rsidRPr="00B46113" w:rsidRDefault="00ED3F09" w:rsidP="006F2F38">
            <w:pPr>
              <w:rPr>
                <w:rFonts w:eastAsia="Arial Unicode MS"/>
                <w:b/>
                <w:bCs/>
                <w:color w:val="C00000"/>
                <w:kern w:val="24"/>
                <w:szCs w:val="40"/>
              </w:rPr>
            </w:pP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36</w:t>
            </w:r>
            <w:r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,</w:t>
            </w:r>
            <w:r w:rsidRPr="00B46113">
              <w:rPr>
                <w:rFonts w:eastAsia="Arial Unicode MS"/>
                <w:color w:val="000000" w:themeColor="text1"/>
                <w:kern w:val="24"/>
                <w:sz w:val="22"/>
                <w:szCs w:val="40"/>
              </w:rPr>
              <w:t>36</w:t>
            </w:r>
          </w:p>
        </w:tc>
      </w:tr>
    </w:tbl>
    <w:p w:rsidR="00ED3F09" w:rsidRPr="00B46113" w:rsidRDefault="00ED3F09" w:rsidP="00ED3F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F09" w:rsidRP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претендента на медаль подтвердили результаты на ЕГЭ по русскому языку (смогли набрать более 70 баллов). </w:t>
      </w:r>
    </w:p>
    <w:p w:rsidR="00ED3F09" w:rsidRPr="00ED3F09" w:rsidRDefault="00ED3F09" w:rsidP="00ED3F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Выявленные проблемы:</w:t>
      </w:r>
    </w:p>
    <w:p w:rsidR="00ED3F09" w:rsidRPr="00ED3F09" w:rsidRDefault="00ED3F09" w:rsidP="00ED3F09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необъективное оценивание (расхождение более 1 балла между экзаменационной и годовой отметками);</w:t>
      </w:r>
    </w:p>
    <w:p w:rsidR="00ED3F09" w:rsidRPr="00ED3F09" w:rsidRDefault="00ED3F09" w:rsidP="00ED3F09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психологическая неготовность обучающихся к экзаменационным процедурам;</w:t>
      </w:r>
    </w:p>
    <w:p w:rsidR="00ED3F09" w:rsidRPr="00ED3F09" w:rsidRDefault="00ED3F09" w:rsidP="00ED3F09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D3F09">
        <w:rPr>
          <w:rFonts w:ascii="Times New Roman" w:eastAsia="Times New Roman" w:hAnsi="Times New Roman" w:cs="Times New Roman"/>
          <w:sz w:val="24"/>
          <w:szCs w:val="28"/>
          <w:lang w:eastAsia="ru-RU"/>
        </w:rPr>
        <w:t>мотивы выбора предметов для сдачи ОГЭ, недооценка уровня сложности ряда предметов.</w:t>
      </w:r>
    </w:p>
    <w:p w:rsidR="006F2F38" w:rsidRDefault="006F2F38" w:rsidP="00ED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D3F09" w:rsidRPr="00ED3F09" w:rsidRDefault="00ED3F09" w:rsidP="00ED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  <w:t>Результаты ВПР</w:t>
      </w:r>
    </w:p>
    <w:p w:rsidR="00ED3F09" w:rsidRPr="00ED3F09" w:rsidRDefault="00ED3F09" w:rsidP="00ED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ED3F09" w:rsidRPr="00ED3F09" w:rsidRDefault="00ED3F09" w:rsidP="00ED3F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2020 году ВПР прошли дважды: весной и осенью. Обучающиеся не успели написать весенние </w:t>
      </w:r>
      <w:proofErr w:type="spellStart"/>
      <w:r w:rsidRPr="00ED3F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Всероссийскиепроверочные</w:t>
      </w:r>
      <w:proofErr w:type="spellEnd"/>
      <w:r w:rsidRPr="00ED3F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 в связи с изданием Приказа министерства образования Новосибирской области от 16.03.2020 № 707 «Об усилении санитарно-противоэпидемических мероприятий в образовательных организациях» и переводом школы на обучение с применением дистанционных образовательных технологий в условиях самоизоляции.</w:t>
      </w:r>
    </w:p>
    <w:p w:rsidR="006F2F38" w:rsidRDefault="006F2F38" w:rsidP="00ED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D3F09" w:rsidRPr="00ED3F09" w:rsidRDefault="00ED3F09" w:rsidP="00ED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  <w:r w:rsidRPr="00ED3F09"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  <w:t>Уровень НОО</w:t>
      </w:r>
    </w:p>
    <w:p w:rsidR="00ED3F09" w:rsidRDefault="00ED3F09" w:rsidP="00ED3F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3F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Осенью 2020 </w:t>
      </w:r>
      <w:proofErr w:type="spellStart"/>
      <w:r w:rsidRPr="00ED3F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годаобучающиеся</w:t>
      </w:r>
      <w:proofErr w:type="spellEnd"/>
      <w:r w:rsidRPr="00ED3F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5-х классов выполняли ВПР по материалам 4-х классов, проверялись учителями начальных классов.</w:t>
      </w:r>
    </w:p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 по русскому языку в начальной школе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281"/>
        <w:gridCol w:w="1151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850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 И. О. учителя, класс</w:t>
            </w:r>
          </w:p>
        </w:tc>
        <w:tc>
          <w:tcPr>
            <w:tcW w:w="124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70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37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390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4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37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50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15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85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5А </w:t>
            </w:r>
          </w:p>
        </w:tc>
        <w:tc>
          <w:tcPr>
            <w:tcW w:w="124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7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15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</w:tr>
      <w:tr w:rsidR="006F2F38" w:rsidRPr="006F2F38" w:rsidTr="006F2F38">
        <w:tc>
          <w:tcPr>
            <w:tcW w:w="285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124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7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</w:t>
            </w:r>
          </w:p>
        </w:tc>
        <w:tc>
          <w:tcPr>
            <w:tcW w:w="115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</w:tr>
      <w:tr w:rsidR="006F2F38" w:rsidRPr="006F2F38" w:rsidTr="006F2F38">
        <w:tc>
          <w:tcPr>
            <w:tcW w:w="285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124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7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115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</w:tr>
      <w:tr w:rsidR="006F2F38" w:rsidRPr="006F2F38" w:rsidTr="006F2F38">
        <w:tc>
          <w:tcPr>
            <w:tcW w:w="285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5И</w:t>
            </w:r>
          </w:p>
        </w:tc>
        <w:tc>
          <w:tcPr>
            <w:tcW w:w="124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7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15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</w:tr>
      <w:tr w:rsidR="006F2F38" w:rsidRPr="006F2F38" w:rsidTr="006F2F38">
        <w:tc>
          <w:tcPr>
            <w:tcW w:w="2850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124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7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7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0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115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39%</w:t>
            </w:r>
          </w:p>
        </w:tc>
      </w:tr>
    </w:tbl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 по математике в начальной школе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281"/>
        <w:gridCol w:w="1151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281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 И. О. учителя, класс</w:t>
            </w:r>
          </w:p>
        </w:tc>
        <w:tc>
          <w:tcPr>
            <w:tcW w:w="1151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28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5А 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</w:tr>
      <w:tr w:rsidR="006F2F38" w:rsidRPr="006F2F38" w:rsidTr="006F2F38">
        <w:tc>
          <w:tcPr>
            <w:tcW w:w="228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</w:tr>
      <w:tr w:rsidR="006F2F38" w:rsidRPr="006F2F38" w:rsidTr="006F2F38">
        <w:tc>
          <w:tcPr>
            <w:tcW w:w="228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</w:tr>
      <w:tr w:rsidR="006F2F38" w:rsidRPr="006F2F38" w:rsidTr="006F2F38">
        <w:tc>
          <w:tcPr>
            <w:tcW w:w="228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5И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</w:tr>
      <w:tr w:rsidR="006F2F38" w:rsidRPr="006F2F38" w:rsidTr="006F2F38">
        <w:tc>
          <w:tcPr>
            <w:tcW w:w="2281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72,5%</w:t>
            </w:r>
          </w:p>
        </w:tc>
      </w:tr>
    </w:tbl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Результаты ВПР по окружающему миру в начальной школе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281"/>
        <w:gridCol w:w="1151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281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 И. О. учителя, класс</w:t>
            </w:r>
          </w:p>
        </w:tc>
        <w:tc>
          <w:tcPr>
            <w:tcW w:w="1151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28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5А 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</w:tr>
      <w:tr w:rsidR="006F2F38" w:rsidRPr="006F2F38" w:rsidTr="006F2F38">
        <w:tc>
          <w:tcPr>
            <w:tcW w:w="228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61%</w:t>
            </w:r>
          </w:p>
        </w:tc>
      </w:tr>
      <w:tr w:rsidR="006F2F38" w:rsidRPr="006F2F38" w:rsidTr="006F2F38">
        <w:tc>
          <w:tcPr>
            <w:tcW w:w="228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</w:tr>
      <w:tr w:rsidR="006F2F38" w:rsidRPr="006F2F38" w:rsidTr="006F2F38">
        <w:tc>
          <w:tcPr>
            <w:tcW w:w="228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5И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</w:tr>
      <w:tr w:rsidR="006F2F38" w:rsidRPr="006F2F38" w:rsidTr="006F2F38">
        <w:tc>
          <w:tcPr>
            <w:tcW w:w="2281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1151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54%</w:t>
            </w:r>
          </w:p>
        </w:tc>
      </w:tr>
    </w:tbl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 w:firstLine="425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Сравнительный анализ результатов предыду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щего года показал, что качество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знаний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обучающихся по русскому языку снизилось 49 учеников не подтвердили свою годовую отметку по предмету «русский язык». Отметку за предыдущий учебный период подтвердили 23 человека, 2 обучающихся повысили результат.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 w:firstLine="425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математике снизилось в среднем на 21 процент. Отметку за предыдущий учебный период подтвердили в 45 человек, повысили – 18 человек (23%) Качество знаний по окружающему миру снизилось в среднем на 25 процентов. Отметку за предыдущий учебный период подтвердили 24 человека, понизили результат 45 человек, повысили – 2 человека.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 w:firstLine="425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Содержательный анализ результатов показал, что сложности вызвали задания и базового, и повышенного уровня. Хуже всего обучающиеся параллели пятых классов с заданиями на интерпретацию информации на основе жизненного опыта ВПР по русскому языку. Аналогичные проблемы вызвали и задания на интерпретацию информации по математике и окружающему миру. Из чего следует вывод, что данное УУД не сформировано или сформировано на низком уровне у всех обучающихся параллели 5­х классов.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 w:firstLine="425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  <w:lang w:eastAsia="ru-RU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lastRenderedPageBreak/>
        <w:t xml:space="preserve">ВПР по окружающему миру показала, что пятиклассники не достигли </w:t>
      </w:r>
      <w:proofErr w:type="spell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метапредметного</w:t>
      </w:r>
      <w:proofErr w:type="spell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результата «формирование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результата», так как не смогли спланировать свое время и приступить к последнему заданию. </w:t>
      </w: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  <w:lang w:eastAsia="ru-RU"/>
        </w:rPr>
        <w:t xml:space="preserve">Данные, полученные в ходе независимого мониторинга, проводимого </w:t>
      </w:r>
      <w:proofErr w:type="spell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  <w:lang w:eastAsia="ru-RU"/>
        </w:rPr>
        <w:t>Рособрнадзором</w:t>
      </w:r>
      <w:proofErr w:type="spell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  <w:lang w:eastAsia="ru-RU"/>
        </w:rPr>
        <w:t xml:space="preserve">, позволяют сделать вывод об успешном освоении выпускниками уровня начального общего образования ООО НОО. Результаты учащихся выше результатов, показанных участниками мониторинга по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  <w:lang w:eastAsia="ru-RU"/>
        </w:rPr>
        <w:t>Первомайскому  району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  <w:lang w:eastAsia="ru-RU"/>
        </w:rPr>
        <w:t> и России.</w:t>
      </w:r>
    </w:p>
    <w:p w:rsidR="006F2F38" w:rsidRPr="006F2F38" w:rsidRDefault="006F2F38" w:rsidP="006F2F38">
      <w:pPr>
        <w:tabs>
          <w:tab w:val="left" w:pos="2040"/>
        </w:tabs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6F2F38" w:rsidRPr="006F2F38" w:rsidRDefault="006F2F38" w:rsidP="006F2F38">
      <w:pPr>
        <w:tabs>
          <w:tab w:val="left" w:pos="2040"/>
        </w:tabs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Уровень ООО</w:t>
      </w:r>
    </w:p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 по русскому языку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468"/>
        <w:gridCol w:w="964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Класс, Ф. И. О. учителя</w:t>
            </w:r>
          </w:p>
        </w:tc>
        <w:tc>
          <w:tcPr>
            <w:tcW w:w="964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</w:tr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 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28%</w:t>
            </w:r>
          </w:p>
        </w:tc>
      </w:tr>
    </w:tbl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 по математике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468"/>
        <w:gridCol w:w="964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Класс, Ф. И. О. учителя</w:t>
            </w:r>
          </w:p>
        </w:tc>
        <w:tc>
          <w:tcPr>
            <w:tcW w:w="964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</w:tr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 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6F2F38" w:rsidRPr="006F2F38" w:rsidRDefault="006F2F38" w:rsidP="006F2F38">
      <w:pPr>
        <w:tabs>
          <w:tab w:val="left" w:pos="2040"/>
        </w:tabs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Результаты ВПР по истории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468"/>
        <w:gridCol w:w="964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Класс, Ф. И. О. учителя</w:t>
            </w:r>
          </w:p>
        </w:tc>
        <w:tc>
          <w:tcPr>
            <w:tcW w:w="964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</w:tr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</w:tr>
    </w:tbl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Результаты ВПР по обществознанию 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468"/>
        <w:gridCol w:w="964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Класс, Ф. И. О. учителя</w:t>
            </w:r>
          </w:p>
        </w:tc>
        <w:tc>
          <w:tcPr>
            <w:tcW w:w="964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</w:tr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 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</w:tr>
    </w:tbl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 по географии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468"/>
        <w:gridCol w:w="964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Класс, Ф. И. О. учителя</w:t>
            </w:r>
          </w:p>
        </w:tc>
        <w:tc>
          <w:tcPr>
            <w:tcW w:w="964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</w:tr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 по биологии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468"/>
        <w:gridCol w:w="964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Класс, Ф. И. О. учителя</w:t>
            </w:r>
          </w:p>
        </w:tc>
        <w:tc>
          <w:tcPr>
            <w:tcW w:w="964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62%</w:t>
            </w:r>
          </w:p>
        </w:tc>
      </w:tr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 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51%</w:t>
            </w:r>
          </w:p>
        </w:tc>
      </w:tr>
    </w:tbl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 по иностранному языку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468"/>
        <w:gridCol w:w="964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Класс, Ф. И. О. учителя</w:t>
            </w:r>
          </w:p>
        </w:tc>
        <w:tc>
          <w:tcPr>
            <w:tcW w:w="964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</w:tr>
    </w:tbl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ВПР по физике</w:t>
      </w:r>
    </w:p>
    <w:tbl>
      <w:tblPr>
        <w:tblStyle w:val="202"/>
        <w:tblW w:w="5000" w:type="pct"/>
        <w:tblLook w:val="04A0" w:firstRow="1" w:lastRow="0" w:firstColumn="1" w:lastColumn="0" w:noHBand="0" w:noVBand="1"/>
      </w:tblPr>
      <w:tblGrid>
        <w:gridCol w:w="2468"/>
        <w:gridCol w:w="964"/>
        <w:gridCol w:w="1498"/>
        <w:gridCol w:w="576"/>
        <w:gridCol w:w="576"/>
        <w:gridCol w:w="576"/>
        <w:gridCol w:w="576"/>
        <w:gridCol w:w="1735"/>
        <w:gridCol w:w="1226"/>
      </w:tblGrid>
      <w:tr w:rsidR="006F2F38" w:rsidRPr="006F2F38" w:rsidTr="006F2F38">
        <w:tc>
          <w:tcPr>
            <w:tcW w:w="246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Класс, Ф. И. О. учителя</w:t>
            </w:r>
          </w:p>
        </w:tc>
        <w:tc>
          <w:tcPr>
            <w:tcW w:w="964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498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7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5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226" w:type="dxa"/>
            <w:hideMark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8И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6F2F38" w:rsidRPr="006F2F38" w:rsidTr="006F2F38">
        <w:tc>
          <w:tcPr>
            <w:tcW w:w="246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964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98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35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1226" w:type="dxa"/>
          </w:tcPr>
          <w:p w:rsidR="006F2F38" w:rsidRPr="006F2F38" w:rsidRDefault="006F2F38" w:rsidP="006F2F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</w:tr>
    </w:tbl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Сравнительный анализ результатов предыдущего года показал, что качество знаний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обучающихся  5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классов по русскому языку снизилось 49 учеников не подтвердили свою годовую отметку по предмету «русский язык». Отметку за предыдущий учебный период подтвердили 23 человека, 2 обучающихся повысили результат.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математике снизилось в среднем на 21 процент. Отметку за предыдущий учебный период подтвердили в 45 человек, повысили – 18 человек (23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%) .</w:t>
      </w:r>
      <w:proofErr w:type="gramEnd"/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окружающему миру снизилось в среднем на 25 процентов. Отметку за предыдущий учебный период подтвердили 24 человека, понизили результат 45 человек, повысили – 2 человека.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Содержательный анализ результатов показал, что сложности вызвали задания и базового, и повышенного уровня. Хуже всего обучающиеся параллели пятых классов с заданиями на интерпретацию информации на основе жизненного опыта ВПР по русскому языку. Аналогичные проблемы вызвали и задания на интерпретацию информации по математике и окружающему миру. Из чего следует вывод, что данное УУД не сформировано или сформировано на низком уровне у всех обучающихся параллели 5­х классов.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ВПР по окружающему миру показала, что пятиклассники не достигли </w:t>
      </w:r>
      <w:proofErr w:type="spell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метапредметного</w:t>
      </w:r>
      <w:proofErr w:type="spell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результата «формирование умения планировать, контролировать и оценивать учебные действия </w:t>
      </w: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lastRenderedPageBreak/>
        <w:t>в соответствии с поставленной задачей и условиями ее реализации; определять наиболее эффективные способы достижения результата», так как не смогли спланировать свое время и приступить к последнему заданию.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Сравнительный анализ результатов предыдущего года показал, что качество знаний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обучающихся  6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классов по русскому языку снизилось. 27 учеников не подтвердили свою годовую отметку по предмету «русский язык» (43,5%). Отметку за предыдущий учебный период подтвердили 25 человек (40,32%), у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10  обучающихся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повысили результат (16,13%).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математике снизилось. Отметку за предыдущий учебный период подтвердили 21 человек (33,3%), повысили – 2 человека (3,17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%) .</w:t>
      </w:r>
      <w:proofErr w:type="gramEnd"/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Качество знаний по биологии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снизилось..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Отметку за предыдущий учебный период подтвердили 11 человек (16,92%), понизили результат 51 человек (83,08%), повысили – 0 человек.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Качество знаний по истории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снизилось..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Отметку за предыдущий учебный период подтвердили 29 человек (42,65%), понизили результат 32 человека (47.06%), повысили – 7 человек (10,29%).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Содержательный анализ результатов показал, что сложности вызвали задания и базового, и повышенного уровня. Хуже всего обучающиеся параллели шестых классов с заданиями на интерпретацию информации на основе жизненного опыта ВПР по русскому языку. Аналогичные проблемы вызвали и задания на интерпретацию информации по математике, биологии и истории.  Из чего следует вывод, что данное УУД не сформировано или сформировано на низком уровне у всех обучающихся параллели 6</w:t>
      </w: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softHyphen/>
        <w:t>х классов.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ВПР по биологии показала, что ученики шестых классов не достигли </w:t>
      </w:r>
      <w:proofErr w:type="spell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метапредметного</w:t>
      </w:r>
      <w:proofErr w:type="spell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результата «формирование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результата», так как не смогли спланировать свое время и приступить к последнему заданию.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Сравнительный анализ результатов предыдущего года показал, что качество знаний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обучающихся  7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</w:t>
      </w:r>
      <w:proofErr w:type="spell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класов</w:t>
      </w:r>
      <w:proofErr w:type="spell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по русскому языку снизилось. 53 ученика не подтвердили свою годовую отметку по предмету «русский язык» (81,5%). Отметку за предыдущий учебный период подтвердили 12 человек (18,46%). 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математике снизилось. Отметку за предыдущий учебный период подтвердили 16 человек (24,62%), понизили – 49 человек (75,38%).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биологии снизилось. Отметку за предыдущий учебный период подтвердили 13 человек (18,57%), понизили результат 57 человек (81,43%), повысили – 0 человек.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истории снизилось. Отметку за предыдущий учебный период подтвердили 23 человек (36,51%), понизили результат 37 человека (58,73%), повысили – 3 человек (4,76%).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географии снизилось. Отметку за предыдущий учебный период подтвердили 18 человек (25%), понизили результат 54 человека (75%).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обществознанию снизилось. Отметку за предыдущий учебный период подтвердили 26 человек (39,9%), понизили результат 34 человека (51,52%), повысили – человек (9,09%).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Содержательный анализ результатов показал, что сложности вызвали задания и базового, и повышенного уровня. Хуже всего обучающиеся параллели седьмых классов с заданиями на интерпретацию информации на основе жизненного опыта ВПР по русскому языку, истории, обществознанию, географии. Аналогичные проблемы вызвали и задания на интерпретацию информации по математике, биологии.   Из чего следует вывод, что данное УУД не сформировано или сформировано на низком уровне у всех обучающихся параллели 7</w:t>
      </w: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softHyphen/>
        <w:t>х классов.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ВПР по русскому языку, биологии, географии показала, что ученики седьмых классов не достигли </w:t>
      </w:r>
      <w:proofErr w:type="spell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метапредметного</w:t>
      </w:r>
      <w:proofErr w:type="spell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результата «формирование умения планировать, контролировать и </w:t>
      </w: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lastRenderedPageBreak/>
        <w:t>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результата», так как не смогли спланировать свое время и приступить к последнему заданию.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Сравнительный анализ результатов предыдущего года показал, что качество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знаний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обучающихся 8 классов по русскому языку снизилось. 53 ученика не подтвердили свою годовую отметку по предмету «русский язык» (81,5%). Отметку за предыдущий учебный период подтвердили 12 человек (18,46%). 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математике снизилось. Отметку за предыдущий учебный период подтвердили 16 человек (24,62%), понизили – 49 человек (75,38%).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биологии снизилось. Отметку за предыдущий учебный период подтвердили 13 человек (18,57%), понизили результат 57 человек (81,43%), повысили – 0 человек.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истории снизилось. Отметку за предыдущий учебный период подтвердили 23 человек (36,51%), понизили результат 37 человека (58,73%), повысили – 3 человек (4,76%).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географии снизилось. Отметку за предыдущий учебный период подтвердили 18 человек (25%), понизили результат 54 человека (75%).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обществознанию снизилось. Отметку за предыдущий учебный период подтвердили 26 человек (39,9%), понизили результат 34 человека (51,52%), повысили – человек (9,09%).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физике снизилось. Понизили результат 63 человека (100%).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Качество знаний по английскому языку снизилось. Отметку за предыдущий учебный период подтвердили 2 человека (2,9%), понизили результат 67 человек (97,1%).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Содержательный анализ результатов показал, что сложности вызвали задания и базового, и повышенного уровня. Хуже всего обучающиеся параллели восьмых классов с заданиями на интерпретацию информации на основе жизненного опыта ВПР по русскому языку, истории, обществознанию, географии. Аналогичные проблемы вызвали и задания на интерпретацию информации по математике, биологии.   Из чего следует вывод, что данное УУД не сформировано или сформировано на низком уровне у всех обучающихся параллели 8</w:t>
      </w: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softHyphen/>
        <w:t>х классов.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ВПР по русскому языку, биологии, географии показала, что ученики восьмых классов не достигли </w:t>
      </w:r>
      <w:proofErr w:type="spell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метапредметного</w:t>
      </w:r>
      <w:proofErr w:type="spell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результата «формирование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результата», так как не смогли спланировать свое время и приступить к последнему заданию.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4" w:right="283" w:hanging="284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    Сравнительный анализ результатов предыдущего года показал, что качество знаний обучающихся 9 </w:t>
      </w:r>
      <w:proofErr w:type="gram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классов  по</w:t>
      </w:r>
      <w:proofErr w:type="gram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русскому языку снизилось. 34 ученика не подтвердили свою годовую отметку по предмету «русский язык» (64,15%). Отметку за предыдущий учебный период подтвердили 18 человек (33,96%), 1 ученик повысил свой результат (1,89%). 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4" w:right="283" w:hanging="284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    Качество знаний по математике снизилось. Отметку за предыдущий учебный период подтвердили 7 человек (12,07%), понизили – 51 человек (87,93%).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4" w:right="283" w:hanging="284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    Качество знаний по биологии снизилось. Отметку за предыдущий учебный период подтвердили 4человека (12,07%), понизили результат 51 человек (87,93%). 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4" w:right="283" w:hanging="284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    Качество знаний по обществознанию снизилось. Отметку за предыдущий учебный период подтвердили 16 человек (29,63%), понизили результат 27 человек (50%), повысили – человек 11 (20,37%).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4" w:right="283" w:hanging="284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    Содержательный анализ результатов показал, что сложности вызвали задания и базового, и повышенного уровня. Хуже всего обучающиеся параллели девятых классов с заданиями на интерпретацию информации на основе жизненного опыта ВПР по русскому языку, </w:t>
      </w: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lastRenderedPageBreak/>
        <w:t>обществознанию. Аналогичные проблемы вызвали и задания на интерпретацию информации по математике, биологии.   Из чего следует вывод, что данное УУД не сформировано или сформировано на низком уровне у всех обучающихся параллели 9</w:t>
      </w: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softHyphen/>
        <w:t>х классов.</w:t>
      </w:r>
    </w:p>
    <w:p w:rsidR="006F2F38" w:rsidRPr="006F2F38" w:rsidRDefault="006F2F38" w:rsidP="006F2F38">
      <w:pPr>
        <w:autoSpaceDE w:val="0"/>
        <w:autoSpaceDN w:val="0"/>
        <w:adjustRightInd w:val="0"/>
        <w:spacing w:before="113" w:after="0" w:line="220" w:lineRule="atLeast"/>
        <w:ind w:left="284" w:right="28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    ВПР по данным показала, что ученики девятых классов не достигли </w:t>
      </w:r>
      <w:proofErr w:type="spellStart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>метапредметного</w:t>
      </w:r>
      <w:proofErr w:type="spellEnd"/>
      <w:r w:rsidRPr="006F2F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color="000000"/>
        </w:rPr>
        <w:t xml:space="preserve"> результата «формирование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результата», так как не смогли спланировать свое время и приступить к последнему заданию. </w:t>
      </w:r>
    </w:p>
    <w:p w:rsidR="006F2F38" w:rsidRPr="006F2F38" w:rsidRDefault="006F2F38" w:rsidP="006F2F38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b/>
          <w:color w:val="FF0000"/>
        </w:rPr>
      </w:pPr>
      <w:r w:rsidRPr="006F2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Данные, полученные в ходе независимого мониторинга, позволяют сделать вывод о недостаточно успешном освоении выпускниками ООП уровня ООО и о необходимости использования аналитики по итогам ВПР для совершенствования учебного процесса в 2020 году (Приложения информационно-аналитические справки). </w:t>
      </w:r>
    </w:p>
    <w:p w:rsidR="0058296E" w:rsidRPr="00A13ED6" w:rsidRDefault="0058296E" w:rsidP="005829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ED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Активность и результативность у</w:t>
      </w:r>
      <w:r w:rsidR="00A13ED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частия в </w:t>
      </w:r>
      <w:proofErr w:type="spellStart"/>
      <w:r w:rsidR="00A13ED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ВсОШ</w:t>
      </w:r>
      <w:proofErr w:type="spellEnd"/>
    </w:p>
    <w:p w:rsidR="0060298A" w:rsidRPr="00921FAC" w:rsidRDefault="0060298A" w:rsidP="0060298A">
      <w:pPr>
        <w:pStyle w:val="a3"/>
        <w:ind w:firstLine="708"/>
        <w:jc w:val="both"/>
        <w:rPr>
          <w:rFonts w:ascii="Times New Roman" w:hAnsi="Times New Roman"/>
          <w:sz w:val="24"/>
        </w:rPr>
      </w:pPr>
      <w:r w:rsidRPr="00921FAC">
        <w:rPr>
          <w:rFonts w:ascii="Times New Roman" w:hAnsi="Times New Roman"/>
          <w:sz w:val="24"/>
        </w:rPr>
        <w:t xml:space="preserve">На школьном этапе </w:t>
      </w:r>
      <w:r w:rsidR="00950207" w:rsidRPr="00921FAC">
        <w:rPr>
          <w:rFonts w:ascii="Times New Roman" w:hAnsi="Times New Roman"/>
          <w:sz w:val="24"/>
        </w:rPr>
        <w:t>з</w:t>
      </w:r>
      <w:r w:rsidRPr="00921FAC">
        <w:rPr>
          <w:rFonts w:ascii="Times New Roman" w:hAnsi="Times New Roman"/>
          <w:sz w:val="24"/>
        </w:rPr>
        <w:t>аре</w:t>
      </w:r>
      <w:r w:rsidR="00990F39">
        <w:rPr>
          <w:rFonts w:ascii="Times New Roman" w:hAnsi="Times New Roman"/>
          <w:sz w:val="24"/>
        </w:rPr>
        <w:t xml:space="preserve">гистрировано </w:t>
      </w:r>
      <w:r w:rsidR="00ED3F09" w:rsidRPr="00ED3F09">
        <w:rPr>
          <w:rFonts w:ascii="Times New Roman" w:hAnsi="Times New Roman"/>
          <w:sz w:val="24"/>
        </w:rPr>
        <w:t xml:space="preserve">859 </w:t>
      </w:r>
      <w:r w:rsidR="00ED3F09">
        <w:rPr>
          <w:rFonts w:ascii="Times New Roman" w:hAnsi="Times New Roman"/>
          <w:sz w:val="24"/>
        </w:rPr>
        <w:t xml:space="preserve">участий </w:t>
      </w:r>
      <w:r w:rsidRPr="00921FAC">
        <w:rPr>
          <w:rFonts w:ascii="Times New Roman" w:hAnsi="Times New Roman"/>
          <w:sz w:val="24"/>
        </w:rPr>
        <w:t>школьного этап</w:t>
      </w:r>
      <w:r w:rsidR="00ED3F09">
        <w:rPr>
          <w:rFonts w:ascii="Times New Roman" w:hAnsi="Times New Roman"/>
          <w:sz w:val="24"/>
        </w:rPr>
        <w:t>а олимпиады по 19 предметам. 349</w:t>
      </w:r>
      <w:r w:rsidRPr="00921FAC">
        <w:rPr>
          <w:rFonts w:ascii="Times New Roman" w:hAnsi="Times New Roman"/>
          <w:sz w:val="24"/>
        </w:rPr>
        <w:t xml:space="preserve"> учащихся 4-11-х классов участвовали в двух и более олимпиадах.  </w:t>
      </w:r>
    </w:p>
    <w:p w:rsidR="0058296E" w:rsidRPr="00921FAC" w:rsidRDefault="0058296E" w:rsidP="00A13ED6">
      <w:pPr>
        <w:pStyle w:val="a3"/>
        <w:ind w:firstLine="708"/>
        <w:jc w:val="both"/>
        <w:rPr>
          <w:rFonts w:ascii="Times New Roman" w:hAnsi="Times New Roman"/>
          <w:sz w:val="24"/>
        </w:rPr>
      </w:pPr>
      <w:r w:rsidRPr="00921FAC">
        <w:rPr>
          <w:rFonts w:ascii="Times New Roman" w:hAnsi="Times New Roman"/>
          <w:sz w:val="24"/>
        </w:rPr>
        <w:t xml:space="preserve">На муниципальный этап </w:t>
      </w:r>
      <w:r w:rsidR="00A13ED6" w:rsidRPr="00921FAC">
        <w:rPr>
          <w:rFonts w:ascii="Times New Roman" w:hAnsi="Times New Roman"/>
          <w:sz w:val="24"/>
        </w:rPr>
        <w:t>приглашены от ш</w:t>
      </w:r>
      <w:r w:rsidRPr="00921FAC">
        <w:rPr>
          <w:rFonts w:ascii="Times New Roman" w:hAnsi="Times New Roman"/>
          <w:sz w:val="24"/>
        </w:rPr>
        <w:t xml:space="preserve">колы </w:t>
      </w:r>
      <w:r w:rsidR="00950207" w:rsidRPr="00921FAC">
        <w:rPr>
          <w:rFonts w:ascii="Times New Roman" w:hAnsi="Times New Roman"/>
          <w:sz w:val="24"/>
        </w:rPr>
        <w:t>2</w:t>
      </w:r>
      <w:r w:rsidR="00ED3F09">
        <w:rPr>
          <w:rFonts w:ascii="Times New Roman" w:hAnsi="Times New Roman"/>
          <w:sz w:val="24"/>
        </w:rPr>
        <w:t>1 участник</w:t>
      </w:r>
      <w:r w:rsidR="00950207" w:rsidRPr="00921FAC">
        <w:rPr>
          <w:rFonts w:ascii="Times New Roman" w:hAnsi="Times New Roman"/>
          <w:sz w:val="24"/>
        </w:rPr>
        <w:t xml:space="preserve"> преимущественно по предметам обществознание, право, география, ОБЖ</w:t>
      </w:r>
      <w:r w:rsidR="00A13ED6" w:rsidRPr="00921FAC">
        <w:rPr>
          <w:rFonts w:ascii="Times New Roman" w:hAnsi="Times New Roman"/>
          <w:sz w:val="24"/>
        </w:rPr>
        <w:t>. Результ</w:t>
      </w:r>
      <w:r w:rsidR="00ED3F09">
        <w:rPr>
          <w:rFonts w:ascii="Times New Roman" w:hAnsi="Times New Roman"/>
          <w:sz w:val="24"/>
        </w:rPr>
        <w:t>ат: побед – 0, призовых мест – 1</w:t>
      </w:r>
      <w:r w:rsidR="00A13ED6" w:rsidRPr="00921FAC">
        <w:rPr>
          <w:rFonts w:ascii="Times New Roman" w:hAnsi="Times New Roman"/>
          <w:sz w:val="24"/>
        </w:rPr>
        <w:t xml:space="preserve"> (</w:t>
      </w:r>
      <w:r w:rsidR="00ED3F09">
        <w:rPr>
          <w:rFonts w:ascii="Times New Roman" w:hAnsi="Times New Roman"/>
          <w:sz w:val="24"/>
        </w:rPr>
        <w:t>английский язык</w:t>
      </w:r>
      <w:r w:rsidR="00A13ED6" w:rsidRPr="00921FAC">
        <w:rPr>
          <w:rFonts w:ascii="Times New Roman" w:hAnsi="Times New Roman"/>
          <w:sz w:val="24"/>
        </w:rPr>
        <w:t>)</w:t>
      </w:r>
      <w:r w:rsidRPr="00921FAC">
        <w:rPr>
          <w:rFonts w:ascii="Times New Roman" w:hAnsi="Times New Roman"/>
          <w:sz w:val="24"/>
        </w:rPr>
        <w:t>.</w:t>
      </w:r>
    </w:p>
    <w:p w:rsidR="0058296E" w:rsidRPr="00921FAC" w:rsidRDefault="0058296E" w:rsidP="00A13ED6">
      <w:pPr>
        <w:pStyle w:val="a3"/>
        <w:ind w:firstLine="567"/>
        <w:jc w:val="both"/>
        <w:rPr>
          <w:rFonts w:ascii="Times New Roman" w:hAnsi="Times New Roman"/>
          <w:sz w:val="24"/>
        </w:rPr>
      </w:pPr>
    </w:p>
    <w:p w:rsidR="00950207" w:rsidRPr="00950207" w:rsidRDefault="00950207" w:rsidP="00950207">
      <w:pPr>
        <w:pStyle w:val="a3"/>
        <w:ind w:firstLine="567"/>
        <w:jc w:val="center"/>
        <w:rPr>
          <w:rFonts w:ascii="Times New Roman" w:hAnsi="Times New Roman"/>
          <w:b/>
          <w:sz w:val="28"/>
        </w:rPr>
      </w:pPr>
      <w:r w:rsidRPr="00950207">
        <w:rPr>
          <w:rFonts w:ascii="Times New Roman" w:hAnsi="Times New Roman"/>
          <w:b/>
          <w:sz w:val="28"/>
        </w:rPr>
        <w:t xml:space="preserve">Результаты участия в муниципальном этапе </w:t>
      </w:r>
      <w:proofErr w:type="spellStart"/>
      <w:r w:rsidRPr="00950207">
        <w:rPr>
          <w:rFonts w:ascii="Times New Roman" w:hAnsi="Times New Roman"/>
          <w:b/>
          <w:sz w:val="28"/>
        </w:rPr>
        <w:t>ВсОШ</w:t>
      </w:r>
      <w:proofErr w:type="spellEnd"/>
      <w:r w:rsidRPr="00950207">
        <w:rPr>
          <w:rFonts w:ascii="Times New Roman" w:hAnsi="Times New Roman"/>
          <w:b/>
          <w:sz w:val="28"/>
        </w:rPr>
        <w:t xml:space="preserve"> за 3 года</w:t>
      </w:r>
    </w:p>
    <w:p w:rsidR="005164C4" w:rsidRPr="005164C4" w:rsidRDefault="005164C4" w:rsidP="00516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7"/>
        <w:tblW w:w="10195" w:type="dxa"/>
        <w:tblLook w:val="04A0" w:firstRow="1" w:lastRow="0" w:firstColumn="1" w:lastColumn="0" w:noHBand="0" w:noVBand="1"/>
      </w:tblPr>
      <w:tblGrid>
        <w:gridCol w:w="2677"/>
        <w:gridCol w:w="2681"/>
        <w:gridCol w:w="2564"/>
        <w:gridCol w:w="2273"/>
      </w:tblGrid>
      <w:tr w:rsidR="00990F39" w:rsidRPr="005164C4" w:rsidTr="00990F39">
        <w:trPr>
          <w:trHeight w:val="347"/>
        </w:trPr>
        <w:tc>
          <w:tcPr>
            <w:tcW w:w="2677" w:type="dxa"/>
            <w:hideMark/>
          </w:tcPr>
          <w:p w:rsidR="00990F39" w:rsidRPr="005164C4" w:rsidRDefault="00990F39" w:rsidP="005164C4">
            <w:pPr>
              <w:jc w:val="center"/>
              <w:rPr>
                <w:sz w:val="24"/>
                <w:szCs w:val="24"/>
              </w:rPr>
            </w:pPr>
            <w:proofErr w:type="spellStart"/>
            <w:r w:rsidRPr="005164C4">
              <w:rPr>
                <w:sz w:val="24"/>
                <w:szCs w:val="24"/>
              </w:rPr>
              <w:t>ВсОШ</w:t>
            </w:r>
            <w:proofErr w:type="spellEnd"/>
            <w:r w:rsidRPr="005164C4">
              <w:rPr>
                <w:sz w:val="24"/>
                <w:szCs w:val="24"/>
              </w:rPr>
              <w:t xml:space="preserve"> 2017 год</w:t>
            </w:r>
          </w:p>
        </w:tc>
        <w:tc>
          <w:tcPr>
            <w:tcW w:w="2681" w:type="dxa"/>
            <w:hideMark/>
          </w:tcPr>
          <w:p w:rsidR="00990F39" w:rsidRPr="005164C4" w:rsidRDefault="00990F39" w:rsidP="005164C4">
            <w:pPr>
              <w:jc w:val="center"/>
              <w:rPr>
                <w:sz w:val="24"/>
                <w:szCs w:val="24"/>
              </w:rPr>
            </w:pPr>
            <w:proofErr w:type="spellStart"/>
            <w:r w:rsidRPr="005164C4">
              <w:rPr>
                <w:sz w:val="24"/>
                <w:szCs w:val="24"/>
              </w:rPr>
              <w:t>ВсОШ</w:t>
            </w:r>
            <w:proofErr w:type="spellEnd"/>
            <w:r w:rsidRPr="005164C4">
              <w:rPr>
                <w:sz w:val="24"/>
                <w:szCs w:val="24"/>
              </w:rPr>
              <w:t xml:space="preserve"> 2018 год</w:t>
            </w:r>
          </w:p>
        </w:tc>
        <w:tc>
          <w:tcPr>
            <w:tcW w:w="2564" w:type="dxa"/>
            <w:hideMark/>
          </w:tcPr>
          <w:p w:rsidR="00990F39" w:rsidRPr="005164C4" w:rsidRDefault="00990F39" w:rsidP="005164C4">
            <w:pPr>
              <w:jc w:val="center"/>
              <w:rPr>
                <w:sz w:val="24"/>
                <w:szCs w:val="24"/>
              </w:rPr>
            </w:pPr>
            <w:proofErr w:type="spellStart"/>
            <w:r w:rsidRPr="005164C4">
              <w:rPr>
                <w:sz w:val="24"/>
                <w:szCs w:val="24"/>
              </w:rPr>
              <w:t>ВсОШ</w:t>
            </w:r>
            <w:proofErr w:type="spellEnd"/>
            <w:r w:rsidRPr="005164C4">
              <w:rPr>
                <w:sz w:val="24"/>
                <w:szCs w:val="24"/>
              </w:rPr>
              <w:t xml:space="preserve"> 2019 год</w:t>
            </w:r>
          </w:p>
        </w:tc>
        <w:tc>
          <w:tcPr>
            <w:tcW w:w="2273" w:type="dxa"/>
          </w:tcPr>
          <w:p w:rsidR="00990F39" w:rsidRPr="005164C4" w:rsidRDefault="00990F39" w:rsidP="00990F3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ВсОШ</w:t>
            </w:r>
            <w:proofErr w:type="spellEnd"/>
            <w:r>
              <w:rPr>
                <w:sz w:val="24"/>
                <w:szCs w:val="24"/>
              </w:rPr>
              <w:t xml:space="preserve"> 2020</w:t>
            </w:r>
            <w:r w:rsidRPr="005164C4">
              <w:rPr>
                <w:sz w:val="24"/>
                <w:szCs w:val="24"/>
              </w:rPr>
              <w:t xml:space="preserve"> год</w:t>
            </w:r>
          </w:p>
        </w:tc>
      </w:tr>
      <w:tr w:rsidR="00990F39" w:rsidRPr="005164C4" w:rsidTr="00990F39">
        <w:trPr>
          <w:trHeight w:val="677"/>
        </w:trPr>
        <w:tc>
          <w:tcPr>
            <w:tcW w:w="2677" w:type="dxa"/>
            <w:hideMark/>
          </w:tcPr>
          <w:p w:rsidR="00990F39" w:rsidRPr="005164C4" w:rsidRDefault="00990F39" w:rsidP="005164C4">
            <w:pPr>
              <w:jc w:val="center"/>
              <w:rPr>
                <w:sz w:val="24"/>
                <w:szCs w:val="24"/>
              </w:rPr>
            </w:pPr>
            <w:r w:rsidRPr="005164C4">
              <w:rPr>
                <w:sz w:val="24"/>
                <w:szCs w:val="24"/>
              </w:rPr>
              <w:t>6 призеров муниципального этапа</w:t>
            </w:r>
          </w:p>
        </w:tc>
        <w:tc>
          <w:tcPr>
            <w:tcW w:w="2681" w:type="dxa"/>
            <w:hideMark/>
          </w:tcPr>
          <w:p w:rsidR="00990F39" w:rsidRPr="005164C4" w:rsidRDefault="00990F39" w:rsidP="00516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призера муниципального эт</w:t>
            </w:r>
            <w:r w:rsidRPr="005164C4">
              <w:rPr>
                <w:sz w:val="24"/>
                <w:szCs w:val="24"/>
              </w:rPr>
              <w:t>ап</w:t>
            </w:r>
          </w:p>
        </w:tc>
        <w:tc>
          <w:tcPr>
            <w:tcW w:w="2564" w:type="dxa"/>
            <w:hideMark/>
          </w:tcPr>
          <w:p w:rsidR="00990F39" w:rsidRPr="005164C4" w:rsidRDefault="00990F39" w:rsidP="005164C4">
            <w:pPr>
              <w:jc w:val="center"/>
              <w:rPr>
                <w:sz w:val="24"/>
                <w:szCs w:val="24"/>
              </w:rPr>
            </w:pPr>
            <w:r w:rsidRPr="005164C4">
              <w:rPr>
                <w:sz w:val="24"/>
                <w:szCs w:val="24"/>
              </w:rPr>
              <w:t>2 призера муниципального этапа</w:t>
            </w:r>
          </w:p>
        </w:tc>
        <w:tc>
          <w:tcPr>
            <w:tcW w:w="2273" w:type="dxa"/>
          </w:tcPr>
          <w:p w:rsidR="00990F39" w:rsidRPr="005164C4" w:rsidRDefault="00990F39" w:rsidP="00516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призер муниципального этапа</w:t>
            </w:r>
          </w:p>
        </w:tc>
      </w:tr>
      <w:tr w:rsidR="00990F39" w:rsidRPr="005164C4" w:rsidTr="00990F39">
        <w:trPr>
          <w:trHeight w:val="677"/>
        </w:trPr>
        <w:tc>
          <w:tcPr>
            <w:tcW w:w="2677" w:type="dxa"/>
          </w:tcPr>
          <w:p w:rsidR="00990F39" w:rsidRPr="005164C4" w:rsidRDefault="00990F39" w:rsidP="00516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участника регионального этапа</w:t>
            </w:r>
          </w:p>
        </w:tc>
        <w:tc>
          <w:tcPr>
            <w:tcW w:w="2681" w:type="dxa"/>
          </w:tcPr>
          <w:p w:rsidR="00990F39" w:rsidRDefault="00990F39" w:rsidP="00516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участник регионального этапа</w:t>
            </w:r>
          </w:p>
        </w:tc>
        <w:tc>
          <w:tcPr>
            <w:tcW w:w="2564" w:type="dxa"/>
          </w:tcPr>
          <w:p w:rsidR="00990F39" w:rsidRPr="005164C4" w:rsidRDefault="00990F39" w:rsidP="00516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участника регионального этапа</w:t>
            </w:r>
          </w:p>
        </w:tc>
        <w:tc>
          <w:tcPr>
            <w:tcW w:w="2273" w:type="dxa"/>
          </w:tcPr>
          <w:p w:rsidR="00990F39" w:rsidRDefault="00990F39" w:rsidP="005164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5164C4" w:rsidRPr="00950207" w:rsidRDefault="005164C4" w:rsidP="005164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64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50207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95020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Олимпиада НТИ:</w:t>
      </w:r>
    </w:p>
    <w:p w:rsidR="005164C4" w:rsidRPr="005164C4" w:rsidRDefault="003935CD" w:rsidP="005164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- 39</w:t>
      </w:r>
      <w:r w:rsidR="005164C4" w:rsidRPr="00516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обучающихся, 1 финалист регионального этапа</w:t>
      </w:r>
      <w:r w:rsid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</w:t>
      </w:r>
      <w:r w:rsidR="005164C4" w:rsidRPr="005164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64C4" w:rsidRPr="005164C4" w:rsidRDefault="005164C4" w:rsidP="005164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4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Участие в исследовательских конкурсах и проектах </w:t>
      </w:r>
      <w:hyperlink r:id="rId32" w:history="1">
        <w:r w:rsidRPr="005164C4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(победители и призеры)</w:t>
        </w:r>
      </w:hyperlink>
    </w:p>
    <w:tbl>
      <w:tblPr>
        <w:tblStyle w:val="17"/>
        <w:tblW w:w="10132" w:type="dxa"/>
        <w:tblLook w:val="04A0" w:firstRow="1" w:lastRow="0" w:firstColumn="1" w:lastColumn="0" w:noHBand="0" w:noVBand="1"/>
      </w:tblPr>
      <w:tblGrid>
        <w:gridCol w:w="1139"/>
        <w:gridCol w:w="1389"/>
        <w:gridCol w:w="1981"/>
        <w:gridCol w:w="1787"/>
        <w:gridCol w:w="1842"/>
        <w:gridCol w:w="1994"/>
      </w:tblGrid>
      <w:tr w:rsidR="005164C4" w:rsidRPr="005164C4" w:rsidTr="00946935">
        <w:trPr>
          <w:trHeight w:val="472"/>
        </w:trPr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bCs/>
                <w:sz w:val="22"/>
                <w:szCs w:val="24"/>
              </w:rPr>
            </w:pPr>
            <w:r w:rsidRPr="005164C4">
              <w:rPr>
                <w:bCs/>
                <w:sz w:val="22"/>
                <w:szCs w:val="24"/>
              </w:rPr>
              <w:t xml:space="preserve">учебный год 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bCs/>
                <w:sz w:val="22"/>
                <w:szCs w:val="24"/>
              </w:rPr>
            </w:pPr>
            <w:r w:rsidRPr="005164C4">
              <w:rPr>
                <w:bCs/>
                <w:sz w:val="22"/>
                <w:szCs w:val="24"/>
              </w:rPr>
              <w:t>районный уровень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bCs/>
                <w:sz w:val="22"/>
                <w:szCs w:val="24"/>
              </w:rPr>
            </w:pPr>
            <w:r w:rsidRPr="005164C4">
              <w:rPr>
                <w:bCs/>
                <w:sz w:val="22"/>
                <w:szCs w:val="24"/>
              </w:rPr>
              <w:t>муниципальный уровень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bCs/>
                <w:sz w:val="22"/>
                <w:szCs w:val="24"/>
              </w:rPr>
            </w:pPr>
            <w:r w:rsidRPr="005164C4">
              <w:rPr>
                <w:bCs/>
                <w:sz w:val="22"/>
                <w:szCs w:val="24"/>
              </w:rPr>
              <w:t>региональный уровень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bCs/>
                <w:sz w:val="22"/>
                <w:szCs w:val="24"/>
              </w:rPr>
            </w:pPr>
            <w:r w:rsidRPr="005164C4">
              <w:rPr>
                <w:bCs/>
                <w:sz w:val="22"/>
                <w:szCs w:val="24"/>
              </w:rPr>
              <w:t>всероссийский уровень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bCs/>
                <w:sz w:val="22"/>
                <w:szCs w:val="24"/>
              </w:rPr>
            </w:pPr>
            <w:r w:rsidRPr="005164C4">
              <w:rPr>
                <w:bCs/>
                <w:sz w:val="22"/>
                <w:szCs w:val="24"/>
              </w:rPr>
              <w:t>международный уровень</w:t>
            </w:r>
          </w:p>
        </w:tc>
      </w:tr>
      <w:tr w:rsidR="00EF62FF" w:rsidRPr="005164C4" w:rsidTr="00946935">
        <w:trPr>
          <w:trHeight w:val="472"/>
        </w:trPr>
        <w:tc>
          <w:tcPr>
            <w:tcW w:w="0" w:type="auto"/>
          </w:tcPr>
          <w:p w:rsidR="00EF62FF" w:rsidRPr="005164C4" w:rsidRDefault="00EF62FF" w:rsidP="005164C4">
            <w:pPr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  <w:tc>
          <w:tcPr>
            <w:tcW w:w="0" w:type="auto"/>
          </w:tcPr>
          <w:p w:rsidR="00EF62FF" w:rsidRPr="005164C4" w:rsidRDefault="00EF62FF" w:rsidP="005164C4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</w:tcPr>
          <w:p w:rsidR="00EF62FF" w:rsidRPr="005164C4" w:rsidRDefault="00EF62FF" w:rsidP="005164C4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</w:tcPr>
          <w:p w:rsidR="00EF62FF" w:rsidRPr="005164C4" w:rsidRDefault="00EF62FF" w:rsidP="005164C4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</w:tcPr>
          <w:p w:rsidR="00EF62FF" w:rsidRPr="005164C4" w:rsidRDefault="00EF62FF" w:rsidP="005164C4">
            <w:pPr>
              <w:jc w:val="center"/>
              <w:rPr>
                <w:szCs w:val="24"/>
              </w:rPr>
            </w:pPr>
          </w:p>
        </w:tc>
        <w:tc>
          <w:tcPr>
            <w:tcW w:w="0" w:type="auto"/>
          </w:tcPr>
          <w:p w:rsidR="00EF62FF" w:rsidRPr="005164C4" w:rsidRDefault="00EF62FF" w:rsidP="005164C4">
            <w:pPr>
              <w:jc w:val="center"/>
              <w:rPr>
                <w:szCs w:val="24"/>
              </w:rPr>
            </w:pPr>
          </w:p>
        </w:tc>
      </w:tr>
      <w:tr w:rsidR="005164C4" w:rsidRPr="005164C4" w:rsidTr="00946935">
        <w:trPr>
          <w:trHeight w:val="472"/>
        </w:trPr>
        <w:tc>
          <w:tcPr>
            <w:tcW w:w="0" w:type="auto"/>
            <w:hideMark/>
          </w:tcPr>
          <w:p w:rsidR="005164C4" w:rsidRPr="005164C4" w:rsidRDefault="005164C4" w:rsidP="005164C4">
            <w:pPr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 xml:space="preserve">2019 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2</w:t>
            </w:r>
          </w:p>
        </w:tc>
      </w:tr>
      <w:tr w:rsidR="005164C4" w:rsidRPr="005164C4" w:rsidTr="00946935">
        <w:trPr>
          <w:trHeight w:val="472"/>
        </w:trPr>
        <w:tc>
          <w:tcPr>
            <w:tcW w:w="0" w:type="auto"/>
            <w:hideMark/>
          </w:tcPr>
          <w:p w:rsidR="005164C4" w:rsidRPr="005164C4" w:rsidRDefault="005164C4" w:rsidP="005164C4">
            <w:pPr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 xml:space="preserve">2018 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5164C4" w:rsidRPr="005164C4" w:rsidRDefault="005164C4" w:rsidP="005164C4">
            <w:pPr>
              <w:jc w:val="center"/>
              <w:rPr>
                <w:sz w:val="22"/>
                <w:szCs w:val="24"/>
              </w:rPr>
            </w:pPr>
            <w:r w:rsidRPr="005164C4">
              <w:rPr>
                <w:sz w:val="22"/>
                <w:szCs w:val="24"/>
              </w:rPr>
              <w:t>0</w:t>
            </w:r>
          </w:p>
        </w:tc>
      </w:tr>
    </w:tbl>
    <w:p w:rsidR="00990F39" w:rsidRDefault="00990F39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C5417" w:rsidRPr="008F1F5C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lang w:eastAsia="ru-RU"/>
        </w:rPr>
      </w:pPr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Всероссийские спортивные соревнования школьников </w:t>
      </w:r>
      <w:r w:rsidRPr="008F1F5C">
        <w:rPr>
          <w:rFonts w:ascii="Times New Roman" w:eastAsia="Times New Roman" w:hAnsi="Times New Roman" w:cs="Times New Roman"/>
          <w:b/>
          <w:caps/>
          <w:sz w:val="28"/>
          <w:lang w:eastAsia="ru-RU"/>
        </w:rPr>
        <w:t>«</w:t>
      </w:r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>Президентские состязания</w:t>
      </w:r>
      <w:r w:rsidRPr="008F1F5C">
        <w:rPr>
          <w:rFonts w:ascii="Times New Roman" w:eastAsia="Times New Roman" w:hAnsi="Times New Roman" w:cs="Times New Roman"/>
          <w:b/>
          <w:caps/>
          <w:sz w:val="28"/>
          <w:lang w:eastAsia="ru-RU"/>
        </w:rPr>
        <w:t>»</w:t>
      </w:r>
    </w:p>
    <w:p w:rsidR="00CC5417" w:rsidRP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60"/>
        <w:tblW w:w="9781" w:type="dxa"/>
        <w:tblInd w:w="108" w:type="dxa"/>
        <w:tblLook w:val="04A0" w:firstRow="1" w:lastRow="0" w:firstColumn="1" w:lastColumn="0" w:noHBand="0" w:noVBand="1"/>
      </w:tblPr>
      <w:tblGrid>
        <w:gridCol w:w="1730"/>
        <w:gridCol w:w="1276"/>
        <w:gridCol w:w="6775"/>
      </w:tblGrid>
      <w:tr w:rsidR="00CC5417" w:rsidRPr="00CC5417" w:rsidTr="007A1A02">
        <w:tc>
          <w:tcPr>
            <w:tcW w:w="9781" w:type="dxa"/>
            <w:gridSpan w:val="3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Командные результаты</w:t>
            </w:r>
          </w:p>
        </w:tc>
      </w:tr>
      <w:tr w:rsidR="00CC5417" w:rsidRPr="00CC5417" w:rsidTr="003F39DC">
        <w:tc>
          <w:tcPr>
            <w:tcW w:w="1730" w:type="dxa"/>
          </w:tcPr>
          <w:p w:rsidR="00CC5417" w:rsidRPr="00CC5417" w:rsidRDefault="003F39DC" w:rsidP="003F39D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Уровень </w:t>
            </w:r>
          </w:p>
        </w:tc>
        <w:tc>
          <w:tcPr>
            <w:tcW w:w="1276" w:type="dxa"/>
          </w:tcPr>
          <w:p w:rsidR="00CC5417" w:rsidRPr="00CC5417" w:rsidRDefault="00CC5417" w:rsidP="003F39D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</w:tc>
        <w:tc>
          <w:tcPr>
            <w:tcW w:w="6775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Состав команды (ФИ, класс)</w:t>
            </w:r>
          </w:p>
        </w:tc>
      </w:tr>
      <w:tr w:rsidR="00CC5417" w:rsidRPr="00CC5417" w:rsidTr="003F39DC">
        <w:tc>
          <w:tcPr>
            <w:tcW w:w="1730" w:type="dxa"/>
          </w:tcPr>
          <w:p w:rsidR="00CC5417" w:rsidRPr="00C345BD" w:rsidRDefault="00C345BD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345B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районный</w:t>
            </w:r>
          </w:p>
        </w:tc>
        <w:tc>
          <w:tcPr>
            <w:tcW w:w="1276" w:type="dxa"/>
          </w:tcPr>
          <w:p w:rsidR="00CC5417" w:rsidRPr="00C345BD" w:rsidRDefault="00C345BD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345BD">
              <w:rPr>
                <w:rFonts w:ascii="Times New Roman" w:eastAsia="Times New Roman" w:hAnsi="Times New Roman" w:cs="Times New Roman"/>
                <w:lang w:eastAsia="ru-RU"/>
              </w:rPr>
              <w:t>участие</w:t>
            </w:r>
          </w:p>
        </w:tc>
        <w:tc>
          <w:tcPr>
            <w:tcW w:w="6775" w:type="dxa"/>
          </w:tcPr>
          <w:p w:rsidR="00CC5417" w:rsidRPr="00CC5417" w:rsidRDefault="00ED3F09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345BD">
              <w:rPr>
                <w:rFonts w:ascii="Times New Roman" w:hAnsi="Times New Roman" w:cs="Times New Roman"/>
              </w:rPr>
              <w:t xml:space="preserve">И класс: </w:t>
            </w:r>
            <w:r w:rsidR="00C345BD" w:rsidRPr="00962660">
              <w:rPr>
                <w:rFonts w:ascii="Times New Roman" w:hAnsi="Times New Roman" w:cs="Times New Roman"/>
              </w:rPr>
              <w:t xml:space="preserve">Безруков Платон, Иванов Владислав, </w:t>
            </w:r>
            <w:proofErr w:type="spellStart"/>
            <w:r w:rsidR="00C345BD" w:rsidRPr="00962660">
              <w:rPr>
                <w:rFonts w:ascii="Times New Roman" w:hAnsi="Times New Roman" w:cs="Times New Roman"/>
              </w:rPr>
              <w:t>Класонс</w:t>
            </w:r>
            <w:proofErr w:type="spellEnd"/>
            <w:r w:rsidR="00C345BD" w:rsidRPr="00962660">
              <w:rPr>
                <w:rFonts w:ascii="Times New Roman" w:hAnsi="Times New Roman" w:cs="Times New Roman"/>
              </w:rPr>
              <w:t xml:space="preserve"> Артем, Кобзев Артур, Кривда Денис, </w:t>
            </w:r>
            <w:proofErr w:type="spellStart"/>
            <w:r w:rsidR="00C345BD" w:rsidRPr="00962660">
              <w:rPr>
                <w:rFonts w:ascii="Times New Roman" w:hAnsi="Times New Roman" w:cs="Times New Roman"/>
              </w:rPr>
              <w:t>Левинский</w:t>
            </w:r>
            <w:proofErr w:type="spellEnd"/>
            <w:r w:rsidR="00C345BD" w:rsidRPr="00962660">
              <w:rPr>
                <w:rFonts w:ascii="Times New Roman" w:hAnsi="Times New Roman" w:cs="Times New Roman"/>
              </w:rPr>
              <w:t xml:space="preserve"> Руслан, Морозов Никита, </w:t>
            </w:r>
            <w:proofErr w:type="spellStart"/>
            <w:r w:rsidR="00C345BD" w:rsidRPr="00962660">
              <w:rPr>
                <w:rFonts w:ascii="Times New Roman" w:hAnsi="Times New Roman" w:cs="Times New Roman"/>
              </w:rPr>
              <w:t>Шкуркин</w:t>
            </w:r>
            <w:proofErr w:type="spellEnd"/>
            <w:r w:rsidR="00C345BD" w:rsidRPr="00962660">
              <w:rPr>
                <w:rFonts w:ascii="Times New Roman" w:hAnsi="Times New Roman" w:cs="Times New Roman"/>
              </w:rPr>
              <w:t xml:space="preserve"> Данила, </w:t>
            </w:r>
            <w:proofErr w:type="spellStart"/>
            <w:r w:rsidR="00C345BD" w:rsidRPr="00962660">
              <w:rPr>
                <w:rFonts w:ascii="Times New Roman" w:hAnsi="Times New Roman" w:cs="Times New Roman"/>
              </w:rPr>
              <w:t>Горбаткина</w:t>
            </w:r>
            <w:proofErr w:type="spellEnd"/>
            <w:r w:rsidR="00C345BD" w:rsidRPr="00962660">
              <w:rPr>
                <w:rFonts w:ascii="Times New Roman" w:hAnsi="Times New Roman" w:cs="Times New Roman"/>
              </w:rPr>
              <w:t xml:space="preserve"> Алина , Дмитриева Анастасия, </w:t>
            </w:r>
            <w:proofErr w:type="spellStart"/>
            <w:r w:rsidR="00C345BD" w:rsidRPr="00962660">
              <w:rPr>
                <w:rFonts w:ascii="Times New Roman" w:hAnsi="Times New Roman" w:cs="Times New Roman"/>
              </w:rPr>
              <w:t>Крылосова</w:t>
            </w:r>
            <w:proofErr w:type="spellEnd"/>
            <w:r w:rsidR="00C345BD" w:rsidRPr="009626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45BD" w:rsidRPr="00962660">
              <w:rPr>
                <w:rFonts w:ascii="Times New Roman" w:hAnsi="Times New Roman" w:cs="Times New Roman"/>
              </w:rPr>
              <w:t>Дарина</w:t>
            </w:r>
            <w:proofErr w:type="spellEnd"/>
            <w:r w:rsidR="00C345BD" w:rsidRPr="00962660">
              <w:rPr>
                <w:rFonts w:ascii="Times New Roman" w:hAnsi="Times New Roman" w:cs="Times New Roman"/>
              </w:rPr>
              <w:t xml:space="preserve"> , Попова Татьяна, Сафонова </w:t>
            </w:r>
            <w:proofErr w:type="spellStart"/>
            <w:r w:rsidR="00C345BD" w:rsidRPr="00962660">
              <w:rPr>
                <w:rFonts w:ascii="Times New Roman" w:hAnsi="Times New Roman" w:cs="Times New Roman"/>
              </w:rPr>
              <w:t>Виолета</w:t>
            </w:r>
            <w:proofErr w:type="spellEnd"/>
            <w:r w:rsidR="00C345BD" w:rsidRPr="0096266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C345BD" w:rsidRPr="00962660">
              <w:rPr>
                <w:rFonts w:ascii="Times New Roman" w:hAnsi="Times New Roman" w:cs="Times New Roman"/>
              </w:rPr>
              <w:t>Синюкова</w:t>
            </w:r>
            <w:proofErr w:type="spellEnd"/>
            <w:r w:rsidR="00C345BD" w:rsidRPr="00962660">
              <w:rPr>
                <w:rFonts w:ascii="Times New Roman" w:hAnsi="Times New Roman" w:cs="Times New Roman"/>
              </w:rPr>
              <w:t xml:space="preserve"> Дарья, </w:t>
            </w:r>
            <w:proofErr w:type="spellStart"/>
            <w:r w:rsidR="00C345BD" w:rsidRPr="00962660">
              <w:rPr>
                <w:rFonts w:ascii="Times New Roman" w:hAnsi="Times New Roman" w:cs="Times New Roman"/>
              </w:rPr>
              <w:t>Факутдинова</w:t>
            </w:r>
            <w:proofErr w:type="spellEnd"/>
            <w:r w:rsidR="00C345BD" w:rsidRPr="00962660">
              <w:rPr>
                <w:rFonts w:ascii="Times New Roman" w:hAnsi="Times New Roman" w:cs="Times New Roman"/>
              </w:rPr>
              <w:t xml:space="preserve"> Изабелла, Юшкова Дарья</w:t>
            </w:r>
          </w:p>
        </w:tc>
      </w:tr>
    </w:tbl>
    <w:p w:rsidR="00CC5417" w:rsidRPr="00CC5417" w:rsidRDefault="00CC5417" w:rsidP="00CC541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CC5417" w:rsidRPr="008F1F5C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>Турнир «</w:t>
      </w:r>
      <w:proofErr w:type="spellStart"/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>Локобаскет</w:t>
      </w:r>
      <w:proofErr w:type="spellEnd"/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- Школьная лига» </w:t>
      </w:r>
    </w:p>
    <w:p w:rsidR="00CC5417" w:rsidRPr="008F1F5C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>(в рамках Общероссийского проекта «Баскетбол – в школу»)</w:t>
      </w:r>
    </w:p>
    <w:p w:rsidR="00CC5417" w:rsidRP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lang w:eastAsia="ru-RU"/>
        </w:rPr>
      </w:pPr>
    </w:p>
    <w:tbl>
      <w:tblPr>
        <w:tblStyle w:val="160"/>
        <w:tblW w:w="9781" w:type="dxa"/>
        <w:tblInd w:w="108" w:type="dxa"/>
        <w:tblLook w:val="04A0" w:firstRow="1" w:lastRow="0" w:firstColumn="1" w:lastColumn="0" w:noHBand="0" w:noVBand="1"/>
      </w:tblPr>
      <w:tblGrid>
        <w:gridCol w:w="2297"/>
        <w:gridCol w:w="1843"/>
        <w:gridCol w:w="5641"/>
      </w:tblGrid>
      <w:tr w:rsidR="00CC5417" w:rsidRPr="00CC5417" w:rsidTr="007A1A02">
        <w:tc>
          <w:tcPr>
            <w:tcW w:w="9781" w:type="dxa"/>
            <w:gridSpan w:val="3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Командные результаты</w:t>
            </w:r>
          </w:p>
        </w:tc>
      </w:tr>
      <w:tr w:rsidR="00CC5417" w:rsidRPr="00CC5417" w:rsidTr="003F39DC">
        <w:tc>
          <w:tcPr>
            <w:tcW w:w="2297" w:type="dxa"/>
          </w:tcPr>
          <w:p w:rsidR="00CC5417" w:rsidRPr="00CC5417" w:rsidRDefault="00C345BD" w:rsidP="00C345BD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Уровень </w:t>
            </w:r>
          </w:p>
        </w:tc>
        <w:tc>
          <w:tcPr>
            <w:tcW w:w="1843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41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Состав команды (ФИ, класс)</w:t>
            </w:r>
          </w:p>
        </w:tc>
      </w:tr>
      <w:tr w:rsidR="00CC5417" w:rsidRPr="00CC5417" w:rsidTr="003F39DC">
        <w:tc>
          <w:tcPr>
            <w:tcW w:w="2297" w:type="dxa"/>
          </w:tcPr>
          <w:p w:rsidR="00CC5417" w:rsidRPr="00CC5417" w:rsidRDefault="003935CD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843" w:type="dxa"/>
          </w:tcPr>
          <w:p w:rsidR="00CC5417" w:rsidRPr="00CC5417" w:rsidRDefault="003935CD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5641" w:type="dxa"/>
          </w:tcPr>
          <w:p w:rsidR="00CC5417" w:rsidRPr="00CC5417" w:rsidRDefault="003935CD" w:rsidP="001E6E8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</w:tbl>
    <w:p w:rsidR="00CC5417" w:rsidRPr="008F1F5C" w:rsidRDefault="00CC5417" w:rsidP="00CC5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CC5417" w:rsidRP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>Всероссийские соревнования по мини-футболу (</w:t>
      </w:r>
      <w:proofErr w:type="spellStart"/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>футзалу</w:t>
      </w:r>
      <w:proofErr w:type="spellEnd"/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>) среди команд о</w:t>
      </w:r>
      <w:r w:rsidR="008F1F5C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бщеобразовательных организаций </w:t>
      </w:r>
    </w:p>
    <w:tbl>
      <w:tblPr>
        <w:tblStyle w:val="160"/>
        <w:tblW w:w="9781" w:type="dxa"/>
        <w:tblInd w:w="108" w:type="dxa"/>
        <w:tblLook w:val="04A0" w:firstRow="1" w:lastRow="0" w:firstColumn="1" w:lastColumn="0" w:noHBand="0" w:noVBand="1"/>
      </w:tblPr>
      <w:tblGrid>
        <w:gridCol w:w="2297"/>
        <w:gridCol w:w="1843"/>
        <w:gridCol w:w="5641"/>
      </w:tblGrid>
      <w:tr w:rsidR="00CC5417" w:rsidRPr="00CC5417" w:rsidTr="007A1A02">
        <w:tc>
          <w:tcPr>
            <w:tcW w:w="9781" w:type="dxa"/>
            <w:gridSpan w:val="3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Командные результаты</w:t>
            </w:r>
          </w:p>
        </w:tc>
      </w:tr>
      <w:tr w:rsidR="00CC5417" w:rsidRPr="00CC5417" w:rsidTr="005774C7">
        <w:tc>
          <w:tcPr>
            <w:tcW w:w="2297" w:type="dxa"/>
          </w:tcPr>
          <w:p w:rsidR="00CC5417" w:rsidRPr="00CC5417" w:rsidRDefault="005774C7" w:rsidP="005774C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Уровень </w:t>
            </w:r>
          </w:p>
        </w:tc>
        <w:tc>
          <w:tcPr>
            <w:tcW w:w="1843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641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Состав команды (ФИ, класс)</w:t>
            </w:r>
          </w:p>
        </w:tc>
      </w:tr>
      <w:tr w:rsidR="00CC5417" w:rsidRPr="00CC5417" w:rsidTr="005774C7">
        <w:tc>
          <w:tcPr>
            <w:tcW w:w="2297" w:type="dxa"/>
          </w:tcPr>
          <w:p w:rsidR="00CC5417" w:rsidRPr="00CC5417" w:rsidRDefault="001E6E89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районный</w:t>
            </w:r>
          </w:p>
        </w:tc>
        <w:tc>
          <w:tcPr>
            <w:tcW w:w="1843" w:type="dxa"/>
          </w:tcPr>
          <w:p w:rsidR="00CC5417" w:rsidRPr="00CC5417" w:rsidRDefault="00ED3F09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E6E89" w:rsidRPr="00962660">
              <w:rPr>
                <w:rFonts w:ascii="Times New Roman" w:hAnsi="Times New Roman" w:cs="Times New Roman"/>
              </w:rPr>
              <w:t xml:space="preserve"> место</w:t>
            </w:r>
          </w:p>
        </w:tc>
        <w:tc>
          <w:tcPr>
            <w:tcW w:w="5641" w:type="dxa"/>
          </w:tcPr>
          <w:p w:rsidR="001E6E89" w:rsidRPr="00962660" w:rsidRDefault="001E6E89" w:rsidP="001E6E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Команда 2007-2008 г.р.</w:t>
            </w:r>
          </w:p>
          <w:p w:rsidR="001E6E89" w:rsidRPr="00962660" w:rsidRDefault="001E6E89" w:rsidP="001E6E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62660">
              <w:rPr>
                <w:rFonts w:ascii="Times New Roman" w:hAnsi="Times New Roman" w:cs="Times New Roman"/>
              </w:rPr>
              <w:t>Вальшевский</w:t>
            </w:r>
            <w:proofErr w:type="spellEnd"/>
            <w:r w:rsidRPr="00962660">
              <w:rPr>
                <w:rFonts w:ascii="Times New Roman" w:hAnsi="Times New Roman" w:cs="Times New Roman"/>
              </w:rPr>
              <w:t xml:space="preserve"> С., Рудаков Р., Абдурахманов Д., Бакланов Р., </w:t>
            </w:r>
            <w:proofErr w:type="spellStart"/>
            <w:r w:rsidRPr="00962660">
              <w:rPr>
                <w:rFonts w:ascii="Times New Roman" w:hAnsi="Times New Roman" w:cs="Times New Roman"/>
              </w:rPr>
              <w:t>Платунов</w:t>
            </w:r>
            <w:proofErr w:type="spellEnd"/>
            <w:r w:rsidRPr="00962660">
              <w:rPr>
                <w:rFonts w:ascii="Times New Roman" w:hAnsi="Times New Roman" w:cs="Times New Roman"/>
              </w:rPr>
              <w:t xml:space="preserve"> К., </w:t>
            </w:r>
            <w:proofErr w:type="spellStart"/>
            <w:r w:rsidRPr="00962660">
              <w:rPr>
                <w:rFonts w:ascii="Times New Roman" w:hAnsi="Times New Roman" w:cs="Times New Roman"/>
              </w:rPr>
              <w:t>Заврза</w:t>
            </w:r>
            <w:proofErr w:type="spellEnd"/>
            <w:r w:rsidRPr="00962660">
              <w:rPr>
                <w:rFonts w:ascii="Times New Roman" w:hAnsi="Times New Roman" w:cs="Times New Roman"/>
              </w:rPr>
              <w:t xml:space="preserve"> Д.,</w:t>
            </w:r>
          </w:p>
          <w:p w:rsidR="00CC5417" w:rsidRPr="00CC5417" w:rsidRDefault="001E6E89" w:rsidP="001E6E8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62660">
              <w:rPr>
                <w:rFonts w:ascii="Times New Roman" w:hAnsi="Times New Roman" w:cs="Times New Roman"/>
              </w:rPr>
              <w:t>Лагуткин</w:t>
            </w:r>
            <w:proofErr w:type="spellEnd"/>
            <w:r w:rsidRPr="00962660">
              <w:rPr>
                <w:rFonts w:ascii="Times New Roman" w:hAnsi="Times New Roman" w:cs="Times New Roman"/>
              </w:rPr>
              <w:t xml:space="preserve"> С.</w:t>
            </w:r>
            <w:r>
              <w:rPr>
                <w:rFonts w:ascii="Times New Roman" w:hAnsi="Times New Roman" w:cs="Times New Roman"/>
              </w:rPr>
              <w:t>, 6 класс</w:t>
            </w:r>
          </w:p>
        </w:tc>
      </w:tr>
    </w:tbl>
    <w:p w:rsidR="00CC5417" w:rsidRPr="00CC5417" w:rsidRDefault="00CC5417" w:rsidP="00CC541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C5417" w:rsidRPr="00CC5417" w:rsidRDefault="00CC5417" w:rsidP="00CC541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CC5417" w:rsidRPr="008F1F5C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</w:pPr>
      <w:r w:rsidRPr="008F1F5C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Фестиваль </w:t>
      </w:r>
      <w:r w:rsidRPr="008F1F5C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  <w:t xml:space="preserve">Всероссийского физкультурно-спортивного комплекса </w:t>
      </w:r>
    </w:p>
    <w:p w:rsidR="00CC5417" w:rsidRPr="008F1F5C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8F1F5C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  <w:t>«Готов к труду и обороне» (ГТО)</w:t>
      </w:r>
    </w:p>
    <w:p w:rsidR="00CC5417" w:rsidRP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60"/>
        <w:tblW w:w="9889" w:type="dxa"/>
        <w:tblLook w:val="04A0" w:firstRow="1" w:lastRow="0" w:firstColumn="1" w:lastColumn="0" w:noHBand="0" w:noVBand="1"/>
      </w:tblPr>
      <w:tblGrid>
        <w:gridCol w:w="3369"/>
        <w:gridCol w:w="3402"/>
        <w:gridCol w:w="3118"/>
      </w:tblGrid>
      <w:tr w:rsidR="00CC5417" w:rsidRPr="00CC5417" w:rsidTr="007A1A02">
        <w:tc>
          <w:tcPr>
            <w:tcW w:w="9889" w:type="dxa"/>
            <w:gridSpan w:val="3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Индивидуальные результаты</w:t>
            </w:r>
          </w:p>
        </w:tc>
      </w:tr>
      <w:tr w:rsidR="00CC5417" w:rsidRPr="00CC5417" w:rsidTr="007A1A02">
        <w:tc>
          <w:tcPr>
            <w:tcW w:w="3369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Ступень</w:t>
            </w:r>
          </w:p>
        </w:tc>
        <w:tc>
          <w:tcPr>
            <w:tcW w:w="3402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Знак ГТО </w:t>
            </w:r>
          </w:p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(золотой, серебряный,  бронзовый)</w:t>
            </w:r>
          </w:p>
        </w:tc>
        <w:tc>
          <w:tcPr>
            <w:tcW w:w="3118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ФИ, класс</w:t>
            </w:r>
          </w:p>
        </w:tc>
      </w:tr>
      <w:tr w:rsidR="00CD5675" w:rsidRPr="00CC5417" w:rsidTr="007A1A02">
        <w:tc>
          <w:tcPr>
            <w:tcW w:w="3369" w:type="dxa"/>
          </w:tcPr>
          <w:p w:rsidR="00CD5675" w:rsidRPr="00962660" w:rsidRDefault="00CD5675" w:rsidP="00CD5675">
            <w:pPr>
              <w:rPr>
                <w:rFonts w:ascii="Times New Roman" w:hAnsi="Times New Roman" w:cs="Times New Roman"/>
              </w:rPr>
            </w:pPr>
            <w:r w:rsidRPr="00962660">
              <w:rPr>
                <w:rFonts w:ascii="Times New Roman" w:hAnsi="Times New Roman" w:cs="Times New Roman"/>
              </w:rPr>
              <w:t>1 ступень</w:t>
            </w:r>
          </w:p>
          <w:p w:rsidR="00CD5675" w:rsidRPr="00962660" w:rsidRDefault="00CD5675" w:rsidP="00CD56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CD5675" w:rsidRPr="00CD5675" w:rsidRDefault="00CD5675" w:rsidP="00CD56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D5675">
              <w:rPr>
                <w:rFonts w:ascii="Times New Roman" w:eastAsia="Times New Roman" w:hAnsi="Times New Roman" w:cs="Times New Roman"/>
                <w:lang w:eastAsia="ru-RU"/>
              </w:rPr>
              <w:t>3олото (1)</w:t>
            </w:r>
          </w:p>
          <w:p w:rsidR="00CD5675" w:rsidRPr="00CC5417" w:rsidRDefault="00CD5675" w:rsidP="00CD567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</w:tcPr>
          <w:p w:rsidR="00CD5675" w:rsidRPr="00CC5417" w:rsidRDefault="00CD5675" w:rsidP="00CD567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C5417" w:rsidRPr="00CC5417" w:rsidTr="007A1A02">
        <w:tc>
          <w:tcPr>
            <w:tcW w:w="3369" w:type="dxa"/>
          </w:tcPr>
          <w:p w:rsidR="00CC5417" w:rsidRPr="00CC5417" w:rsidRDefault="00CD5675" w:rsidP="00CD567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62660">
              <w:rPr>
                <w:rFonts w:ascii="Times New Roman" w:hAnsi="Times New Roman" w:cs="Times New Roman"/>
              </w:rPr>
              <w:t>5 ступень</w:t>
            </w:r>
          </w:p>
        </w:tc>
        <w:tc>
          <w:tcPr>
            <w:tcW w:w="3402" w:type="dxa"/>
          </w:tcPr>
          <w:p w:rsidR="00CC5417" w:rsidRPr="00CC5417" w:rsidRDefault="00CD5675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D5675">
              <w:rPr>
                <w:rFonts w:ascii="Times New Roman" w:eastAsia="Times New Roman" w:hAnsi="Times New Roman" w:cs="Times New Roman"/>
                <w:lang w:eastAsia="ru-RU"/>
              </w:rPr>
              <w:t>Золото (9)</w:t>
            </w:r>
          </w:p>
        </w:tc>
        <w:tc>
          <w:tcPr>
            <w:tcW w:w="3118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C5417" w:rsidRPr="00CC5417" w:rsidRDefault="00CC5417" w:rsidP="00CC541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921FAC" w:rsidRDefault="00921FAC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21FAC" w:rsidRDefault="00921FAC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5417" w:rsidRP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417">
        <w:rPr>
          <w:rFonts w:ascii="Times New Roman" w:eastAsia="Times New Roman" w:hAnsi="Times New Roman" w:cs="Times New Roman"/>
          <w:b/>
          <w:lang w:eastAsia="ru-RU"/>
        </w:rPr>
        <w:t xml:space="preserve">Участие в спортивных общероссийских и региональных проектах </w:t>
      </w:r>
    </w:p>
    <w:p w:rsidR="00CC5417" w:rsidRP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60"/>
        <w:tblW w:w="9889" w:type="dxa"/>
        <w:tblLook w:val="04A0" w:firstRow="1" w:lastRow="0" w:firstColumn="1" w:lastColumn="0" w:noHBand="0" w:noVBand="1"/>
      </w:tblPr>
      <w:tblGrid>
        <w:gridCol w:w="6771"/>
        <w:gridCol w:w="3118"/>
      </w:tblGrid>
      <w:tr w:rsidR="00CC5417" w:rsidRPr="00CC5417" w:rsidTr="007A1A02">
        <w:tc>
          <w:tcPr>
            <w:tcW w:w="6771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Проект</w:t>
            </w:r>
          </w:p>
        </w:tc>
        <w:tc>
          <w:tcPr>
            <w:tcW w:w="3118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Да/нет</w:t>
            </w:r>
          </w:p>
        </w:tc>
      </w:tr>
      <w:tr w:rsidR="00CC5417" w:rsidRPr="00CC5417" w:rsidTr="007A1A02">
        <w:tc>
          <w:tcPr>
            <w:tcW w:w="6771" w:type="dxa"/>
          </w:tcPr>
          <w:p w:rsidR="00CC5417" w:rsidRPr="00CC5417" w:rsidRDefault="00CC5417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Общероссийские проекты:</w:t>
            </w:r>
          </w:p>
        </w:tc>
        <w:tc>
          <w:tcPr>
            <w:tcW w:w="3118" w:type="dxa"/>
          </w:tcPr>
          <w:p w:rsidR="00CC5417" w:rsidRPr="00CC5417" w:rsidRDefault="00CC5417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C5417" w:rsidRPr="00CC5417" w:rsidTr="007A1A02">
        <w:tc>
          <w:tcPr>
            <w:tcW w:w="6771" w:type="dxa"/>
          </w:tcPr>
          <w:p w:rsidR="00CC5417" w:rsidRPr="00CC5417" w:rsidRDefault="00CC5417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«Самбо в школу»</w:t>
            </w:r>
          </w:p>
        </w:tc>
        <w:tc>
          <w:tcPr>
            <w:tcW w:w="3118" w:type="dxa"/>
          </w:tcPr>
          <w:p w:rsidR="00CC5417" w:rsidRPr="00CC5417" w:rsidRDefault="00FF7C4E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CC5417" w:rsidRPr="00CC5417" w:rsidTr="007A1A02">
        <w:tc>
          <w:tcPr>
            <w:tcW w:w="6771" w:type="dxa"/>
          </w:tcPr>
          <w:p w:rsidR="00CC5417" w:rsidRPr="00CC5417" w:rsidRDefault="00CC5417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«Шахматы в школе»</w:t>
            </w:r>
          </w:p>
        </w:tc>
        <w:tc>
          <w:tcPr>
            <w:tcW w:w="3118" w:type="dxa"/>
          </w:tcPr>
          <w:p w:rsidR="00CC5417" w:rsidRPr="00CC5417" w:rsidRDefault="00FF7C4E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CC5417" w:rsidRPr="00CC5417" w:rsidTr="007A1A02">
        <w:tc>
          <w:tcPr>
            <w:tcW w:w="6771" w:type="dxa"/>
          </w:tcPr>
          <w:p w:rsidR="00CC5417" w:rsidRPr="00CC5417" w:rsidRDefault="00CC5417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«Мини-футбол в школу»</w:t>
            </w:r>
          </w:p>
        </w:tc>
        <w:tc>
          <w:tcPr>
            <w:tcW w:w="3118" w:type="dxa"/>
          </w:tcPr>
          <w:p w:rsidR="00CC5417" w:rsidRPr="00CC5417" w:rsidRDefault="00CD5675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CC5417" w:rsidRPr="00CC5417" w:rsidTr="007A1A02">
        <w:tc>
          <w:tcPr>
            <w:tcW w:w="6771" w:type="dxa"/>
          </w:tcPr>
          <w:p w:rsidR="00CC5417" w:rsidRPr="00CC5417" w:rsidRDefault="00CC5417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«Школа – центр здорового образа жизни»</w:t>
            </w:r>
          </w:p>
        </w:tc>
        <w:tc>
          <w:tcPr>
            <w:tcW w:w="3118" w:type="dxa"/>
          </w:tcPr>
          <w:p w:rsidR="00CC5417" w:rsidRPr="00CC5417" w:rsidRDefault="00FF7C4E" w:rsidP="00CC541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</w:tbl>
    <w:p w:rsidR="00CC5417" w:rsidRPr="00CC5417" w:rsidRDefault="00CC5417" w:rsidP="00CC5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C4E" w:rsidRPr="00CC5417" w:rsidRDefault="00FF7C4E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C5417" w:rsidRP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417">
        <w:rPr>
          <w:rFonts w:ascii="Times New Roman" w:eastAsia="Times New Roman" w:hAnsi="Times New Roman" w:cs="Times New Roman"/>
          <w:b/>
          <w:lang w:eastAsia="ru-RU"/>
        </w:rPr>
        <w:t>Рез</w:t>
      </w:r>
      <w:r w:rsidR="006D1A62">
        <w:rPr>
          <w:rFonts w:ascii="Times New Roman" w:eastAsia="Times New Roman" w:hAnsi="Times New Roman" w:cs="Times New Roman"/>
          <w:b/>
          <w:lang w:eastAsia="ru-RU"/>
        </w:rPr>
        <w:t xml:space="preserve">ультаты участия в мероприятиях, </w:t>
      </w:r>
      <w:r w:rsidRPr="00CC5417">
        <w:rPr>
          <w:rFonts w:ascii="Times New Roman" w:eastAsia="Times New Roman" w:hAnsi="Times New Roman" w:cs="Times New Roman"/>
          <w:b/>
          <w:lang w:eastAsia="ru-RU"/>
        </w:rPr>
        <w:t xml:space="preserve">внесенных в Календарь городских массовых дел, </w:t>
      </w:r>
    </w:p>
    <w:p w:rsidR="00CC5417" w:rsidRP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417">
        <w:rPr>
          <w:rFonts w:ascii="Times New Roman" w:eastAsia="Times New Roman" w:hAnsi="Times New Roman" w:cs="Times New Roman"/>
          <w:b/>
          <w:lang w:eastAsia="ru-RU"/>
        </w:rPr>
        <w:t xml:space="preserve">утверждаемый департаментом образования мэрии города Новосибирска, а также мероприятиях, организованных под эгидой Министерства образования НСО, Министерства просвещения, в том числе для </w:t>
      </w:r>
      <w:proofErr w:type="gramStart"/>
      <w:r w:rsidRPr="00CC5417">
        <w:rPr>
          <w:rFonts w:ascii="Times New Roman" w:eastAsia="Times New Roman" w:hAnsi="Times New Roman" w:cs="Times New Roman"/>
          <w:b/>
          <w:lang w:eastAsia="ru-RU"/>
        </w:rPr>
        <w:t xml:space="preserve">обучающихся </w:t>
      </w:r>
      <w:r w:rsidR="006D1A62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CC5417">
        <w:rPr>
          <w:rFonts w:ascii="Times New Roman" w:eastAsia="Times New Roman" w:hAnsi="Times New Roman" w:cs="Times New Roman"/>
          <w:b/>
          <w:lang w:eastAsia="ru-RU"/>
        </w:rPr>
        <w:t>с</w:t>
      </w:r>
      <w:proofErr w:type="gramEnd"/>
      <w:r w:rsidRPr="00CC5417">
        <w:rPr>
          <w:rFonts w:ascii="Times New Roman" w:eastAsia="Times New Roman" w:hAnsi="Times New Roman" w:cs="Times New Roman"/>
          <w:b/>
          <w:lang w:eastAsia="ru-RU"/>
        </w:rPr>
        <w:t xml:space="preserve"> особыми образовательными потребностями </w:t>
      </w:r>
    </w:p>
    <w:p w:rsidR="00CC5417" w:rsidRDefault="00CC5417" w:rsidP="00CC541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417">
        <w:rPr>
          <w:rFonts w:ascii="Times New Roman" w:eastAsia="Times New Roman" w:hAnsi="Times New Roman" w:cs="Times New Roman"/>
          <w:b/>
          <w:lang w:eastAsia="ru-RU"/>
        </w:rPr>
        <w:t>(без учета спортивных соревнований)</w:t>
      </w:r>
    </w:p>
    <w:tbl>
      <w:tblPr>
        <w:tblStyle w:val="af"/>
        <w:tblW w:w="10078" w:type="dxa"/>
        <w:tblLook w:val="04A0" w:firstRow="1" w:lastRow="0" w:firstColumn="1" w:lastColumn="0" w:noHBand="0" w:noVBand="1"/>
      </w:tblPr>
      <w:tblGrid>
        <w:gridCol w:w="2887"/>
        <w:gridCol w:w="2919"/>
        <w:gridCol w:w="4272"/>
      </w:tblGrid>
      <w:tr w:rsidR="001E6E89" w:rsidRPr="001E6E89" w:rsidTr="003935CD">
        <w:trPr>
          <w:trHeight w:val="265"/>
        </w:trPr>
        <w:tc>
          <w:tcPr>
            <w:tcW w:w="10078" w:type="dxa"/>
            <w:gridSpan w:val="3"/>
          </w:tcPr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Командные результаты</w:t>
            </w:r>
          </w:p>
        </w:tc>
      </w:tr>
      <w:tr w:rsidR="001E6E89" w:rsidRPr="001E6E89" w:rsidTr="003935CD">
        <w:trPr>
          <w:trHeight w:val="810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lastRenderedPageBreak/>
              <w:t>Уровень (районный, муниципальный)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Результат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(участие, победитель /призер)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Состав команды (ФИ, класс)</w:t>
            </w:r>
          </w:p>
        </w:tc>
      </w:tr>
      <w:tr w:rsidR="001E6E89" w:rsidRPr="001E6E89" w:rsidTr="003935CD">
        <w:trPr>
          <w:trHeight w:val="810"/>
        </w:trPr>
        <w:tc>
          <w:tcPr>
            <w:tcW w:w="2887" w:type="dxa"/>
          </w:tcPr>
          <w:p w:rsidR="001E6E89" w:rsidRPr="001E6E89" w:rsidRDefault="001E6E89" w:rsidP="00BF4679">
            <w:pPr>
              <w:spacing w:after="200" w:line="276" w:lineRule="auto"/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Районный  смотр строя и пес</w:t>
            </w:r>
            <w:r w:rsidRPr="001E6E89">
              <w:rPr>
                <w:sz w:val="24"/>
                <w:szCs w:val="24"/>
              </w:rPr>
              <w:softHyphen/>
              <w:t>ни «</w:t>
            </w:r>
            <w:proofErr w:type="spellStart"/>
            <w:r w:rsidRPr="001E6E89">
              <w:rPr>
                <w:sz w:val="24"/>
                <w:szCs w:val="24"/>
              </w:rPr>
              <w:t>Аты</w:t>
            </w:r>
            <w:proofErr w:type="spellEnd"/>
            <w:r w:rsidRPr="001E6E89">
              <w:rPr>
                <w:sz w:val="24"/>
                <w:szCs w:val="24"/>
              </w:rPr>
              <w:t>-ба</w:t>
            </w:r>
            <w:r w:rsidRPr="001E6E89">
              <w:rPr>
                <w:sz w:val="24"/>
                <w:szCs w:val="24"/>
              </w:rPr>
              <w:softHyphen/>
              <w:t>ты»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Призеры 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Раджабов</w:t>
            </w:r>
            <w:proofErr w:type="spellEnd"/>
            <w:r w:rsidRPr="001E6E89">
              <w:rPr>
                <w:sz w:val="24"/>
                <w:szCs w:val="24"/>
              </w:rPr>
              <w:t xml:space="preserve"> Тофик, Савельева Анастасия, </w:t>
            </w:r>
            <w:proofErr w:type="spellStart"/>
            <w:r w:rsidRPr="001E6E89">
              <w:rPr>
                <w:sz w:val="24"/>
                <w:szCs w:val="24"/>
              </w:rPr>
              <w:t>Тиховодов</w:t>
            </w:r>
            <w:proofErr w:type="spellEnd"/>
            <w:r w:rsidRPr="001E6E89">
              <w:rPr>
                <w:sz w:val="24"/>
                <w:szCs w:val="24"/>
              </w:rPr>
              <w:t xml:space="preserve"> Никита, Сидоров Олег, Масленников Савва</w:t>
            </w:r>
          </w:p>
        </w:tc>
      </w:tr>
      <w:tr w:rsidR="001E6E89" w:rsidRPr="001E6E89" w:rsidTr="003935CD">
        <w:trPr>
          <w:trHeight w:val="1620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</w:p>
          <w:p w:rsidR="001E6E89" w:rsidRPr="001E6E89" w:rsidRDefault="001E6E89" w:rsidP="00C345BD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Легкоатлет</w:t>
            </w:r>
            <w:r w:rsidR="00C345BD">
              <w:rPr>
                <w:sz w:val="24"/>
                <w:szCs w:val="24"/>
              </w:rPr>
              <w:t xml:space="preserve">ический кросс «Золотая Осень» районный 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победители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Тиховодов</w:t>
            </w:r>
            <w:proofErr w:type="spellEnd"/>
            <w:r w:rsidRPr="001E6E89">
              <w:rPr>
                <w:sz w:val="24"/>
                <w:szCs w:val="24"/>
              </w:rPr>
              <w:t xml:space="preserve"> Н., Сидоров О., Антимонов И., Савина А. Матиенко П.-(11кл.)</w:t>
            </w:r>
          </w:p>
          <w:p w:rsidR="00C345BD" w:rsidRDefault="00C345BD" w:rsidP="00BF46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Прилепко Д., </w:t>
            </w:r>
            <w:proofErr w:type="spellStart"/>
            <w:r>
              <w:rPr>
                <w:sz w:val="24"/>
                <w:szCs w:val="24"/>
              </w:rPr>
              <w:t>Фоминская</w:t>
            </w:r>
            <w:proofErr w:type="spellEnd"/>
            <w:r>
              <w:rPr>
                <w:sz w:val="24"/>
                <w:szCs w:val="24"/>
              </w:rPr>
              <w:t xml:space="preserve"> К., </w:t>
            </w:r>
            <w:proofErr w:type="spellStart"/>
            <w:r>
              <w:rPr>
                <w:sz w:val="24"/>
                <w:szCs w:val="24"/>
              </w:rPr>
              <w:t>Зейналов</w:t>
            </w:r>
            <w:proofErr w:type="spellEnd"/>
            <w:r>
              <w:rPr>
                <w:sz w:val="24"/>
                <w:szCs w:val="24"/>
              </w:rPr>
              <w:t xml:space="preserve"> А.- 11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Усатова</w:t>
            </w:r>
            <w:proofErr w:type="spellEnd"/>
            <w:r w:rsidRPr="001E6E89">
              <w:rPr>
                <w:sz w:val="24"/>
                <w:szCs w:val="24"/>
              </w:rPr>
              <w:t xml:space="preserve"> А. – (10кл.)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Рыбальченко А., (9 </w:t>
            </w:r>
            <w:proofErr w:type="spellStart"/>
            <w:r w:rsidRPr="001E6E89">
              <w:rPr>
                <w:sz w:val="24"/>
                <w:szCs w:val="24"/>
              </w:rPr>
              <w:t>кл</w:t>
            </w:r>
            <w:proofErr w:type="spellEnd"/>
            <w:r w:rsidRPr="001E6E89">
              <w:rPr>
                <w:sz w:val="24"/>
                <w:szCs w:val="24"/>
              </w:rPr>
              <w:t>.)</w:t>
            </w:r>
          </w:p>
        </w:tc>
      </w:tr>
      <w:tr w:rsidR="001E6E89" w:rsidRPr="001E6E89" w:rsidTr="003935CD">
        <w:trPr>
          <w:trHeight w:val="810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VII</w:t>
            </w:r>
            <w:r w:rsidR="00C345BD">
              <w:rPr>
                <w:sz w:val="24"/>
                <w:szCs w:val="24"/>
              </w:rPr>
              <w:t>I</w:t>
            </w:r>
            <w:r w:rsidRPr="001E6E89">
              <w:rPr>
                <w:sz w:val="24"/>
                <w:szCs w:val="24"/>
              </w:rPr>
              <w:t xml:space="preserve"> Городские молодёжные соревнования по робототехнике</w:t>
            </w:r>
            <w:r w:rsidR="00B77890">
              <w:rPr>
                <w:sz w:val="24"/>
                <w:szCs w:val="24"/>
              </w:rPr>
              <w:t>, декабрь</w:t>
            </w:r>
          </w:p>
        </w:tc>
        <w:tc>
          <w:tcPr>
            <w:tcW w:w="2919" w:type="dxa"/>
          </w:tcPr>
          <w:p w:rsidR="001E6E89" w:rsidRPr="001E6E89" w:rsidRDefault="00C345BD" w:rsidP="00BF46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победители</w:t>
            </w:r>
          </w:p>
        </w:tc>
        <w:tc>
          <w:tcPr>
            <w:tcW w:w="4271" w:type="dxa"/>
          </w:tcPr>
          <w:p w:rsidR="001E6E89" w:rsidRDefault="00C345BD" w:rsidP="00BF467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Докин</w:t>
            </w:r>
            <w:proofErr w:type="spellEnd"/>
            <w:r>
              <w:rPr>
                <w:sz w:val="24"/>
                <w:szCs w:val="24"/>
              </w:rPr>
              <w:t xml:space="preserve"> Иван, Грищенко Ангелина</w:t>
            </w:r>
            <w:r w:rsidR="001E6E89">
              <w:rPr>
                <w:sz w:val="24"/>
                <w:szCs w:val="24"/>
              </w:rPr>
              <w:t>, 9</w:t>
            </w:r>
            <w:r w:rsidR="001E6E89" w:rsidRPr="001E6E89">
              <w:rPr>
                <w:sz w:val="24"/>
                <w:szCs w:val="24"/>
              </w:rPr>
              <w:t>И</w:t>
            </w:r>
          </w:p>
          <w:p w:rsidR="00C345BD" w:rsidRDefault="00C345BD" w:rsidP="00BF467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Жинов</w:t>
            </w:r>
            <w:proofErr w:type="spellEnd"/>
            <w:r>
              <w:rPr>
                <w:sz w:val="24"/>
                <w:szCs w:val="24"/>
              </w:rPr>
              <w:t xml:space="preserve"> Никита, </w:t>
            </w:r>
            <w:proofErr w:type="spellStart"/>
            <w:r>
              <w:rPr>
                <w:sz w:val="24"/>
                <w:szCs w:val="24"/>
              </w:rPr>
              <w:t>Усатов</w:t>
            </w:r>
            <w:proofErr w:type="spellEnd"/>
            <w:r>
              <w:rPr>
                <w:sz w:val="24"/>
                <w:szCs w:val="24"/>
              </w:rPr>
              <w:t xml:space="preserve"> Матвей, 8И</w:t>
            </w:r>
          </w:p>
          <w:p w:rsidR="00C345BD" w:rsidRPr="001E6E89" w:rsidRDefault="00C345BD" w:rsidP="00BF4679">
            <w:pPr>
              <w:rPr>
                <w:sz w:val="24"/>
                <w:szCs w:val="24"/>
              </w:rPr>
            </w:pPr>
          </w:p>
        </w:tc>
      </w:tr>
      <w:tr w:rsidR="001E6E89" w:rsidRPr="001E6E89" w:rsidTr="003935CD">
        <w:trPr>
          <w:trHeight w:val="1075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Региональный робототехнический фе</w:t>
            </w:r>
            <w:r w:rsidR="00B77890">
              <w:rPr>
                <w:sz w:val="24"/>
                <w:szCs w:val="24"/>
              </w:rPr>
              <w:t xml:space="preserve">стиваль </w:t>
            </w:r>
            <w:proofErr w:type="spellStart"/>
            <w:r w:rsidR="00B77890">
              <w:rPr>
                <w:sz w:val="24"/>
                <w:szCs w:val="24"/>
              </w:rPr>
              <w:t>ПроФест</w:t>
            </w:r>
            <w:proofErr w:type="spellEnd"/>
            <w:r w:rsidR="00B77890">
              <w:rPr>
                <w:sz w:val="24"/>
                <w:szCs w:val="24"/>
              </w:rPr>
              <w:t>-Новосибирск, февраль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призеры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Докин</w:t>
            </w:r>
            <w:proofErr w:type="spellEnd"/>
            <w:r w:rsidRPr="001E6E89">
              <w:rPr>
                <w:sz w:val="24"/>
                <w:szCs w:val="24"/>
              </w:rPr>
              <w:t xml:space="preserve"> Иван, Алиев Тимур, 8И класс</w:t>
            </w:r>
          </w:p>
        </w:tc>
      </w:tr>
      <w:tr w:rsidR="001E6E89" w:rsidRPr="001E6E89" w:rsidTr="003935CD">
        <w:trPr>
          <w:trHeight w:val="265"/>
        </w:trPr>
        <w:tc>
          <w:tcPr>
            <w:tcW w:w="10078" w:type="dxa"/>
            <w:gridSpan w:val="3"/>
          </w:tcPr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Индивидуальные результаты</w:t>
            </w:r>
          </w:p>
        </w:tc>
      </w:tr>
      <w:tr w:rsidR="001E6E89" w:rsidRPr="001E6E89" w:rsidTr="003935CD">
        <w:trPr>
          <w:trHeight w:val="544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Уровень (районный муниципальный)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Результат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</w:p>
        </w:tc>
        <w:tc>
          <w:tcPr>
            <w:tcW w:w="4271" w:type="dxa"/>
          </w:tcPr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ФИ, класс</w:t>
            </w:r>
          </w:p>
        </w:tc>
      </w:tr>
      <w:tr w:rsidR="001E6E89" w:rsidRPr="001E6E89" w:rsidTr="003935CD">
        <w:trPr>
          <w:trHeight w:val="1885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Районный этап НПК НОУ «СИБИРЬ 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Лауреат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Лауреат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Лауреат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Лауреат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Лауреат 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Лауреат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Лауреат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Глазатов Вадим, 10Э 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Шелихова Ксения, 10И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Лёвина Валерия, 10И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Логинова Дарья, 11Б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Бельш</w:t>
            </w:r>
            <w:proofErr w:type="spellEnd"/>
            <w:r w:rsidRPr="001E6E89">
              <w:rPr>
                <w:sz w:val="24"/>
                <w:szCs w:val="24"/>
              </w:rPr>
              <w:t xml:space="preserve"> Данил, 9А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Птахова</w:t>
            </w:r>
            <w:proofErr w:type="spellEnd"/>
            <w:r w:rsidRPr="001E6E89">
              <w:rPr>
                <w:sz w:val="24"/>
                <w:szCs w:val="24"/>
              </w:rPr>
              <w:t xml:space="preserve"> Ксения, 10Э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Измайлова Кристина, 10Э</w:t>
            </w:r>
          </w:p>
        </w:tc>
      </w:tr>
      <w:tr w:rsidR="001E6E89" w:rsidRPr="001E6E89" w:rsidTr="003935CD">
        <w:trPr>
          <w:trHeight w:val="1900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Районный этап городского конкурса исследовательских проектов  5-8 классов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Победитель 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Победитель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Победитель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Лауреат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Лауреат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Лауреат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Лауреат 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Юсупов Дамир, 5И класс;</w:t>
            </w:r>
          </w:p>
          <w:p w:rsidR="001E6E89" w:rsidRPr="001E6E89" w:rsidRDefault="001E6E89" w:rsidP="00BF46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Докин</w:t>
            </w:r>
            <w:proofErr w:type="spellEnd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Иван, Сушков Данил -8И класс;</w:t>
            </w:r>
          </w:p>
          <w:p w:rsidR="001E6E89" w:rsidRPr="001E6E89" w:rsidRDefault="001E6E89" w:rsidP="00BF46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Вальшевский</w:t>
            </w:r>
            <w:proofErr w:type="spellEnd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Сергей – 5И класс;</w:t>
            </w:r>
          </w:p>
          <w:p w:rsidR="001E6E89" w:rsidRPr="001E6E89" w:rsidRDefault="001E6E89" w:rsidP="00BF46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Зейналова</w:t>
            </w:r>
            <w:proofErr w:type="spellEnd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Фатима- 7И класс;</w:t>
            </w:r>
          </w:p>
          <w:p w:rsidR="001E6E89" w:rsidRPr="001E6E89" w:rsidRDefault="001E6E89" w:rsidP="00BF46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Луца</w:t>
            </w:r>
            <w:proofErr w:type="spellEnd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Софья-5И класс;</w:t>
            </w:r>
          </w:p>
          <w:p w:rsidR="001E6E89" w:rsidRPr="001E6E89" w:rsidRDefault="001E6E89" w:rsidP="00BF46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Факутдинова</w:t>
            </w:r>
            <w:proofErr w:type="spellEnd"/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 xml:space="preserve"> Изабелла- 6И класс;</w:t>
            </w:r>
          </w:p>
          <w:p w:rsidR="001E6E89" w:rsidRPr="001E6E89" w:rsidRDefault="001E6E89" w:rsidP="00BF46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Логинова Софья -5И класс</w:t>
            </w:r>
            <w:r w:rsidRPr="001E6E89">
              <w:rPr>
                <w:rStyle w:val="aff5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E6E89" w:rsidRPr="001E6E89" w:rsidTr="003935CD">
        <w:trPr>
          <w:trHeight w:val="795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Всероссийский конкурс сочинений (муниципальный этап)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pStyle w:val="a3"/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</w:pPr>
            <w:r w:rsidRPr="001E6E89">
              <w:rPr>
                <w:rStyle w:val="aff5"/>
                <w:rFonts w:ascii="Times New Roman" w:hAnsi="Times New Roman"/>
                <w:b w:val="0"/>
                <w:sz w:val="24"/>
                <w:szCs w:val="24"/>
              </w:rPr>
              <w:t>Селезнева Маргарита, 11 класс</w:t>
            </w:r>
          </w:p>
        </w:tc>
      </w:tr>
      <w:tr w:rsidR="001E6E89" w:rsidRPr="001E6E89" w:rsidTr="003935CD">
        <w:trPr>
          <w:trHeight w:val="544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ВсОШ</w:t>
            </w:r>
            <w:proofErr w:type="spellEnd"/>
            <w:r w:rsidRPr="001E6E89">
              <w:rPr>
                <w:sz w:val="24"/>
                <w:szCs w:val="24"/>
              </w:rPr>
              <w:t xml:space="preserve"> МЭ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</w:t>
            </w:r>
          </w:p>
        </w:tc>
        <w:tc>
          <w:tcPr>
            <w:tcW w:w="4271" w:type="dxa"/>
          </w:tcPr>
          <w:p w:rsidR="001E6E89" w:rsidRDefault="00C345BD" w:rsidP="00BF46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Глазатов Вадим, 11Э</w:t>
            </w:r>
            <w:r w:rsidR="001E6E89" w:rsidRPr="001E6E89">
              <w:rPr>
                <w:sz w:val="24"/>
                <w:szCs w:val="24"/>
              </w:rPr>
              <w:t xml:space="preserve"> </w:t>
            </w:r>
          </w:p>
          <w:p w:rsidR="00C345BD" w:rsidRPr="001E6E89" w:rsidRDefault="00C345BD" w:rsidP="00BF46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Гулей Кирилл, 10Г</w:t>
            </w:r>
          </w:p>
        </w:tc>
      </w:tr>
      <w:tr w:rsidR="001E6E89" w:rsidRPr="001E6E89" w:rsidTr="003935CD">
        <w:trPr>
          <w:trHeight w:val="1075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Городской конкурс юношеских журналистских материалов «Ни дня без строчки»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Лауреат 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</w:p>
        </w:tc>
        <w:tc>
          <w:tcPr>
            <w:tcW w:w="4271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Глазатов Вадим, 10Э класс</w:t>
            </w:r>
          </w:p>
        </w:tc>
      </w:tr>
      <w:tr w:rsidR="001E6E89" w:rsidRPr="001E6E89" w:rsidTr="003935CD">
        <w:trPr>
          <w:trHeight w:val="1355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lastRenderedPageBreak/>
              <w:t>Городской конкурс книгочеев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Призеры (дипломант)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Призеры (дипломант)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Призеры (дипломант)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Призеры (дипломант)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Призеры (дипломант)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Кудрявцева Валерия 5И,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 Яковлева Влада 8И,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 Малышева Софья 10Э,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 Шелихова Ксения 10И, 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Яхменев</w:t>
            </w:r>
            <w:proofErr w:type="spellEnd"/>
            <w:r w:rsidRPr="001E6E89">
              <w:rPr>
                <w:sz w:val="24"/>
                <w:szCs w:val="24"/>
              </w:rPr>
              <w:t xml:space="preserve"> Егор 10И.</w:t>
            </w:r>
          </w:p>
        </w:tc>
      </w:tr>
      <w:tr w:rsidR="001E6E89" w:rsidRPr="001E6E89" w:rsidTr="003935CD">
        <w:trPr>
          <w:trHeight w:val="1075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Городской конкурс исследовательских проектов учащихся 5-8 классов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Призер (лауреат)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Факутдинова</w:t>
            </w:r>
            <w:proofErr w:type="spellEnd"/>
            <w:r w:rsidRPr="001E6E89">
              <w:rPr>
                <w:sz w:val="24"/>
                <w:szCs w:val="24"/>
              </w:rPr>
              <w:t xml:space="preserve"> Изабелла, 6 класс</w:t>
            </w:r>
          </w:p>
        </w:tc>
      </w:tr>
      <w:tr w:rsidR="001E6E89" w:rsidRPr="001E6E89" w:rsidTr="003935CD">
        <w:trPr>
          <w:trHeight w:val="1075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Городская открытая конференция младших школьников «Мое первое открытие»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Победитель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Сальников Иван, 4 класс</w:t>
            </w:r>
          </w:p>
        </w:tc>
      </w:tr>
      <w:tr w:rsidR="001E6E89" w:rsidRPr="001E6E89" w:rsidTr="003935CD">
        <w:trPr>
          <w:trHeight w:val="810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Все</w:t>
            </w:r>
            <w:r w:rsidRPr="001E6E89">
              <w:rPr>
                <w:sz w:val="24"/>
                <w:szCs w:val="24"/>
              </w:rPr>
              <w:softHyphen/>
              <w:t>рос</w:t>
            </w:r>
            <w:r w:rsidRPr="001E6E89">
              <w:rPr>
                <w:sz w:val="24"/>
                <w:szCs w:val="24"/>
              </w:rPr>
              <w:softHyphen/>
              <w:t>сий</w:t>
            </w:r>
            <w:r w:rsidRPr="001E6E89">
              <w:rPr>
                <w:sz w:val="24"/>
                <w:szCs w:val="24"/>
              </w:rPr>
              <w:softHyphen/>
              <w:t>ский урок бе</w:t>
            </w:r>
            <w:r w:rsidRPr="001E6E89">
              <w:rPr>
                <w:sz w:val="24"/>
                <w:szCs w:val="24"/>
              </w:rPr>
              <w:softHyphen/>
              <w:t>зопас</w:t>
            </w:r>
            <w:r w:rsidRPr="001E6E89">
              <w:rPr>
                <w:sz w:val="24"/>
                <w:szCs w:val="24"/>
              </w:rPr>
              <w:softHyphen/>
              <w:t>ности в се</w:t>
            </w:r>
            <w:r w:rsidRPr="001E6E89">
              <w:rPr>
                <w:sz w:val="24"/>
                <w:szCs w:val="24"/>
              </w:rPr>
              <w:softHyphen/>
              <w:t>ти Ин</w:t>
            </w:r>
            <w:r w:rsidRPr="001E6E89">
              <w:rPr>
                <w:sz w:val="24"/>
                <w:szCs w:val="24"/>
              </w:rPr>
              <w:softHyphen/>
              <w:t>тернет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Участие (100%)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классы</w:t>
            </w:r>
          </w:p>
        </w:tc>
      </w:tr>
      <w:tr w:rsidR="001E6E89" w:rsidRPr="001E6E89" w:rsidTr="003935CD">
        <w:trPr>
          <w:trHeight w:val="810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Всероссийская акция «Час кода». Тематический урок информатики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Участие (15 классов)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 классы</w:t>
            </w:r>
          </w:p>
        </w:tc>
      </w:tr>
      <w:tr w:rsidR="001E6E89" w:rsidRPr="001E6E89" w:rsidTr="003935CD">
        <w:trPr>
          <w:trHeight w:val="810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Районный конкурс-фестиваль ЮИД «Безопасное колесо»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участие</w:t>
            </w:r>
          </w:p>
        </w:tc>
        <w:tc>
          <w:tcPr>
            <w:tcW w:w="4271" w:type="dxa"/>
          </w:tcPr>
          <w:p w:rsidR="001E6E89" w:rsidRPr="001E6E89" w:rsidRDefault="003F39DC" w:rsidP="00BF46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класс</w:t>
            </w:r>
          </w:p>
        </w:tc>
      </w:tr>
      <w:tr w:rsidR="001E6E89" w:rsidRPr="001E6E89" w:rsidTr="003935CD">
        <w:trPr>
          <w:trHeight w:val="795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День сла</w:t>
            </w:r>
            <w:r w:rsidRPr="001E6E89">
              <w:rPr>
                <w:sz w:val="24"/>
                <w:szCs w:val="24"/>
              </w:rPr>
              <w:softHyphen/>
              <w:t>вян</w:t>
            </w:r>
            <w:r w:rsidRPr="001E6E89">
              <w:rPr>
                <w:sz w:val="24"/>
                <w:szCs w:val="24"/>
              </w:rPr>
              <w:softHyphen/>
              <w:t>ской пись</w:t>
            </w:r>
            <w:r w:rsidRPr="001E6E89">
              <w:rPr>
                <w:sz w:val="24"/>
                <w:szCs w:val="24"/>
              </w:rPr>
              <w:softHyphen/>
              <w:t>мен</w:t>
            </w:r>
            <w:r w:rsidRPr="001E6E89">
              <w:rPr>
                <w:sz w:val="24"/>
                <w:szCs w:val="24"/>
              </w:rPr>
              <w:softHyphen/>
              <w:t>ности и куль</w:t>
            </w:r>
            <w:r w:rsidRPr="001E6E89">
              <w:rPr>
                <w:sz w:val="24"/>
                <w:szCs w:val="24"/>
              </w:rPr>
              <w:softHyphen/>
              <w:t>ту</w:t>
            </w:r>
            <w:r w:rsidRPr="001E6E89">
              <w:rPr>
                <w:sz w:val="24"/>
                <w:szCs w:val="24"/>
              </w:rPr>
              <w:softHyphen/>
              <w:t>ры (шествие буквиц)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10Э класс</w:t>
            </w:r>
          </w:p>
        </w:tc>
      </w:tr>
      <w:tr w:rsidR="001E6E89" w:rsidRPr="001E6E89" w:rsidTr="003935CD">
        <w:trPr>
          <w:trHeight w:val="1620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Учас</w:t>
            </w:r>
            <w:r w:rsidRPr="001E6E89">
              <w:rPr>
                <w:sz w:val="24"/>
                <w:szCs w:val="24"/>
              </w:rPr>
              <w:softHyphen/>
              <w:t>тие в тор</w:t>
            </w:r>
            <w:r w:rsidRPr="001E6E89">
              <w:rPr>
                <w:sz w:val="24"/>
                <w:szCs w:val="24"/>
              </w:rPr>
              <w:softHyphen/>
              <w:t>жес</w:t>
            </w:r>
            <w:r w:rsidRPr="001E6E89">
              <w:rPr>
                <w:sz w:val="24"/>
                <w:szCs w:val="24"/>
              </w:rPr>
              <w:softHyphen/>
              <w:t>твен</w:t>
            </w:r>
            <w:r w:rsidRPr="001E6E89">
              <w:rPr>
                <w:sz w:val="24"/>
                <w:szCs w:val="24"/>
              </w:rPr>
              <w:softHyphen/>
              <w:t>ной встре</w:t>
            </w:r>
            <w:r w:rsidRPr="001E6E89">
              <w:rPr>
                <w:sz w:val="24"/>
                <w:szCs w:val="24"/>
              </w:rPr>
              <w:softHyphen/>
              <w:t>че мэ</w:t>
            </w:r>
            <w:r w:rsidRPr="001E6E89">
              <w:rPr>
                <w:sz w:val="24"/>
                <w:szCs w:val="24"/>
              </w:rPr>
              <w:softHyphen/>
              <w:t>ра с вы</w:t>
            </w:r>
            <w:r w:rsidRPr="001E6E89">
              <w:rPr>
                <w:sz w:val="24"/>
                <w:szCs w:val="24"/>
              </w:rPr>
              <w:softHyphen/>
              <w:t>пус</w:t>
            </w:r>
            <w:r w:rsidRPr="001E6E89">
              <w:rPr>
                <w:sz w:val="24"/>
                <w:szCs w:val="24"/>
              </w:rPr>
              <w:softHyphen/>
              <w:t>кни</w:t>
            </w:r>
            <w:r w:rsidRPr="001E6E89">
              <w:rPr>
                <w:sz w:val="24"/>
                <w:szCs w:val="24"/>
              </w:rPr>
              <w:softHyphen/>
              <w:t>ками, наг</w:t>
            </w:r>
            <w:r w:rsidRPr="001E6E89">
              <w:rPr>
                <w:sz w:val="24"/>
                <w:szCs w:val="24"/>
              </w:rPr>
              <w:softHyphen/>
              <w:t>раждён</w:t>
            </w:r>
            <w:r w:rsidRPr="001E6E89">
              <w:rPr>
                <w:sz w:val="24"/>
                <w:szCs w:val="24"/>
              </w:rPr>
              <w:softHyphen/>
              <w:t>ны</w:t>
            </w:r>
            <w:r w:rsidRPr="001E6E89">
              <w:rPr>
                <w:sz w:val="24"/>
                <w:szCs w:val="24"/>
              </w:rPr>
              <w:softHyphen/>
              <w:t>ми ме</w:t>
            </w:r>
            <w:r w:rsidRPr="001E6E89">
              <w:rPr>
                <w:sz w:val="24"/>
                <w:szCs w:val="24"/>
              </w:rPr>
              <w:softHyphen/>
              <w:t>даля</w:t>
            </w:r>
            <w:r w:rsidRPr="001E6E89">
              <w:rPr>
                <w:sz w:val="24"/>
                <w:szCs w:val="24"/>
              </w:rPr>
              <w:softHyphen/>
              <w:t>ми «За осо</w:t>
            </w:r>
            <w:r w:rsidRPr="001E6E89">
              <w:rPr>
                <w:sz w:val="24"/>
                <w:szCs w:val="24"/>
              </w:rPr>
              <w:softHyphen/>
              <w:t>бые ус</w:t>
            </w:r>
            <w:r w:rsidRPr="001E6E89">
              <w:rPr>
                <w:sz w:val="24"/>
                <w:szCs w:val="24"/>
              </w:rPr>
              <w:softHyphen/>
              <w:t>пе</w:t>
            </w:r>
            <w:r w:rsidRPr="001E6E89">
              <w:rPr>
                <w:sz w:val="24"/>
                <w:szCs w:val="24"/>
              </w:rPr>
              <w:softHyphen/>
              <w:t>хи в уче</w:t>
            </w:r>
            <w:r w:rsidRPr="001E6E89">
              <w:rPr>
                <w:sz w:val="24"/>
                <w:szCs w:val="24"/>
              </w:rPr>
              <w:softHyphen/>
              <w:t>нии»</w:t>
            </w:r>
          </w:p>
          <w:p w:rsidR="001E6E89" w:rsidRPr="001E6E89" w:rsidRDefault="001E6E89" w:rsidP="00BF4679">
            <w:pPr>
              <w:rPr>
                <w:sz w:val="24"/>
                <w:szCs w:val="24"/>
              </w:rPr>
            </w:pP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Матиенко Полина, 11Б класс</w:t>
            </w:r>
          </w:p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proofErr w:type="spellStart"/>
            <w:r w:rsidRPr="001E6E89">
              <w:rPr>
                <w:sz w:val="24"/>
                <w:szCs w:val="24"/>
              </w:rPr>
              <w:t>Варданян</w:t>
            </w:r>
            <w:proofErr w:type="spellEnd"/>
            <w:r w:rsidRPr="001E6E89">
              <w:rPr>
                <w:sz w:val="24"/>
                <w:szCs w:val="24"/>
              </w:rPr>
              <w:t xml:space="preserve"> Артур, 11Б класс</w:t>
            </w:r>
          </w:p>
        </w:tc>
      </w:tr>
      <w:tr w:rsidR="001E6E89" w:rsidRPr="001E6E89" w:rsidTr="003935CD">
        <w:trPr>
          <w:trHeight w:val="530"/>
        </w:trPr>
        <w:tc>
          <w:tcPr>
            <w:tcW w:w="2887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Единый городской выпускной</w:t>
            </w:r>
          </w:p>
        </w:tc>
        <w:tc>
          <w:tcPr>
            <w:tcW w:w="2919" w:type="dxa"/>
          </w:tcPr>
          <w:p w:rsidR="001E6E89" w:rsidRPr="001E6E89" w:rsidRDefault="001E6E89" w:rsidP="00BF4679">
            <w:pPr>
              <w:rPr>
                <w:sz w:val="24"/>
                <w:szCs w:val="24"/>
              </w:rPr>
            </w:pPr>
            <w:r w:rsidRPr="001E6E89">
              <w:rPr>
                <w:sz w:val="24"/>
                <w:szCs w:val="24"/>
              </w:rPr>
              <w:t>участие</w:t>
            </w:r>
          </w:p>
        </w:tc>
        <w:tc>
          <w:tcPr>
            <w:tcW w:w="4271" w:type="dxa"/>
          </w:tcPr>
          <w:p w:rsidR="001E6E89" w:rsidRPr="001E6E89" w:rsidRDefault="001E6E89" w:rsidP="00BF46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11А,11Б классы</w:t>
            </w:r>
          </w:p>
        </w:tc>
      </w:tr>
    </w:tbl>
    <w:p w:rsidR="00CC5417" w:rsidRPr="00CC5417" w:rsidRDefault="00CC5417" w:rsidP="00CC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C5417" w:rsidRPr="00CC5417" w:rsidRDefault="00CC5417" w:rsidP="00CC5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C5417">
        <w:rPr>
          <w:rFonts w:ascii="Times New Roman" w:eastAsia="Times New Roman" w:hAnsi="Times New Roman" w:cs="Times New Roman"/>
          <w:b/>
          <w:lang w:eastAsia="ru-RU"/>
        </w:rPr>
        <w:t>Участие в общероссийских и региональных проектах и движениях</w:t>
      </w:r>
    </w:p>
    <w:p w:rsidR="00CC5417" w:rsidRPr="00CC5417" w:rsidRDefault="00CC5417" w:rsidP="00CC5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60"/>
        <w:tblW w:w="10092" w:type="dxa"/>
        <w:tblLook w:val="04A0" w:firstRow="1" w:lastRow="0" w:firstColumn="1" w:lastColumn="0" w:noHBand="0" w:noVBand="1"/>
      </w:tblPr>
      <w:tblGrid>
        <w:gridCol w:w="5947"/>
        <w:gridCol w:w="4145"/>
      </w:tblGrid>
      <w:tr w:rsidR="00CC5417" w:rsidRPr="00CC5417" w:rsidTr="003935CD">
        <w:trPr>
          <w:trHeight w:val="453"/>
        </w:trPr>
        <w:tc>
          <w:tcPr>
            <w:tcW w:w="5947" w:type="dxa"/>
          </w:tcPr>
          <w:p w:rsidR="00CC5417" w:rsidRPr="00CC5417" w:rsidRDefault="00CC5417" w:rsidP="00CC54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Проект, движение</w:t>
            </w:r>
          </w:p>
        </w:tc>
        <w:tc>
          <w:tcPr>
            <w:tcW w:w="4145" w:type="dxa"/>
          </w:tcPr>
          <w:p w:rsidR="00CC5417" w:rsidRPr="00CC5417" w:rsidRDefault="00CC5417" w:rsidP="00CC54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Да/нет</w:t>
            </w:r>
          </w:p>
        </w:tc>
      </w:tr>
      <w:tr w:rsidR="00CC5417" w:rsidRPr="00CC5417" w:rsidTr="003935CD">
        <w:trPr>
          <w:trHeight w:val="344"/>
        </w:trPr>
        <w:tc>
          <w:tcPr>
            <w:tcW w:w="5947" w:type="dxa"/>
          </w:tcPr>
          <w:p w:rsidR="00CC5417" w:rsidRPr="00CC5417" w:rsidRDefault="00CC5417" w:rsidP="00CC5417">
            <w:pPr>
              <w:rPr>
                <w:rFonts w:ascii="Times New Roman" w:eastAsia="Times New Roman" w:hAnsi="Times New Roman" w:cs="Times New Roman"/>
                <w:color w:val="020C22"/>
                <w:shd w:val="clear" w:color="auto" w:fill="FEFEFE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color w:val="020C22"/>
                <w:shd w:val="clear" w:color="auto" w:fill="FEFEFE"/>
                <w:lang w:eastAsia="ru-RU"/>
              </w:rPr>
              <w:t xml:space="preserve"> «Российское движение школьников»</w:t>
            </w:r>
          </w:p>
        </w:tc>
        <w:tc>
          <w:tcPr>
            <w:tcW w:w="4145" w:type="dxa"/>
          </w:tcPr>
          <w:p w:rsidR="00CC5417" w:rsidRPr="00CC5417" w:rsidRDefault="00520EE1" w:rsidP="00CC5417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CC5417" w:rsidRPr="00CC5417" w:rsidTr="003935CD">
        <w:trPr>
          <w:trHeight w:val="344"/>
        </w:trPr>
        <w:tc>
          <w:tcPr>
            <w:tcW w:w="5947" w:type="dxa"/>
          </w:tcPr>
          <w:p w:rsidR="00CC5417" w:rsidRPr="00CC5417" w:rsidRDefault="00CC5417" w:rsidP="00CC5417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«Добровольцы России»</w:t>
            </w:r>
          </w:p>
        </w:tc>
        <w:tc>
          <w:tcPr>
            <w:tcW w:w="4145" w:type="dxa"/>
          </w:tcPr>
          <w:p w:rsidR="00CC5417" w:rsidRPr="00CC5417" w:rsidRDefault="00946935" w:rsidP="00CC5417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CC5417" w:rsidRPr="00CC5417" w:rsidTr="003935CD">
        <w:trPr>
          <w:trHeight w:val="344"/>
        </w:trPr>
        <w:tc>
          <w:tcPr>
            <w:tcW w:w="5947" w:type="dxa"/>
          </w:tcPr>
          <w:p w:rsidR="00CC5417" w:rsidRPr="00CC5417" w:rsidRDefault="00CC5417" w:rsidP="00CC5417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Юнармия</w:t>
            </w:r>
            <w:proofErr w:type="spellEnd"/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4145" w:type="dxa"/>
          </w:tcPr>
          <w:p w:rsidR="00CC5417" w:rsidRPr="00CC5417" w:rsidRDefault="00EF62FF" w:rsidP="00CC5417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FE4211" w:rsidRDefault="00FE4211" w:rsidP="00FE42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FE4211" w:rsidRDefault="00FE4211" w:rsidP="00FE4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FE4211" w:rsidTr="007A1A02">
        <w:tc>
          <w:tcPr>
            <w:tcW w:w="5097" w:type="dxa"/>
          </w:tcPr>
          <w:p w:rsidR="00FE4211" w:rsidRPr="00946935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946935">
              <w:rPr>
                <w:b/>
                <w:sz w:val="24"/>
                <w:szCs w:val="24"/>
              </w:rPr>
              <w:t>Сильные стороны деятельности ОО по данному направлению:</w:t>
            </w:r>
          </w:p>
          <w:p w:rsidR="00946935" w:rsidRDefault="00946935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Стабильная успеваемость;</w:t>
            </w:r>
          </w:p>
          <w:p w:rsidR="00FE4211" w:rsidRDefault="00520EE1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Высокая степень активности </w:t>
            </w:r>
            <w:r w:rsidR="003F39DC">
              <w:rPr>
                <w:sz w:val="24"/>
                <w:szCs w:val="24"/>
              </w:rPr>
              <w:t>участия, широкий охват обучающихся</w:t>
            </w:r>
            <w:r w:rsidR="00946935">
              <w:rPr>
                <w:sz w:val="24"/>
                <w:szCs w:val="24"/>
              </w:rPr>
              <w:t xml:space="preserve"> конкурсным и олимпиадным движением. </w:t>
            </w:r>
          </w:p>
        </w:tc>
        <w:tc>
          <w:tcPr>
            <w:tcW w:w="5098" w:type="dxa"/>
          </w:tcPr>
          <w:p w:rsidR="00FE4211" w:rsidRPr="00946935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946935">
              <w:rPr>
                <w:b/>
                <w:sz w:val="24"/>
                <w:szCs w:val="24"/>
              </w:rPr>
              <w:t>Перспективы развития:</w:t>
            </w:r>
          </w:p>
          <w:p w:rsidR="00520EE1" w:rsidRDefault="00520EE1" w:rsidP="007A1A02">
            <w:pPr>
              <w:jc w:val="both"/>
              <w:rPr>
                <w:sz w:val="24"/>
                <w:szCs w:val="24"/>
              </w:rPr>
            </w:pPr>
          </w:p>
          <w:p w:rsidR="00520EE1" w:rsidRDefault="00520EE1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результативности участия</w:t>
            </w:r>
            <w:r w:rsidR="00950207">
              <w:rPr>
                <w:sz w:val="24"/>
                <w:szCs w:val="24"/>
              </w:rPr>
              <w:t xml:space="preserve"> во </w:t>
            </w:r>
            <w:proofErr w:type="spellStart"/>
            <w:r w:rsidR="00950207">
              <w:rPr>
                <w:sz w:val="24"/>
                <w:szCs w:val="24"/>
              </w:rPr>
              <w:t>ВсОШ</w:t>
            </w:r>
            <w:proofErr w:type="spellEnd"/>
            <w:r w:rsidR="00950207">
              <w:rPr>
                <w:sz w:val="24"/>
                <w:szCs w:val="24"/>
              </w:rPr>
              <w:t>, НПК</w:t>
            </w:r>
          </w:p>
        </w:tc>
      </w:tr>
      <w:tr w:rsidR="00FE4211" w:rsidTr="007A1A02">
        <w:tc>
          <w:tcPr>
            <w:tcW w:w="5097" w:type="dxa"/>
          </w:tcPr>
          <w:p w:rsidR="00FE4211" w:rsidRDefault="00FE4211" w:rsidP="007A1A02">
            <w:pPr>
              <w:jc w:val="both"/>
              <w:rPr>
                <w:sz w:val="24"/>
                <w:szCs w:val="24"/>
              </w:rPr>
            </w:pPr>
            <w:r w:rsidRPr="00946935">
              <w:rPr>
                <w:b/>
                <w:sz w:val="24"/>
                <w:szCs w:val="24"/>
              </w:rPr>
              <w:lastRenderedPageBreak/>
              <w:t>Выявленные затруднения</w:t>
            </w:r>
            <w:r>
              <w:rPr>
                <w:sz w:val="24"/>
                <w:szCs w:val="24"/>
              </w:rPr>
              <w:t xml:space="preserve">: </w:t>
            </w:r>
          </w:p>
          <w:p w:rsidR="003F39DC" w:rsidRDefault="003F39DC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Высокая нагрузка на учителей-предметников, руководителей проектов, наставников команд</w:t>
            </w:r>
          </w:p>
          <w:p w:rsidR="00FE4211" w:rsidRDefault="00FE4211" w:rsidP="007A1A0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98" w:type="dxa"/>
          </w:tcPr>
          <w:p w:rsidR="00FE4211" w:rsidRPr="00946935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946935">
              <w:rPr>
                <w:b/>
                <w:sz w:val="24"/>
                <w:szCs w:val="24"/>
              </w:rPr>
              <w:t>Способы их решения:</w:t>
            </w:r>
          </w:p>
          <w:p w:rsidR="003F39DC" w:rsidRDefault="003F39DC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Приглашение внешних совместителей для организации массовой внеурочной работы и дополнительного образование, высвобождение основных специалистов для целенаправленной подготовки команд и участников </w:t>
            </w:r>
            <w:r w:rsidR="00950207">
              <w:rPr>
                <w:sz w:val="24"/>
                <w:szCs w:val="24"/>
              </w:rPr>
              <w:t xml:space="preserve">к </w:t>
            </w:r>
            <w:proofErr w:type="spellStart"/>
            <w:r w:rsidR="00950207">
              <w:rPr>
                <w:sz w:val="24"/>
                <w:szCs w:val="24"/>
              </w:rPr>
              <w:t>ВсОШ</w:t>
            </w:r>
            <w:proofErr w:type="spellEnd"/>
            <w:r w:rsidR="00950207">
              <w:rPr>
                <w:sz w:val="24"/>
                <w:szCs w:val="24"/>
              </w:rPr>
              <w:t>, НПК, инженерным соревнованиям</w:t>
            </w:r>
          </w:p>
        </w:tc>
      </w:tr>
      <w:tr w:rsidR="00FE4211" w:rsidTr="007A1A02">
        <w:tc>
          <w:tcPr>
            <w:tcW w:w="10195" w:type="dxa"/>
            <w:gridSpan w:val="2"/>
          </w:tcPr>
          <w:p w:rsidR="00FE4211" w:rsidRPr="00946935" w:rsidRDefault="00FE4211" w:rsidP="007A1A02">
            <w:pPr>
              <w:jc w:val="center"/>
              <w:rPr>
                <w:b/>
                <w:sz w:val="24"/>
                <w:szCs w:val="24"/>
              </w:rPr>
            </w:pPr>
            <w:r w:rsidRPr="00946935">
              <w:rPr>
                <w:b/>
                <w:sz w:val="24"/>
                <w:szCs w:val="24"/>
              </w:rPr>
              <w:t>Приоритетные задачи на следующий год:</w:t>
            </w:r>
          </w:p>
          <w:p w:rsidR="003F39DC" w:rsidRDefault="003F39DC" w:rsidP="007A1A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технологии подготовки к конкурсам, соревнованиям, НПК</w:t>
            </w:r>
          </w:p>
          <w:p w:rsidR="00FE4211" w:rsidRDefault="00FE4211" w:rsidP="007A1A02">
            <w:pPr>
              <w:jc w:val="both"/>
              <w:rPr>
                <w:sz w:val="24"/>
                <w:szCs w:val="24"/>
              </w:rPr>
            </w:pPr>
          </w:p>
        </w:tc>
      </w:tr>
    </w:tbl>
    <w:p w:rsidR="00311FFB" w:rsidRDefault="00311FF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FB" w:rsidRDefault="00CC5417" w:rsidP="00C26D1C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востребованности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выпускников</w:t>
      </w:r>
    </w:p>
    <w:p w:rsidR="00311FFB" w:rsidRDefault="00311FFB" w:rsidP="004673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47C" w:rsidRPr="00921FAC" w:rsidRDefault="003935CD" w:rsidP="005234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 состоялся трети</w:t>
      </w:r>
      <w:r w:rsidR="00965B8B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>й выпуск 9-х классов в МАОУ СОШ № 213 «Открытие».</w:t>
      </w:r>
      <w:r w:rsidR="0052347C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Информация о поступлении выпускников в различные образовательные организации после завершения образования по основным образовательным программам основного общего образования представлена в таблице:</w:t>
      </w:r>
    </w:p>
    <w:p w:rsidR="00965B8B" w:rsidRPr="00DB1238" w:rsidRDefault="00965B8B" w:rsidP="00965B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B123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Поступление выпускников </w:t>
      </w:r>
      <w:r w:rsidR="0052347C" w:rsidRPr="00DB1238">
        <w:rPr>
          <w:rFonts w:ascii="Times New Roman" w:eastAsia="Times New Roman" w:hAnsi="Times New Roman" w:cs="Times New Roman"/>
          <w:b/>
          <w:sz w:val="28"/>
          <w:lang w:eastAsia="ru-RU"/>
        </w:rPr>
        <w:t>9</w:t>
      </w:r>
      <w:r w:rsidRPr="00DB123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-х классов в образовательные организации </w:t>
      </w:r>
    </w:p>
    <w:p w:rsidR="00965B8B" w:rsidRDefault="00965B8B" w:rsidP="00965B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00"/>
        <w:tblW w:w="10272" w:type="dxa"/>
        <w:tblLook w:val="0420" w:firstRow="1" w:lastRow="0" w:firstColumn="0" w:lastColumn="0" w:noHBand="0" w:noVBand="1"/>
      </w:tblPr>
      <w:tblGrid>
        <w:gridCol w:w="2568"/>
        <w:gridCol w:w="2568"/>
        <w:gridCol w:w="2568"/>
        <w:gridCol w:w="2568"/>
      </w:tblGrid>
      <w:tr w:rsidR="00EF62FF" w:rsidRPr="00EF62FF" w:rsidTr="00EF62FF">
        <w:trPr>
          <w:trHeight w:val="1201"/>
        </w:trPr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Всего выпускников</w:t>
            </w:r>
          </w:p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 xml:space="preserve">Поступили в ОО СПО </w:t>
            </w:r>
          </w:p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человек/ % от общего числа выпускников</w:t>
            </w:r>
          </w:p>
        </w:tc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Продолжили обучение в 10 классе в МАОУ СОШ № 213 «Открытие»</w:t>
            </w:r>
          </w:p>
        </w:tc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Продолжили обучение в 10 классе в других ОО</w:t>
            </w:r>
          </w:p>
        </w:tc>
      </w:tr>
      <w:tr w:rsidR="00EF62FF" w:rsidRPr="00EF62FF" w:rsidTr="00EF62FF">
        <w:trPr>
          <w:trHeight w:val="488"/>
        </w:trPr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58</w:t>
            </w:r>
            <w:r w:rsidRPr="00EF62FF">
              <w:rPr>
                <w:rFonts w:ascii="Times New Roman" w:eastAsia="Arial Unicode MS" w:hAnsi="Times New Roman"/>
                <w:position w:val="1"/>
                <w:sz w:val="24"/>
                <w:szCs w:val="24"/>
              </w:rPr>
              <w:t xml:space="preserve"> </w:t>
            </w: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(2020)</w:t>
            </w:r>
          </w:p>
        </w:tc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21/36%</w:t>
            </w:r>
          </w:p>
        </w:tc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34/59%</w:t>
            </w:r>
          </w:p>
        </w:tc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3/5%</w:t>
            </w:r>
          </w:p>
        </w:tc>
      </w:tr>
      <w:tr w:rsidR="00EF62FF" w:rsidRPr="00EF62FF" w:rsidTr="00EF62FF">
        <w:trPr>
          <w:trHeight w:val="488"/>
        </w:trPr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63 (2019)</w:t>
            </w:r>
          </w:p>
        </w:tc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27/43%</w:t>
            </w:r>
          </w:p>
        </w:tc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32 /51%</w:t>
            </w:r>
          </w:p>
        </w:tc>
        <w:tc>
          <w:tcPr>
            <w:tcW w:w="2568" w:type="dxa"/>
            <w:hideMark/>
          </w:tcPr>
          <w:p w:rsidR="00EF62FF" w:rsidRPr="00EF62FF" w:rsidRDefault="00EF62FF" w:rsidP="00EF62F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62FF">
              <w:rPr>
                <w:rFonts w:ascii="Times New Roman" w:eastAsia="Arial Unicode MS" w:hAnsi="Times New Roman"/>
                <w:sz w:val="24"/>
                <w:szCs w:val="24"/>
              </w:rPr>
              <w:t>4/6%</w:t>
            </w:r>
          </w:p>
        </w:tc>
      </w:tr>
    </w:tbl>
    <w:p w:rsidR="00EF62FF" w:rsidRPr="00965B8B" w:rsidRDefault="00EF62FF" w:rsidP="00965B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B94" w:rsidRPr="00921FAC" w:rsidRDefault="00EF62FF" w:rsidP="00826B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</w:t>
      </w:r>
      <w:r w:rsidR="00826B94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уменьшилось число выпускников 9-го класса, которые продолжили обучение в других общеобразовательных организациях Первомайского района и города Новосибирска. Это св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язано с условиями ограничительных мер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EF62FF">
        <w:rPr>
          <w:rFonts w:ascii="Times New Roman" w:eastAsia="Times New Roman" w:hAnsi="Times New Roman" w:cs="Times New Roman"/>
          <w:sz w:val="24"/>
          <w:szCs w:val="24"/>
          <w:lang w:eastAsia="ru-RU"/>
        </w:rPr>
        <w:t>-19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F6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тем, что в школе открыт</w:t>
      </w:r>
      <w:r w:rsidR="00826B94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универсальный класс с широким спектром элективных курсов</w:t>
      </w:r>
      <w:r w:rsidR="008F1F5C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предварительно </w:t>
      </w:r>
      <w:r w:rsidR="00826B94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выявленного социального заказа на уровне среднего общего образования.</w:t>
      </w:r>
    </w:p>
    <w:p w:rsidR="00FF7C4E" w:rsidRPr="00921FAC" w:rsidRDefault="00EF62FF" w:rsidP="00CC54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</w:t>
      </w:r>
      <w:r w:rsidR="00FF7C4E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состоялся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</w:t>
      </w:r>
      <w:r w:rsidR="00FF7C4E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11</w:t>
      </w:r>
      <w:r w:rsidR="00965B8B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F7C4E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классов в МАОУ СОШ № 213 «Открытие».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="00965B8B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выпускников поступили в образовательные организации ВПО, в том числе 1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ыпускник</w:t>
      </w:r>
      <w:r w:rsidR="00965B8B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целевому направлению в НГПУ по направлению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</w:t>
      </w:r>
      <w:r w:rsidR="00965B8B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C5417" w:rsidRPr="00921FAC" w:rsidRDefault="00FF7C4E" w:rsidP="00CC54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Сводная информация о востребованности выпускников 11-х классов представлена в </w:t>
      </w:r>
      <w:r w:rsidR="00CC5417"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</w:t>
      </w:r>
      <w:r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>е:</w:t>
      </w:r>
    </w:p>
    <w:p w:rsidR="00CC5417" w:rsidRPr="00CC5417" w:rsidRDefault="00CC5417" w:rsidP="00CC541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DB1238" w:rsidRDefault="00CC5417" w:rsidP="00CC5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B123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Поступление выпускников 11-х классов </w:t>
      </w:r>
    </w:p>
    <w:p w:rsidR="00CC5417" w:rsidRPr="00DB1238" w:rsidRDefault="00CC5417" w:rsidP="00CC5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B123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 профессиональные образовательные организации </w:t>
      </w:r>
    </w:p>
    <w:p w:rsidR="00CC5417" w:rsidRPr="00CC5417" w:rsidRDefault="00CC5417" w:rsidP="00CC5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70"/>
        <w:tblW w:w="10195" w:type="dxa"/>
        <w:tblLook w:val="04A0" w:firstRow="1" w:lastRow="0" w:firstColumn="1" w:lastColumn="0" w:noHBand="0" w:noVBand="1"/>
      </w:tblPr>
      <w:tblGrid>
        <w:gridCol w:w="1872"/>
        <w:gridCol w:w="2884"/>
        <w:gridCol w:w="2884"/>
        <w:gridCol w:w="2555"/>
      </w:tblGrid>
      <w:tr w:rsidR="0046733F" w:rsidRPr="00CC5417" w:rsidTr="0046733F">
        <w:trPr>
          <w:trHeight w:val="848"/>
        </w:trPr>
        <w:tc>
          <w:tcPr>
            <w:tcW w:w="1872" w:type="dxa"/>
          </w:tcPr>
          <w:p w:rsidR="0046733F" w:rsidRPr="00CC5417" w:rsidRDefault="0046733F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Всего выпускников</w:t>
            </w:r>
          </w:p>
          <w:p w:rsidR="0046733F" w:rsidRPr="00CC5417" w:rsidRDefault="0046733F" w:rsidP="00CC541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  <w:tc>
          <w:tcPr>
            <w:tcW w:w="2884" w:type="dxa"/>
          </w:tcPr>
          <w:p w:rsidR="0046733F" w:rsidRPr="00CC5417" w:rsidRDefault="0046733F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Поступили в ОО СПО </w:t>
            </w:r>
          </w:p>
          <w:p w:rsidR="0046733F" w:rsidRPr="00CC5417" w:rsidRDefault="0046733F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человек/ % от общего числа выпускников</w:t>
            </w:r>
          </w:p>
        </w:tc>
        <w:tc>
          <w:tcPr>
            <w:tcW w:w="2884" w:type="dxa"/>
          </w:tcPr>
          <w:p w:rsidR="0046733F" w:rsidRPr="00CC5417" w:rsidRDefault="0046733F" w:rsidP="00CC541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Поступили в ОО ВПО</w:t>
            </w: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 % от общего числа выпускников</w:t>
            </w:r>
          </w:p>
        </w:tc>
        <w:tc>
          <w:tcPr>
            <w:tcW w:w="2555" w:type="dxa"/>
          </w:tcPr>
          <w:p w:rsidR="0046733F" w:rsidRPr="00CC5417" w:rsidRDefault="0046733F" w:rsidP="00CC5417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Трудоустроены </w:t>
            </w:r>
          </w:p>
        </w:tc>
      </w:tr>
      <w:tr w:rsidR="0046733F" w:rsidRPr="00CC5417" w:rsidTr="0046733F">
        <w:tc>
          <w:tcPr>
            <w:tcW w:w="1872" w:type="dxa"/>
          </w:tcPr>
          <w:p w:rsidR="0046733F" w:rsidRPr="00CC5417" w:rsidRDefault="00EF62FF" w:rsidP="00CC541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  <w:tc>
          <w:tcPr>
            <w:tcW w:w="2884" w:type="dxa"/>
          </w:tcPr>
          <w:p w:rsidR="0046733F" w:rsidRPr="003935CD" w:rsidRDefault="003935CD" w:rsidP="003935C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35CD">
              <w:rPr>
                <w:rFonts w:ascii="Times New Roman" w:hAnsi="Times New Roman" w:cs="Times New Roman"/>
                <w:sz w:val="24"/>
                <w:szCs w:val="28"/>
              </w:rPr>
              <w:t>21/41</w:t>
            </w:r>
            <w:r w:rsidR="00965B8B" w:rsidRPr="003935CD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884" w:type="dxa"/>
          </w:tcPr>
          <w:p w:rsidR="0046733F" w:rsidRPr="003935CD" w:rsidRDefault="0046733F" w:rsidP="003935C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35C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3935CD" w:rsidRPr="003935C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965B8B" w:rsidRPr="003935CD">
              <w:rPr>
                <w:rFonts w:ascii="Times New Roman" w:hAnsi="Times New Roman" w:cs="Times New Roman"/>
                <w:sz w:val="24"/>
                <w:szCs w:val="28"/>
              </w:rPr>
              <w:t>/5</w:t>
            </w:r>
            <w:r w:rsidR="003935CD" w:rsidRPr="003935C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965B8B" w:rsidRPr="003935CD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2555" w:type="dxa"/>
          </w:tcPr>
          <w:p w:rsidR="0046733F" w:rsidRPr="003935CD" w:rsidRDefault="003935CD" w:rsidP="00CC541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935CD">
              <w:rPr>
                <w:rFonts w:ascii="Times New Roman" w:hAnsi="Times New Roman" w:cs="Times New Roman"/>
                <w:sz w:val="24"/>
                <w:szCs w:val="28"/>
              </w:rPr>
              <w:t>3/6</w:t>
            </w:r>
            <w:r w:rsidR="00965B8B" w:rsidRPr="003935CD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</w:tr>
    </w:tbl>
    <w:p w:rsidR="00921FAC" w:rsidRDefault="00921FAC" w:rsidP="00DB12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FFB" w:rsidRPr="00921FAC" w:rsidRDefault="00DB1238" w:rsidP="00DB12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21FAC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EF62FF">
        <w:rPr>
          <w:rFonts w:ascii="Times New Roman" w:hAnsi="Times New Roman" w:cs="Times New Roman"/>
          <w:sz w:val="24"/>
          <w:szCs w:val="28"/>
        </w:rPr>
        <w:t>В связи с тем, что в 2020</w:t>
      </w:r>
      <w:r w:rsidRPr="00921FAC">
        <w:rPr>
          <w:rFonts w:ascii="Times New Roman" w:hAnsi="Times New Roman" w:cs="Times New Roman"/>
          <w:sz w:val="24"/>
          <w:szCs w:val="28"/>
        </w:rPr>
        <w:t xml:space="preserve"> году состоялся выпуск общеобразовательных </w:t>
      </w:r>
      <w:r w:rsidR="00EF62FF">
        <w:rPr>
          <w:rFonts w:ascii="Times New Roman" w:hAnsi="Times New Roman" w:cs="Times New Roman"/>
          <w:sz w:val="24"/>
          <w:szCs w:val="28"/>
        </w:rPr>
        <w:t>п</w:t>
      </w:r>
      <w:r w:rsidRPr="00921FAC">
        <w:rPr>
          <w:rFonts w:ascii="Times New Roman" w:hAnsi="Times New Roman" w:cs="Times New Roman"/>
          <w:sz w:val="24"/>
          <w:szCs w:val="28"/>
        </w:rPr>
        <w:t xml:space="preserve">рофильных классов, </w:t>
      </w:r>
      <w:r w:rsidR="00EF62FF">
        <w:rPr>
          <w:rFonts w:ascii="Times New Roman" w:hAnsi="Times New Roman" w:cs="Times New Roman"/>
          <w:sz w:val="24"/>
          <w:szCs w:val="28"/>
        </w:rPr>
        <w:t xml:space="preserve">возможно установить </w:t>
      </w:r>
      <w:r w:rsidRPr="00921FAC">
        <w:rPr>
          <w:rFonts w:ascii="Times New Roman" w:hAnsi="Times New Roman" w:cs="Times New Roman"/>
          <w:sz w:val="24"/>
          <w:szCs w:val="28"/>
        </w:rPr>
        <w:t>соответстви</w:t>
      </w:r>
      <w:r w:rsidR="00EF62FF">
        <w:rPr>
          <w:rFonts w:ascii="Times New Roman" w:hAnsi="Times New Roman" w:cs="Times New Roman"/>
          <w:sz w:val="24"/>
          <w:szCs w:val="28"/>
        </w:rPr>
        <w:t>е</w:t>
      </w:r>
      <w:r w:rsidRPr="00921FAC">
        <w:rPr>
          <w:rFonts w:ascii="Times New Roman" w:hAnsi="Times New Roman" w:cs="Times New Roman"/>
          <w:sz w:val="24"/>
          <w:szCs w:val="28"/>
        </w:rPr>
        <w:t xml:space="preserve"> выбранных выпускниками факультетов и направлений профилю обучения </w:t>
      </w:r>
      <w:r w:rsidR="00EF62FF">
        <w:rPr>
          <w:rFonts w:ascii="Times New Roman" w:hAnsi="Times New Roman" w:cs="Times New Roman"/>
          <w:sz w:val="24"/>
          <w:szCs w:val="28"/>
        </w:rPr>
        <w:t>– 68% выпускников выбрали направления, соответствующие профилю обучения</w:t>
      </w:r>
      <w:r w:rsidR="003935CD">
        <w:rPr>
          <w:rFonts w:ascii="Times New Roman" w:hAnsi="Times New Roman" w:cs="Times New Roman"/>
          <w:sz w:val="24"/>
          <w:szCs w:val="28"/>
        </w:rPr>
        <w:t xml:space="preserve"> – информационно технологическому и социально-экономическому</w:t>
      </w:r>
      <w:r w:rsidR="00EF62FF">
        <w:rPr>
          <w:rFonts w:ascii="Times New Roman" w:hAnsi="Times New Roman" w:cs="Times New Roman"/>
          <w:sz w:val="24"/>
          <w:szCs w:val="28"/>
        </w:rPr>
        <w:t>.</w:t>
      </w:r>
    </w:p>
    <w:p w:rsidR="00FE4211" w:rsidRDefault="00FE4211" w:rsidP="00FE42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FE4211" w:rsidRDefault="00FE4211" w:rsidP="00FE4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FE4211" w:rsidTr="007A1A02">
        <w:tc>
          <w:tcPr>
            <w:tcW w:w="5097" w:type="dxa"/>
          </w:tcPr>
          <w:p w:rsidR="00FE4211" w:rsidRPr="00A20670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A20670">
              <w:rPr>
                <w:b/>
                <w:sz w:val="24"/>
                <w:szCs w:val="24"/>
              </w:rPr>
              <w:t>Сильные стороны деятельности ОО по данному направлению:</w:t>
            </w:r>
          </w:p>
          <w:p w:rsidR="0052347C" w:rsidRPr="00A20670" w:rsidRDefault="0052347C" w:rsidP="007A1A02">
            <w:pPr>
              <w:jc w:val="both"/>
              <w:rPr>
                <w:sz w:val="24"/>
                <w:szCs w:val="24"/>
              </w:rPr>
            </w:pPr>
          </w:p>
          <w:p w:rsidR="00FE4211" w:rsidRPr="00A20670" w:rsidRDefault="0052347C" w:rsidP="007A1A02">
            <w:pPr>
              <w:jc w:val="both"/>
              <w:rPr>
                <w:sz w:val="24"/>
                <w:szCs w:val="24"/>
              </w:rPr>
            </w:pPr>
            <w:r w:rsidRPr="00A20670">
              <w:rPr>
                <w:sz w:val="24"/>
                <w:szCs w:val="24"/>
              </w:rPr>
              <w:t>Учет востребованности выпускников осуществляется своевременно и в полном объеме</w:t>
            </w:r>
          </w:p>
        </w:tc>
        <w:tc>
          <w:tcPr>
            <w:tcW w:w="5098" w:type="dxa"/>
          </w:tcPr>
          <w:p w:rsidR="00FE4211" w:rsidRPr="00A20670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A20670">
              <w:rPr>
                <w:b/>
                <w:sz w:val="24"/>
                <w:szCs w:val="24"/>
              </w:rPr>
              <w:t>Перспективы развития:</w:t>
            </w:r>
          </w:p>
          <w:p w:rsidR="0052347C" w:rsidRPr="00A20670" w:rsidRDefault="0052347C" w:rsidP="00415838">
            <w:pPr>
              <w:jc w:val="both"/>
              <w:rPr>
                <w:sz w:val="24"/>
                <w:szCs w:val="24"/>
              </w:rPr>
            </w:pPr>
          </w:p>
          <w:p w:rsidR="00415838" w:rsidRPr="00A20670" w:rsidRDefault="00415838" w:rsidP="00415838">
            <w:pPr>
              <w:jc w:val="both"/>
              <w:rPr>
                <w:sz w:val="24"/>
                <w:szCs w:val="24"/>
              </w:rPr>
            </w:pPr>
          </w:p>
          <w:p w:rsidR="00415838" w:rsidRPr="00A20670" w:rsidRDefault="00415838" w:rsidP="00415838">
            <w:pPr>
              <w:jc w:val="both"/>
              <w:rPr>
                <w:sz w:val="24"/>
                <w:szCs w:val="24"/>
              </w:rPr>
            </w:pPr>
            <w:r w:rsidRPr="00A20670">
              <w:rPr>
                <w:sz w:val="24"/>
                <w:szCs w:val="24"/>
              </w:rPr>
              <w:t xml:space="preserve">Индивидуализация ранней  </w:t>
            </w:r>
            <w:proofErr w:type="spellStart"/>
            <w:r w:rsidRPr="00A20670">
              <w:rPr>
                <w:sz w:val="24"/>
                <w:szCs w:val="24"/>
              </w:rPr>
              <w:t>профориентационной</w:t>
            </w:r>
            <w:proofErr w:type="spellEnd"/>
            <w:r w:rsidRPr="00A20670">
              <w:rPr>
                <w:sz w:val="24"/>
                <w:szCs w:val="24"/>
              </w:rPr>
              <w:t xml:space="preserve"> работы в соответствии с профилем обучения и индивидуальной образовательной траекторией</w:t>
            </w:r>
          </w:p>
        </w:tc>
      </w:tr>
      <w:tr w:rsidR="00FE4211" w:rsidTr="00521A47">
        <w:trPr>
          <w:trHeight w:val="2117"/>
        </w:trPr>
        <w:tc>
          <w:tcPr>
            <w:tcW w:w="5097" w:type="dxa"/>
          </w:tcPr>
          <w:p w:rsidR="00FE4211" w:rsidRPr="00A20670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A20670">
              <w:rPr>
                <w:b/>
                <w:sz w:val="24"/>
                <w:szCs w:val="24"/>
              </w:rPr>
              <w:t xml:space="preserve">Выявленные затруднения: </w:t>
            </w:r>
          </w:p>
          <w:p w:rsidR="00FE4211" w:rsidRPr="00A20670" w:rsidRDefault="00415838" w:rsidP="007A1A02">
            <w:pPr>
              <w:jc w:val="both"/>
              <w:rPr>
                <w:sz w:val="24"/>
                <w:szCs w:val="24"/>
              </w:rPr>
            </w:pPr>
            <w:r w:rsidRPr="00A20670">
              <w:rPr>
                <w:sz w:val="24"/>
                <w:szCs w:val="24"/>
              </w:rPr>
              <w:t>Сбор справок-подтверждений о зачислении выпускников  9-х классов в ОО СПО</w:t>
            </w:r>
          </w:p>
        </w:tc>
        <w:tc>
          <w:tcPr>
            <w:tcW w:w="5098" w:type="dxa"/>
          </w:tcPr>
          <w:p w:rsidR="00FE4211" w:rsidRPr="00A20670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A20670">
              <w:rPr>
                <w:b/>
                <w:sz w:val="24"/>
                <w:szCs w:val="24"/>
              </w:rPr>
              <w:t>Способы их решения:</w:t>
            </w:r>
          </w:p>
          <w:p w:rsidR="00415838" w:rsidRPr="00A20670" w:rsidRDefault="00415838" w:rsidP="00415838">
            <w:pPr>
              <w:jc w:val="both"/>
              <w:rPr>
                <w:sz w:val="24"/>
                <w:szCs w:val="24"/>
              </w:rPr>
            </w:pPr>
            <w:r w:rsidRPr="00A20670">
              <w:rPr>
                <w:sz w:val="24"/>
                <w:szCs w:val="24"/>
              </w:rPr>
              <w:t xml:space="preserve">Организация предварительной разъяснительной работы с обучающимися и их родителями/законными представителями </w:t>
            </w:r>
            <w:r w:rsidRPr="00A20670">
              <w:rPr>
                <w:sz w:val="24"/>
                <w:szCs w:val="24"/>
                <w:u w:val="single"/>
              </w:rPr>
              <w:t xml:space="preserve">до выдачи аттестатов </w:t>
            </w:r>
            <w:r w:rsidRPr="00A20670">
              <w:rPr>
                <w:sz w:val="24"/>
                <w:szCs w:val="24"/>
              </w:rPr>
              <w:t>о необходимости предоставления справки-подтверждения, выдача соответствующего уведомления</w:t>
            </w:r>
          </w:p>
        </w:tc>
      </w:tr>
    </w:tbl>
    <w:p w:rsidR="00311FFB" w:rsidRDefault="00311FF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670" w:rsidRDefault="00A20670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FB" w:rsidRDefault="00CC5417" w:rsidP="00C26D1C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качества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кадрового обеспечения</w:t>
      </w:r>
    </w:p>
    <w:p w:rsidR="00A00950" w:rsidRDefault="00A00950" w:rsidP="00A00950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00950" w:rsidRDefault="00A00950" w:rsidP="00A00950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921FAC">
        <w:rPr>
          <w:rFonts w:ascii="Times New Roman" w:hAnsi="Times New Roman"/>
          <w:sz w:val="24"/>
          <w:szCs w:val="28"/>
        </w:rPr>
        <w:t>На период самообследования в школе работает 58 педагогов, из них 6 – внутренних совместителей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00950">
        <w:rPr>
          <w:rFonts w:ascii="Times New Roman" w:hAnsi="Times New Roman"/>
          <w:sz w:val="28"/>
          <w:szCs w:val="28"/>
        </w:rPr>
        <w:t xml:space="preserve"> </w:t>
      </w:r>
    </w:p>
    <w:p w:rsidR="00C33281" w:rsidRPr="00C33281" w:rsidRDefault="00C33281" w:rsidP="00C33281">
      <w:pPr>
        <w:pStyle w:val="a3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C33281">
        <w:rPr>
          <w:rFonts w:ascii="Times New Roman" w:hAnsi="Times New Roman"/>
          <w:b/>
          <w:sz w:val="28"/>
          <w:szCs w:val="28"/>
        </w:rPr>
        <w:t>Уровень образования</w:t>
      </w:r>
    </w:p>
    <w:p w:rsidR="00A00950" w:rsidRDefault="00A00950" w:rsidP="00A00950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7"/>
        <w:tblW w:w="10060" w:type="dxa"/>
        <w:tblLook w:val="04A0" w:firstRow="1" w:lastRow="0" w:firstColumn="1" w:lastColumn="0" w:noHBand="0" w:noVBand="1"/>
      </w:tblPr>
      <w:tblGrid>
        <w:gridCol w:w="1879"/>
        <w:gridCol w:w="2179"/>
        <w:gridCol w:w="3403"/>
        <w:gridCol w:w="2599"/>
      </w:tblGrid>
      <w:tr w:rsidR="00A00950" w:rsidRPr="00DB1238" w:rsidTr="00604ECC">
        <w:trPr>
          <w:trHeight w:val="790"/>
        </w:trPr>
        <w:tc>
          <w:tcPr>
            <w:tcW w:w="0" w:type="auto"/>
            <w:hideMark/>
          </w:tcPr>
          <w:p w:rsidR="00A00950" w:rsidRPr="00A00950" w:rsidRDefault="00A00950" w:rsidP="00604ECC">
            <w:pPr>
              <w:jc w:val="center"/>
              <w:rPr>
                <w:sz w:val="24"/>
                <w:szCs w:val="24"/>
              </w:rPr>
            </w:pPr>
            <w:r w:rsidRPr="00A00950">
              <w:rPr>
                <w:bCs/>
                <w:sz w:val="24"/>
                <w:szCs w:val="24"/>
              </w:rPr>
              <w:t>Количество педагогов</w:t>
            </w:r>
          </w:p>
        </w:tc>
        <w:tc>
          <w:tcPr>
            <w:tcW w:w="0" w:type="auto"/>
            <w:hideMark/>
          </w:tcPr>
          <w:p w:rsidR="00A00950" w:rsidRPr="00A00950" w:rsidRDefault="00A00950" w:rsidP="00604ECC">
            <w:pPr>
              <w:jc w:val="center"/>
              <w:rPr>
                <w:sz w:val="24"/>
                <w:szCs w:val="24"/>
              </w:rPr>
            </w:pPr>
            <w:r w:rsidRPr="00A00950">
              <w:rPr>
                <w:bCs/>
                <w:sz w:val="24"/>
                <w:szCs w:val="24"/>
              </w:rPr>
              <w:t>Имеют высшее образование</w:t>
            </w:r>
          </w:p>
        </w:tc>
        <w:tc>
          <w:tcPr>
            <w:tcW w:w="0" w:type="auto"/>
            <w:hideMark/>
          </w:tcPr>
          <w:p w:rsidR="00A00950" w:rsidRPr="00A00950" w:rsidRDefault="00A00950" w:rsidP="00604ECC">
            <w:pPr>
              <w:jc w:val="center"/>
              <w:rPr>
                <w:sz w:val="24"/>
                <w:szCs w:val="24"/>
              </w:rPr>
            </w:pPr>
            <w:r w:rsidRPr="00A00950">
              <w:rPr>
                <w:bCs/>
                <w:sz w:val="24"/>
                <w:szCs w:val="24"/>
              </w:rPr>
              <w:t>Имеют среднее профессиональное образование</w:t>
            </w:r>
          </w:p>
        </w:tc>
        <w:tc>
          <w:tcPr>
            <w:tcW w:w="2599" w:type="dxa"/>
            <w:hideMark/>
          </w:tcPr>
          <w:p w:rsidR="00A00950" w:rsidRPr="00A00950" w:rsidRDefault="00A00950" w:rsidP="00604ECC">
            <w:pPr>
              <w:jc w:val="center"/>
              <w:rPr>
                <w:sz w:val="24"/>
                <w:szCs w:val="24"/>
              </w:rPr>
            </w:pPr>
            <w:r w:rsidRPr="00A00950">
              <w:rPr>
                <w:bCs/>
                <w:sz w:val="24"/>
                <w:szCs w:val="24"/>
              </w:rPr>
              <w:t>Обучаются в магистратуре     </w:t>
            </w:r>
          </w:p>
        </w:tc>
      </w:tr>
      <w:tr w:rsidR="00A00950" w:rsidRPr="00DB1238" w:rsidTr="00604ECC">
        <w:trPr>
          <w:trHeight w:val="185"/>
        </w:trPr>
        <w:tc>
          <w:tcPr>
            <w:tcW w:w="0" w:type="auto"/>
            <w:hideMark/>
          </w:tcPr>
          <w:p w:rsidR="00A00950" w:rsidRPr="00A00950" w:rsidRDefault="00A00950" w:rsidP="00604ECC">
            <w:pPr>
              <w:jc w:val="center"/>
              <w:rPr>
                <w:sz w:val="24"/>
                <w:szCs w:val="24"/>
              </w:rPr>
            </w:pPr>
            <w:r w:rsidRPr="00A00950">
              <w:rPr>
                <w:sz w:val="24"/>
                <w:szCs w:val="24"/>
              </w:rPr>
              <w:t>58</w:t>
            </w:r>
          </w:p>
        </w:tc>
        <w:tc>
          <w:tcPr>
            <w:tcW w:w="0" w:type="auto"/>
            <w:hideMark/>
          </w:tcPr>
          <w:p w:rsidR="00A00950" w:rsidRPr="00A00950" w:rsidRDefault="00A00950" w:rsidP="00604ECC">
            <w:pPr>
              <w:jc w:val="center"/>
              <w:rPr>
                <w:sz w:val="24"/>
                <w:szCs w:val="24"/>
              </w:rPr>
            </w:pPr>
            <w:r w:rsidRPr="00A00950">
              <w:rPr>
                <w:sz w:val="24"/>
                <w:szCs w:val="24"/>
              </w:rPr>
              <w:t>56</w:t>
            </w:r>
          </w:p>
        </w:tc>
        <w:tc>
          <w:tcPr>
            <w:tcW w:w="0" w:type="auto"/>
            <w:hideMark/>
          </w:tcPr>
          <w:p w:rsidR="00A00950" w:rsidRPr="00A00950" w:rsidRDefault="00A00950" w:rsidP="00604ECC">
            <w:pPr>
              <w:jc w:val="center"/>
              <w:rPr>
                <w:sz w:val="24"/>
                <w:szCs w:val="24"/>
              </w:rPr>
            </w:pPr>
            <w:r w:rsidRPr="00A00950"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  <w:hideMark/>
          </w:tcPr>
          <w:p w:rsidR="00A00950" w:rsidRPr="00A00950" w:rsidRDefault="00A00950" w:rsidP="00604ECC">
            <w:pPr>
              <w:jc w:val="center"/>
              <w:rPr>
                <w:sz w:val="24"/>
                <w:szCs w:val="24"/>
              </w:rPr>
            </w:pPr>
            <w:r w:rsidRPr="00A00950">
              <w:rPr>
                <w:sz w:val="24"/>
                <w:szCs w:val="24"/>
              </w:rPr>
              <w:t>3</w:t>
            </w:r>
          </w:p>
        </w:tc>
      </w:tr>
    </w:tbl>
    <w:p w:rsidR="00A00950" w:rsidRDefault="00C33281" w:rsidP="00C3328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33281">
        <w:rPr>
          <w:rFonts w:ascii="Times New Roman" w:eastAsia="Times New Roman" w:hAnsi="Times New Roman" w:cs="Times New Roman"/>
          <w:sz w:val="28"/>
          <w:lang w:eastAsia="ru-RU"/>
        </w:rPr>
        <w:t>В 2</w:t>
      </w:r>
      <w:r>
        <w:rPr>
          <w:rFonts w:ascii="Times New Roman" w:eastAsia="Times New Roman" w:hAnsi="Times New Roman" w:cs="Times New Roman"/>
          <w:sz w:val="28"/>
          <w:lang w:eastAsia="ru-RU"/>
        </w:rPr>
        <w:t>019 году в школе работают</w:t>
      </w:r>
      <w:r w:rsidRPr="00C33281">
        <w:rPr>
          <w:rFonts w:ascii="Times New Roman" w:eastAsia="Times New Roman" w:hAnsi="Times New Roman" w:cs="Times New Roman"/>
          <w:sz w:val="28"/>
          <w:lang w:eastAsia="ru-RU"/>
        </w:rPr>
        <w:t xml:space="preserve"> 2 молодых специалиста</w:t>
      </w:r>
      <w:r>
        <w:rPr>
          <w:rFonts w:ascii="Times New Roman" w:eastAsia="Times New Roman" w:hAnsi="Times New Roman" w:cs="Times New Roman"/>
          <w:sz w:val="28"/>
          <w:lang w:eastAsia="ru-RU"/>
        </w:rPr>
        <w:t>- учитель экономики и учитель физической культуры</w:t>
      </w:r>
      <w:r w:rsidRPr="00C3328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C33281" w:rsidRPr="00C33281" w:rsidRDefault="00C33281" w:rsidP="00C332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3328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Педагогический стаж </w:t>
      </w:r>
    </w:p>
    <w:tbl>
      <w:tblPr>
        <w:tblStyle w:val="17"/>
        <w:tblW w:w="10110" w:type="dxa"/>
        <w:tblLook w:val="04A0" w:firstRow="1" w:lastRow="0" w:firstColumn="1" w:lastColumn="0" w:noHBand="0" w:noVBand="1"/>
      </w:tblPr>
      <w:tblGrid>
        <w:gridCol w:w="2375"/>
        <w:gridCol w:w="2415"/>
        <w:gridCol w:w="2685"/>
        <w:gridCol w:w="2635"/>
      </w:tblGrid>
      <w:tr w:rsidR="00C33281" w:rsidRPr="00DB1238" w:rsidTr="00604ECC">
        <w:tc>
          <w:tcPr>
            <w:tcW w:w="0" w:type="auto"/>
            <w:hideMark/>
          </w:tcPr>
          <w:p w:rsidR="00C33281" w:rsidRPr="00DB1238" w:rsidRDefault="00C33281" w:rsidP="00604EC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1238">
              <w:rPr>
                <w:b/>
                <w:bCs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hideMark/>
          </w:tcPr>
          <w:p w:rsidR="00C33281" w:rsidRPr="00DB1238" w:rsidRDefault="00C33281" w:rsidP="00604EC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1238">
              <w:rPr>
                <w:b/>
                <w:bCs/>
                <w:color w:val="000000" w:themeColor="text1"/>
                <w:sz w:val="24"/>
                <w:szCs w:val="24"/>
              </w:rPr>
              <w:t>6-10 лет</w:t>
            </w:r>
          </w:p>
        </w:tc>
        <w:tc>
          <w:tcPr>
            <w:tcW w:w="0" w:type="auto"/>
            <w:hideMark/>
          </w:tcPr>
          <w:p w:rsidR="00C33281" w:rsidRPr="00DB1238" w:rsidRDefault="00C33281" w:rsidP="00604EC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1238">
              <w:rPr>
                <w:b/>
                <w:bCs/>
                <w:color w:val="000000" w:themeColor="text1"/>
                <w:sz w:val="24"/>
                <w:szCs w:val="24"/>
              </w:rPr>
              <w:t>11-20 лет</w:t>
            </w:r>
          </w:p>
        </w:tc>
        <w:tc>
          <w:tcPr>
            <w:tcW w:w="0" w:type="auto"/>
            <w:hideMark/>
          </w:tcPr>
          <w:p w:rsidR="00C33281" w:rsidRPr="00DB1238" w:rsidRDefault="00C33281" w:rsidP="00604EC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1238">
              <w:rPr>
                <w:b/>
                <w:bCs/>
                <w:color w:val="000000" w:themeColor="text1"/>
                <w:sz w:val="24"/>
                <w:szCs w:val="24"/>
              </w:rPr>
              <w:t>от 20 лет</w:t>
            </w:r>
          </w:p>
        </w:tc>
      </w:tr>
      <w:tr w:rsidR="00C33281" w:rsidRPr="00DB1238" w:rsidTr="00604ECC">
        <w:tc>
          <w:tcPr>
            <w:tcW w:w="0" w:type="auto"/>
            <w:hideMark/>
          </w:tcPr>
          <w:p w:rsidR="00C33281" w:rsidRPr="00DB1238" w:rsidRDefault="00C33281" w:rsidP="00604EC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1238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C33281" w:rsidRPr="00DB1238" w:rsidRDefault="00C33281" w:rsidP="00604EC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1238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C33281" w:rsidRPr="00DB1238" w:rsidRDefault="00C33281" w:rsidP="00604EC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1238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C33281" w:rsidRPr="00DB1238" w:rsidRDefault="00C33281" w:rsidP="00604EC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B1238">
              <w:rPr>
                <w:color w:val="000000" w:themeColor="text1"/>
                <w:sz w:val="24"/>
                <w:szCs w:val="24"/>
              </w:rPr>
              <w:t>16</w:t>
            </w:r>
          </w:p>
        </w:tc>
      </w:tr>
    </w:tbl>
    <w:p w:rsidR="00C33281" w:rsidRDefault="00C33281" w:rsidP="00A0095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00950" w:rsidRPr="00A43070" w:rsidRDefault="00A00950" w:rsidP="00A0095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43070">
        <w:rPr>
          <w:rFonts w:ascii="Times New Roman" w:eastAsia="Times New Roman" w:hAnsi="Times New Roman" w:cs="Times New Roman"/>
          <w:b/>
          <w:sz w:val="28"/>
          <w:lang w:eastAsia="ru-RU"/>
        </w:rPr>
        <w:t>Качество кадрового обеспечения</w:t>
      </w:r>
    </w:p>
    <w:p w:rsidR="00A00950" w:rsidRPr="00CC5417" w:rsidRDefault="00A00950" w:rsidP="00A0095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6345"/>
        <w:gridCol w:w="3651"/>
      </w:tblGrid>
      <w:tr w:rsidR="00A00950" w:rsidRPr="00CC5417" w:rsidTr="00604ECC">
        <w:tc>
          <w:tcPr>
            <w:tcW w:w="6345" w:type="dxa"/>
          </w:tcPr>
          <w:p w:rsidR="00A00950" w:rsidRPr="00CC5417" w:rsidRDefault="00A00950" w:rsidP="00604EC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Показатель</w:t>
            </w:r>
          </w:p>
        </w:tc>
        <w:tc>
          <w:tcPr>
            <w:tcW w:w="3651" w:type="dxa"/>
          </w:tcPr>
          <w:p w:rsidR="00A00950" w:rsidRPr="00CC5417" w:rsidRDefault="00A00950" w:rsidP="00604EC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Единица измерения</w:t>
            </w:r>
          </w:p>
        </w:tc>
      </w:tr>
      <w:tr w:rsidR="00A00950" w:rsidRPr="00CC5417" w:rsidTr="00604ECC">
        <w:tc>
          <w:tcPr>
            <w:tcW w:w="6345" w:type="dxa"/>
          </w:tcPr>
          <w:p w:rsidR="00A00950" w:rsidRPr="00C33281" w:rsidRDefault="00A00950" w:rsidP="00604ECC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Педагогические работники  имеющие:</w:t>
            </w:r>
          </w:p>
        </w:tc>
        <w:tc>
          <w:tcPr>
            <w:tcW w:w="3651" w:type="dxa"/>
          </w:tcPr>
          <w:p w:rsidR="00A00950" w:rsidRPr="00C33281" w:rsidRDefault="00A00950" w:rsidP="00604ECC">
            <w:pPr>
              <w:jc w:val="center"/>
              <w:rPr>
                <w:rFonts w:ascii="Calibri" w:eastAsia="Times New Roman" w:hAnsi="Calibri" w:cs="Times New Roman"/>
                <w:sz w:val="24"/>
                <w:lang w:eastAsia="ru-RU"/>
              </w:rPr>
            </w:pPr>
          </w:p>
        </w:tc>
      </w:tr>
      <w:tr w:rsidR="00A00950" w:rsidRPr="00CC5417" w:rsidTr="00604ECC">
        <w:tc>
          <w:tcPr>
            <w:tcW w:w="6345" w:type="dxa"/>
          </w:tcPr>
          <w:p w:rsidR="00A00950" w:rsidRPr="00C33281" w:rsidRDefault="00A00950" w:rsidP="00604ECC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 высшую квалификационную категорию</w:t>
            </w:r>
          </w:p>
        </w:tc>
        <w:tc>
          <w:tcPr>
            <w:tcW w:w="3651" w:type="dxa"/>
          </w:tcPr>
          <w:p w:rsidR="00A00950" w:rsidRPr="00C33281" w:rsidRDefault="00A00950" w:rsidP="00147D0F">
            <w:pPr>
              <w:jc w:val="center"/>
              <w:rPr>
                <w:rFonts w:ascii="Calibri" w:eastAsia="Times New Roman" w:hAnsi="Calibri" w:cs="Times New Roman"/>
                <w:sz w:val="24"/>
                <w:lang w:eastAsia="ru-RU"/>
              </w:rPr>
            </w:pP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  <w:r w:rsidR="00147D0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человек/%</w:t>
            </w:r>
          </w:p>
        </w:tc>
      </w:tr>
      <w:tr w:rsidR="00A00950" w:rsidRPr="00CC5417" w:rsidTr="00604ECC">
        <w:tc>
          <w:tcPr>
            <w:tcW w:w="6345" w:type="dxa"/>
          </w:tcPr>
          <w:p w:rsidR="00A00950" w:rsidRPr="00C33281" w:rsidRDefault="00A00950" w:rsidP="00604ECC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 первую квалификационную категорию</w:t>
            </w:r>
          </w:p>
        </w:tc>
        <w:tc>
          <w:tcPr>
            <w:tcW w:w="3651" w:type="dxa"/>
          </w:tcPr>
          <w:p w:rsidR="00A00950" w:rsidRPr="00C33281" w:rsidRDefault="00A00950" w:rsidP="00604ECC">
            <w:pPr>
              <w:jc w:val="center"/>
              <w:rPr>
                <w:rFonts w:ascii="Calibri" w:eastAsia="Times New Roman" w:hAnsi="Calibri" w:cs="Times New Roman"/>
                <w:sz w:val="24"/>
                <w:lang w:eastAsia="ru-RU"/>
              </w:rPr>
            </w:pP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</w:t>
            </w:r>
            <w:bookmarkStart w:id="0" w:name="_GoBack"/>
            <w:bookmarkEnd w:id="0"/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человек/%</w:t>
            </w:r>
          </w:p>
        </w:tc>
      </w:tr>
      <w:tr w:rsidR="00A00950" w:rsidRPr="00CC5417" w:rsidTr="00604ECC">
        <w:tc>
          <w:tcPr>
            <w:tcW w:w="6345" w:type="dxa"/>
          </w:tcPr>
          <w:p w:rsidR="00A00950" w:rsidRPr="00C33281" w:rsidRDefault="00A00950" w:rsidP="00604ECC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-аттестованы на соответствие занимаемой должности</w:t>
            </w:r>
          </w:p>
        </w:tc>
        <w:tc>
          <w:tcPr>
            <w:tcW w:w="3651" w:type="dxa"/>
          </w:tcPr>
          <w:p w:rsidR="00A00950" w:rsidRPr="00C33281" w:rsidRDefault="00A00950" w:rsidP="00604ECC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 человек/%</w:t>
            </w:r>
          </w:p>
        </w:tc>
      </w:tr>
      <w:tr w:rsidR="00A00950" w:rsidRPr="00CC5417" w:rsidTr="00604ECC">
        <w:tc>
          <w:tcPr>
            <w:tcW w:w="6345" w:type="dxa"/>
          </w:tcPr>
          <w:p w:rsidR="00A00950" w:rsidRPr="00C33281" w:rsidRDefault="00A00950" w:rsidP="00604ECC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Работники ОУ, прошедшие за последние 3 года  повышение квалификации по дополнительным профессиональным программам (курсы повышения квалификации, переподготовка)</w:t>
            </w:r>
          </w:p>
        </w:tc>
        <w:tc>
          <w:tcPr>
            <w:tcW w:w="3651" w:type="dxa"/>
          </w:tcPr>
          <w:p w:rsidR="00A00950" w:rsidRPr="00C33281" w:rsidRDefault="00A00950" w:rsidP="00604ECC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3328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58 человек/100%</w:t>
            </w:r>
          </w:p>
        </w:tc>
      </w:tr>
    </w:tbl>
    <w:p w:rsidR="00A20670" w:rsidRDefault="00A20670" w:rsidP="00A00950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00950" w:rsidRPr="00921FAC" w:rsidRDefault="00A00950" w:rsidP="00A00950">
      <w:pPr>
        <w:pStyle w:val="a3"/>
        <w:ind w:firstLine="360"/>
        <w:jc w:val="both"/>
        <w:rPr>
          <w:rFonts w:ascii="Times New Roman" w:hAnsi="Times New Roman"/>
          <w:sz w:val="24"/>
          <w:szCs w:val="28"/>
        </w:rPr>
      </w:pPr>
      <w:r w:rsidRPr="00921FAC">
        <w:rPr>
          <w:rFonts w:ascii="Times New Roman" w:hAnsi="Times New Roman"/>
          <w:sz w:val="24"/>
          <w:szCs w:val="28"/>
        </w:rPr>
        <w:t xml:space="preserve">В целях повышения качества </w:t>
      </w:r>
      <w:r w:rsidR="00C33281" w:rsidRPr="00921FAC">
        <w:rPr>
          <w:rFonts w:ascii="Times New Roman" w:hAnsi="Times New Roman"/>
          <w:sz w:val="24"/>
          <w:szCs w:val="28"/>
        </w:rPr>
        <w:t>образовательной деятельности в МАОУ СОШ № 213 «Открытие»</w:t>
      </w:r>
      <w:r w:rsidRPr="00921FAC">
        <w:rPr>
          <w:rFonts w:ascii="Times New Roman" w:hAnsi="Times New Roman"/>
          <w:sz w:val="24"/>
          <w:szCs w:val="28"/>
        </w:rPr>
        <w:t xml:space="preserve">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</w:t>
      </w:r>
      <w:r w:rsidRPr="00921FAC">
        <w:rPr>
          <w:rFonts w:ascii="Times New Roman" w:hAnsi="Times New Roman"/>
          <w:sz w:val="24"/>
          <w:szCs w:val="28"/>
        </w:rPr>
        <w:lastRenderedPageBreak/>
        <w:t xml:space="preserve">кадров в его развитии </w:t>
      </w:r>
      <w:r w:rsidR="00C33281" w:rsidRPr="00921FAC">
        <w:rPr>
          <w:rFonts w:ascii="Times New Roman" w:hAnsi="Times New Roman"/>
          <w:sz w:val="24"/>
          <w:szCs w:val="28"/>
        </w:rPr>
        <w:t>в соответствии с потребностями ш</w:t>
      </w:r>
      <w:r w:rsidRPr="00921FAC">
        <w:rPr>
          <w:rFonts w:ascii="Times New Roman" w:hAnsi="Times New Roman"/>
          <w:sz w:val="24"/>
          <w:szCs w:val="28"/>
        </w:rPr>
        <w:t>колы и требованиями действующего законодательства.</w:t>
      </w:r>
    </w:p>
    <w:p w:rsidR="00A00950" w:rsidRPr="00921FAC" w:rsidRDefault="00A00950" w:rsidP="00C33281">
      <w:pPr>
        <w:pStyle w:val="a3"/>
        <w:ind w:firstLine="360"/>
        <w:jc w:val="both"/>
        <w:rPr>
          <w:rFonts w:ascii="Times New Roman" w:hAnsi="Times New Roman"/>
          <w:sz w:val="24"/>
          <w:szCs w:val="28"/>
        </w:rPr>
      </w:pPr>
      <w:r w:rsidRPr="00921FAC">
        <w:rPr>
          <w:rFonts w:ascii="Times New Roman" w:hAnsi="Times New Roman"/>
          <w:sz w:val="24"/>
          <w:szCs w:val="28"/>
        </w:rPr>
        <w:t>Основные принципы кадровой политики направлены:</w:t>
      </w:r>
    </w:p>
    <w:p w:rsidR="00A00950" w:rsidRPr="00921FAC" w:rsidRDefault="00A00950" w:rsidP="00BB64C6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8"/>
        </w:rPr>
      </w:pPr>
      <w:r w:rsidRPr="00921FAC">
        <w:rPr>
          <w:rFonts w:ascii="Times New Roman" w:hAnsi="Times New Roman"/>
          <w:sz w:val="24"/>
          <w:szCs w:val="28"/>
        </w:rPr>
        <w:t>на сохранение, укрепление и развитие кадрового потенциала;</w:t>
      </w:r>
    </w:p>
    <w:p w:rsidR="00A00950" w:rsidRPr="00921FAC" w:rsidRDefault="00A00950" w:rsidP="00BB64C6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8"/>
        </w:rPr>
      </w:pPr>
      <w:r w:rsidRPr="00921FAC">
        <w:rPr>
          <w:rFonts w:ascii="Times New Roman" w:hAnsi="Times New Roman"/>
          <w:sz w:val="24"/>
          <w:szCs w:val="28"/>
        </w:rPr>
        <w:t>создание квалифицированного коллектива, способного работать в современных условиях</w:t>
      </w:r>
      <w:r w:rsidR="00C33281" w:rsidRPr="00921FAC">
        <w:rPr>
          <w:rFonts w:ascii="Times New Roman" w:hAnsi="Times New Roman"/>
          <w:sz w:val="24"/>
          <w:szCs w:val="28"/>
        </w:rPr>
        <w:t>, реализуя нацпроект «Образование»</w:t>
      </w:r>
      <w:r w:rsidRPr="00921FAC">
        <w:rPr>
          <w:rFonts w:ascii="Times New Roman" w:hAnsi="Times New Roman"/>
          <w:sz w:val="24"/>
          <w:szCs w:val="28"/>
        </w:rPr>
        <w:t>;</w:t>
      </w:r>
    </w:p>
    <w:p w:rsidR="00A00950" w:rsidRPr="00921FAC" w:rsidRDefault="00A00950" w:rsidP="00BB64C6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4"/>
          <w:szCs w:val="28"/>
        </w:rPr>
      </w:pPr>
      <w:r w:rsidRPr="00921FAC">
        <w:rPr>
          <w:rFonts w:ascii="Times New Roman" w:hAnsi="Times New Roman"/>
          <w:sz w:val="24"/>
          <w:szCs w:val="28"/>
        </w:rPr>
        <w:t>повышение уровня квалификации</w:t>
      </w:r>
      <w:r w:rsidR="00C33281" w:rsidRPr="00921FAC">
        <w:rPr>
          <w:rFonts w:ascii="Times New Roman" w:hAnsi="Times New Roman"/>
          <w:sz w:val="24"/>
          <w:szCs w:val="28"/>
        </w:rPr>
        <w:t>, культуры труда</w:t>
      </w:r>
      <w:r w:rsidRPr="00921FAC">
        <w:rPr>
          <w:rFonts w:ascii="Times New Roman" w:hAnsi="Times New Roman"/>
          <w:sz w:val="24"/>
          <w:szCs w:val="28"/>
        </w:rPr>
        <w:t xml:space="preserve"> </w:t>
      </w:r>
      <w:r w:rsidR="00C33281" w:rsidRPr="00921FAC">
        <w:rPr>
          <w:rFonts w:ascii="Times New Roman" w:hAnsi="Times New Roman"/>
          <w:sz w:val="24"/>
          <w:szCs w:val="28"/>
        </w:rPr>
        <w:t xml:space="preserve">и общей культуры </w:t>
      </w:r>
      <w:r w:rsidRPr="00921FAC">
        <w:rPr>
          <w:rFonts w:ascii="Times New Roman" w:hAnsi="Times New Roman"/>
          <w:sz w:val="24"/>
          <w:szCs w:val="28"/>
        </w:rPr>
        <w:t>персонала.</w:t>
      </w:r>
    </w:p>
    <w:p w:rsidR="00A20670" w:rsidRPr="00921FAC" w:rsidRDefault="00A20670" w:rsidP="00A2067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</w:rPr>
      </w:pPr>
    </w:p>
    <w:p w:rsidR="00A43070" w:rsidRPr="00921FAC" w:rsidRDefault="004366F1" w:rsidP="00A2067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</w:rPr>
      </w:pPr>
      <w:r w:rsidRPr="00921FAC">
        <w:rPr>
          <w:rFonts w:ascii="Times New Roman" w:hAnsi="Times New Roman" w:cs="Times New Roman"/>
          <w:bCs/>
          <w:sz w:val="24"/>
        </w:rPr>
        <w:t>В 2019 году в МАОУ СОШ № 213 «</w:t>
      </w:r>
      <w:r w:rsidR="00C33281" w:rsidRPr="00921FAC">
        <w:rPr>
          <w:rFonts w:ascii="Times New Roman" w:hAnsi="Times New Roman" w:cs="Times New Roman"/>
          <w:bCs/>
          <w:sz w:val="24"/>
        </w:rPr>
        <w:t>О</w:t>
      </w:r>
      <w:r w:rsidRPr="00921FAC">
        <w:rPr>
          <w:rFonts w:ascii="Times New Roman" w:hAnsi="Times New Roman" w:cs="Times New Roman"/>
          <w:bCs/>
          <w:sz w:val="24"/>
        </w:rPr>
        <w:t>ткрытие» было применено 2 подхода к организации повышения квалификации педагогов:</w:t>
      </w:r>
    </w:p>
    <w:p w:rsidR="00311FFB" w:rsidRPr="00921FAC" w:rsidRDefault="005E47CB" w:rsidP="00BB64C6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921FAC">
        <w:rPr>
          <w:rFonts w:ascii="Times New Roman" w:hAnsi="Times New Roman" w:cs="Times New Roman"/>
          <w:bCs/>
          <w:sz w:val="24"/>
        </w:rPr>
        <w:t>Корпоративный подход к повышению квалификации педагогов:</w:t>
      </w:r>
    </w:p>
    <w:p w:rsidR="00311FFB" w:rsidRPr="00921FAC" w:rsidRDefault="00A43070" w:rsidP="004366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430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97318" cy="1447800"/>
            <wp:effectExtent l="0" t="0" r="0" b="0"/>
            <wp:docPr id="1" name="Рисунок 1" descr="C:\Users\Asus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nde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" t="17727" r="1" b="18114"/>
                    <a:stretch/>
                  </pic:blipFill>
                  <pic:spPr bwMode="auto">
                    <a:xfrm>
                      <a:off x="0" y="0"/>
                      <a:ext cx="6499239" cy="14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6F1" w:rsidRPr="004366F1">
        <w:rPr>
          <w:rFonts w:ascii="Times New Roman" w:hAnsi="Times New Roman" w:cs="Times New Roman"/>
          <w:bCs/>
          <w:sz w:val="28"/>
        </w:rPr>
        <w:t xml:space="preserve">2. </w:t>
      </w:r>
      <w:r w:rsidR="00A20670">
        <w:rPr>
          <w:rFonts w:ascii="Times New Roman" w:hAnsi="Times New Roman" w:cs="Times New Roman"/>
          <w:bCs/>
          <w:sz w:val="28"/>
        </w:rPr>
        <w:t xml:space="preserve">2. </w:t>
      </w:r>
      <w:r w:rsidR="005E47CB" w:rsidRPr="00921FAC">
        <w:rPr>
          <w:rFonts w:ascii="Times New Roman" w:hAnsi="Times New Roman" w:cs="Times New Roman"/>
          <w:bCs/>
          <w:sz w:val="24"/>
        </w:rPr>
        <w:t>Повышение квалификации педагогов:</w:t>
      </w:r>
      <w:r w:rsidR="004366F1" w:rsidRPr="00921FAC">
        <w:rPr>
          <w:rFonts w:ascii="Times New Roman" w:hAnsi="Times New Roman" w:cs="Times New Roman"/>
          <w:bCs/>
          <w:sz w:val="24"/>
        </w:rPr>
        <w:t xml:space="preserve"> </w:t>
      </w:r>
      <w:r w:rsidR="005E47CB" w:rsidRPr="00921FAC">
        <w:rPr>
          <w:rFonts w:ascii="Times New Roman" w:hAnsi="Times New Roman" w:cs="Times New Roman"/>
          <w:bCs/>
          <w:sz w:val="24"/>
        </w:rPr>
        <w:t>индивидуальный профессиональный трек</w:t>
      </w:r>
      <w:r w:rsidR="004366F1" w:rsidRPr="00921FAC">
        <w:rPr>
          <w:rFonts w:ascii="Times New Roman" w:hAnsi="Times New Roman" w:cs="Times New Roman"/>
          <w:bCs/>
          <w:sz w:val="24"/>
        </w:rPr>
        <w:t>:</w:t>
      </w:r>
    </w:p>
    <w:p w:rsidR="00A43070" w:rsidRPr="00A43070" w:rsidRDefault="00A43070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43070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6229350" cy="1800225"/>
            <wp:effectExtent l="0" t="0" r="0" b="9525"/>
            <wp:docPr id="3" name="Рисунок 3" descr="C:\Users\Asus\Desktop\inde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ndex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7CB" w:rsidRDefault="005E47C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137" w:rsidRDefault="00C33281" w:rsidP="00C332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51137">
        <w:rPr>
          <w:rFonts w:ascii="Times New Roman" w:eastAsia="Times New Roman" w:hAnsi="Times New Roman" w:cs="Times New Roman"/>
          <w:b/>
          <w:sz w:val="28"/>
          <w:lang w:eastAsia="ru-RU"/>
        </w:rPr>
        <w:t>Резул</w:t>
      </w:r>
      <w:r w:rsidR="005774C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ьтативность участия работников </w:t>
      </w:r>
      <w:r w:rsidRPr="0095113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 очных конкурсах профессионального мастерства </w:t>
      </w:r>
    </w:p>
    <w:p w:rsidR="00C33281" w:rsidRPr="00951137" w:rsidRDefault="00C33281" w:rsidP="00C332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3114"/>
        <w:gridCol w:w="2126"/>
        <w:gridCol w:w="1418"/>
        <w:gridCol w:w="3338"/>
      </w:tblGrid>
      <w:tr w:rsidR="00C33281" w:rsidRPr="00CC5417" w:rsidTr="00604ECC">
        <w:tc>
          <w:tcPr>
            <w:tcW w:w="3114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конкурса</w:t>
            </w:r>
          </w:p>
        </w:tc>
        <w:tc>
          <w:tcPr>
            <w:tcW w:w="2126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Уровень</w:t>
            </w:r>
          </w:p>
        </w:tc>
        <w:tc>
          <w:tcPr>
            <w:tcW w:w="1418" w:type="dxa"/>
          </w:tcPr>
          <w:p w:rsidR="00C33281" w:rsidRPr="00CC5417" w:rsidRDefault="00C33281" w:rsidP="00604EC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</w:tc>
        <w:tc>
          <w:tcPr>
            <w:tcW w:w="3338" w:type="dxa"/>
          </w:tcPr>
          <w:p w:rsidR="00C33281" w:rsidRPr="00CC5417" w:rsidRDefault="00C33281" w:rsidP="00604EC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ФИО, должность</w:t>
            </w:r>
          </w:p>
        </w:tc>
      </w:tr>
      <w:tr w:rsidR="00C33281" w:rsidRPr="00CC5417" w:rsidTr="00604ECC">
        <w:tc>
          <w:tcPr>
            <w:tcW w:w="3114" w:type="dxa"/>
            <w:vAlign w:val="center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 xml:space="preserve"> «Учитель года»</w:t>
            </w:r>
          </w:p>
        </w:tc>
        <w:tc>
          <w:tcPr>
            <w:tcW w:w="2126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районный</w:t>
            </w:r>
          </w:p>
        </w:tc>
        <w:tc>
          <w:tcPr>
            <w:tcW w:w="1418" w:type="dxa"/>
          </w:tcPr>
          <w:p w:rsidR="00C33281" w:rsidRPr="0046733F" w:rsidRDefault="00C33281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733F">
              <w:rPr>
                <w:rFonts w:ascii="Times New Roman" w:eastAsia="Times New Roman" w:hAnsi="Times New Roman" w:cs="Times New Roman"/>
                <w:lang w:eastAsia="ru-RU"/>
              </w:rPr>
              <w:t xml:space="preserve">Победитель </w:t>
            </w:r>
          </w:p>
        </w:tc>
        <w:tc>
          <w:tcPr>
            <w:tcW w:w="3338" w:type="dxa"/>
          </w:tcPr>
          <w:p w:rsidR="00C33281" w:rsidRPr="0046733F" w:rsidRDefault="00C33281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Трай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6733F">
              <w:rPr>
                <w:rFonts w:ascii="Times New Roman" w:eastAsia="Times New Roman" w:hAnsi="Times New Roman" w:cs="Times New Roman"/>
                <w:lang w:eastAsia="ru-RU"/>
              </w:rPr>
              <w:t>Юрий Юрьевич, учитель физической культ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6733F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</w:tr>
      <w:tr w:rsidR="00C33281" w:rsidRPr="00CC5417" w:rsidTr="00604ECC">
        <w:tc>
          <w:tcPr>
            <w:tcW w:w="3114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>«Педагогический дебют»</w:t>
            </w:r>
          </w:p>
        </w:tc>
        <w:tc>
          <w:tcPr>
            <w:tcW w:w="2126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районный</w:t>
            </w:r>
          </w:p>
        </w:tc>
        <w:tc>
          <w:tcPr>
            <w:tcW w:w="1418" w:type="dxa"/>
          </w:tcPr>
          <w:p w:rsidR="00C33281" w:rsidRPr="0046733F" w:rsidRDefault="00C33281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6733F">
              <w:rPr>
                <w:rFonts w:ascii="Times New Roman" w:eastAsia="Times New Roman" w:hAnsi="Times New Roman" w:cs="Times New Roman"/>
                <w:lang w:eastAsia="ru-RU"/>
              </w:rPr>
              <w:t xml:space="preserve">частие </w:t>
            </w:r>
          </w:p>
        </w:tc>
        <w:tc>
          <w:tcPr>
            <w:tcW w:w="3338" w:type="dxa"/>
          </w:tcPr>
          <w:p w:rsidR="00C33281" w:rsidRPr="0046733F" w:rsidRDefault="00C33281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733F">
              <w:rPr>
                <w:rFonts w:ascii="Times New Roman" w:eastAsia="Times New Roman" w:hAnsi="Times New Roman" w:cs="Times New Roman"/>
                <w:lang w:eastAsia="ru-RU"/>
              </w:rPr>
              <w:t>Петракова Анастасия Витальевна, учитель начальных классов</w:t>
            </w:r>
          </w:p>
        </w:tc>
      </w:tr>
    </w:tbl>
    <w:p w:rsidR="00C33281" w:rsidRPr="00951137" w:rsidRDefault="00C33281" w:rsidP="00C332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51137">
        <w:rPr>
          <w:rFonts w:ascii="Times New Roman" w:eastAsia="Times New Roman" w:hAnsi="Times New Roman" w:cs="Times New Roman"/>
          <w:b/>
          <w:sz w:val="28"/>
          <w:lang w:eastAsia="ru-RU"/>
        </w:rPr>
        <w:t>Иные конкурсы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3114"/>
        <w:gridCol w:w="2126"/>
        <w:gridCol w:w="1418"/>
        <w:gridCol w:w="3338"/>
      </w:tblGrid>
      <w:tr w:rsidR="00C33281" w:rsidRPr="00CC5417" w:rsidTr="00604ECC">
        <w:tc>
          <w:tcPr>
            <w:tcW w:w="3114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конкурса</w:t>
            </w:r>
          </w:p>
        </w:tc>
        <w:tc>
          <w:tcPr>
            <w:tcW w:w="2126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Уровень</w:t>
            </w:r>
          </w:p>
        </w:tc>
        <w:tc>
          <w:tcPr>
            <w:tcW w:w="1418" w:type="dxa"/>
          </w:tcPr>
          <w:p w:rsidR="00C33281" w:rsidRPr="00CC5417" w:rsidRDefault="00C33281" w:rsidP="00604EC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</w:tc>
        <w:tc>
          <w:tcPr>
            <w:tcW w:w="3338" w:type="dxa"/>
          </w:tcPr>
          <w:p w:rsidR="00C33281" w:rsidRPr="00CC5417" w:rsidRDefault="00C33281" w:rsidP="00604EC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lang w:eastAsia="ru-RU"/>
              </w:rPr>
              <w:t>ФИО, должность</w:t>
            </w:r>
          </w:p>
        </w:tc>
      </w:tr>
      <w:tr w:rsidR="00C33281" w:rsidRPr="00CC5417" w:rsidTr="00604ECC">
        <w:tc>
          <w:tcPr>
            <w:tcW w:w="3114" w:type="dxa"/>
            <w:vAlign w:val="center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Просветитель»</w:t>
            </w:r>
          </w:p>
        </w:tc>
        <w:tc>
          <w:tcPr>
            <w:tcW w:w="2126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Всероссийский (дистанционно)</w:t>
            </w:r>
          </w:p>
        </w:tc>
        <w:tc>
          <w:tcPr>
            <w:tcW w:w="1418" w:type="dxa"/>
          </w:tcPr>
          <w:p w:rsidR="00C33281" w:rsidRPr="0046733F" w:rsidRDefault="00C33281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733F">
              <w:rPr>
                <w:rFonts w:ascii="Times New Roman" w:eastAsia="Times New Roman" w:hAnsi="Times New Roman" w:cs="Times New Roman"/>
                <w:lang w:eastAsia="ru-RU"/>
              </w:rPr>
              <w:t xml:space="preserve">Победитель </w:t>
            </w:r>
          </w:p>
        </w:tc>
        <w:tc>
          <w:tcPr>
            <w:tcW w:w="3338" w:type="dxa"/>
          </w:tcPr>
          <w:p w:rsidR="00C33281" w:rsidRPr="0046733F" w:rsidRDefault="00C33281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Авдеев Михаил Викторович, учитель физики</w:t>
            </w:r>
          </w:p>
        </w:tc>
      </w:tr>
      <w:tr w:rsidR="00C33281" w:rsidRPr="00CC5417" w:rsidTr="00604ECC">
        <w:tc>
          <w:tcPr>
            <w:tcW w:w="3114" w:type="dxa"/>
          </w:tcPr>
          <w:p w:rsidR="00C33281" w:rsidRPr="00C33281" w:rsidRDefault="00C33281" w:rsidP="00C33281">
            <w:pPr>
              <w:pStyle w:val="2"/>
              <w:outlineLvl w:val="1"/>
            </w:pPr>
            <w:r w:rsidRPr="00C33281">
              <w:rPr>
                <w:rFonts w:ascii="Times New Roman" w:hAnsi="Times New Roman"/>
                <w:b w:val="0"/>
                <w:i w:val="0"/>
                <w:sz w:val="24"/>
              </w:rPr>
              <w:t>"Использование ЭФУ в образовательном процессе</w:t>
            </w:r>
            <w:r w:rsidRPr="00C33281">
              <w:t xml:space="preserve">" </w:t>
            </w:r>
          </w:p>
        </w:tc>
        <w:tc>
          <w:tcPr>
            <w:tcW w:w="2126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</w:t>
            </w:r>
          </w:p>
        </w:tc>
        <w:tc>
          <w:tcPr>
            <w:tcW w:w="1418" w:type="dxa"/>
          </w:tcPr>
          <w:p w:rsidR="00C33281" w:rsidRPr="0046733F" w:rsidRDefault="00C33281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Призер</w:t>
            </w:r>
          </w:p>
        </w:tc>
        <w:tc>
          <w:tcPr>
            <w:tcW w:w="3338" w:type="dxa"/>
          </w:tcPr>
          <w:p w:rsidR="00C33281" w:rsidRPr="0046733F" w:rsidRDefault="00C33281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Иванова Анна Анатольевна, учитель английского языка</w:t>
            </w:r>
          </w:p>
        </w:tc>
      </w:tr>
      <w:tr w:rsidR="00C33281" w:rsidRPr="00CC5417" w:rsidTr="00604ECC">
        <w:tc>
          <w:tcPr>
            <w:tcW w:w="3114" w:type="dxa"/>
          </w:tcPr>
          <w:p w:rsidR="00C33281" w:rsidRPr="00951137" w:rsidRDefault="00C33281" w:rsidP="00604ECC">
            <w:pPr>
              <w:tabs>
                <w:tab w:val="left" w:pos="142"/>
                <w:tab w:val="left" w:pos="542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951137">
              <w:rPr>
                <w:rFonts w:ascii="Times New Roman" w:hAnsi="Times New Roman" w:cs="Times New Roman"/>
              </w:rPr>
              <w:t xml:space="preserve">Конференция педагогических работников «Реализация ФГОС в образовательном </w:t>
            </w:r>
            <w:r w:rsidRPr="00951137">
              <w:rPr>
                <w:rFonts w:ascii="Times New Roman" w:hAnsi="Times New Roman" w:cs="Times New Roman"/>
              </w:rPr>
              <w:lastRenderedPageBreak/>
              <w:t>пространстве Первомайского района».</w:t>
            </w:r>
          </w:p>
        </w:tc>
        <w:tc>
          <w:tcPr>
            <w:tcW w:w="2126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районный</w:t>
            </w:r>
          </w:p>
        </w:tc>
        <w:tc>
          <w:tcPr>
            <w:tcW w:w="1418" w:type="dxa"/>
          </w:tcPr>
          <w:p w:rsidR="00C33281" w:rsidRPr="005774C7" w:rsidRDefault="00C33281" w:rsidP="005774C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774C7">
              <w:rPr>
                <w:rFonts w:ascii="Times New Roman" w:eastAsia="Times New Roman" w:hAnsi="Times New Roman" w:cs="Times New Roman"/>
                <w:lang w:eastAsia="ru-RU"/>
              </w:rPr>
              <w:t xml:space="preserve">Победители и </w:t>
            </w:r>
            <w:r w:rsidR="005774C7">
              <w:rPr>
                <w:rFonts w:ascii="Times New Roman" w:eastAsia="Times New Roman" w:hAnsi="Times New Roman" w:cs="Times New Roman"/>
                <w:lang w:eastAsia="ru-RU"/>
              </w:rPr>
              <w:t>лауреаты</w:t>
            </w:r>
          </w:p>
        </w:tc>
        <w:tc>
          <w:tcPr>
            <w:tcW w:w="3338" w:type="dxa"/>
          </w:tcPr>
          <w:p w:rsidR="00C33281" w:rsidRPr="00C33281" w:rsidRDefault="00951137" w:rsidP="00C33281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Майзик</w:t>
            </w:r>
            <w:proofErr w:type="spellEnd"/>
            <w:r>
              <w:rPr>
                <w:rFonts w:ascii="Times New Roman" w:hAnsi="Times New Roman"/>
              </w:rPr>
              <w:t xml:space="preserve"> Ольга Викторовна, </w:t>
            </w:r>
            <w:r w:rsidR="00C33281" w:rsidRPr="00C33281">
              <w:rPr>
                <w:rFonts w:ascii="Times New Roman" w:hAnsi="Times New Roman"/>
              </w:rPr>
              <w:t>учитель химии и биологии;</w:t>
            </w:r>
          </w:p>
          <w:p w:rsidR="00C33281" w:rsidRPr="00C33281" w:rsidRDefault="00C33281" w:rsidP="00C33281">
            <w:pPr>
              <w:pStyle w:val="a3"/>
              <w:rPr>
                <w:rFonts w:ascii="Times New Roman" w:hAnsi="Times New Roman"/>
              </w:rPr>
            </w:pPr>
            <w:r w:rsidRPr="00C33281">
              <w:rPr>
                <w:rFonts w:ascii="Times New Roman" w:hAnsi="Times New Roman"/>
              </w:rPr>
              <w:lastRenderedPageBreak/>
              <w:t xml:space="preserve">Брагина Анастасия </w:t>
            </w:r>
            <w:proofErr w:type="spellStart"/>
            <w:r w:rsidRPr="00C33281">
              <w:rPr>
                <w:rFonts w:ascii="Times New Roman" w:hAnsi="Times New Roman"/>
              </w:rPr>
              <w:t>Азатовна</w:t>
            </w:r>
            <w:proofErr w:type="spellEnd"/>
            <w:r w:rsidRPr="00C33281">
              <w:rPr>
                <w:rFonts w:ascii="Times New Roman" w:hAnsi="Times New Roman"/>
              </w:rPr>
              <w:t>, учитель начальных классов. педагог-психолог;</w:t>
            </w:r>
          </w:p>
          <w:p w:rsidR="00C33281" w:rsidRPr="00C33281" w:rsidRDefault="00C33281" w:rsidP="00C33281">
            <w:pPr>
              <w:pStyle w:val="a3"/>
              <w:rPr>
                <w:rFonts w:ascii="Times New Roman" w:hAnsi="Times New Roman"/>
              </w:rPr>
            </w:pPr>
            <w:r w:rsidRPr="00C33281">
              <w:rPr>
                <w:rFonts w:ascii="Times New Roman" w:hAnsi="Times New Roman"/>
              </w:rPr>
              <w:t>Казакова Наталья Михайловна, учитель-логопед;</w:t>
            </w:r>
          </w:p>
          <w:p w:rsidR="00C33281" w:rsidRPr="00C33281" w:rsidRDefault="00C33281" w:rsidP="00C33281">
            <w:pPr>
              <w:pStyle w:val="a3"/>
              <w:rPr>
                <w:rFonts w:ascii="Times New Roman" w:hAnsi="Times New Roman"/>
              </w:rPr>
            </w:pPr>
            <w:r w:rsidRPr="00C33281">
              <w:rPr>
                <w:rFonts w:ascii="Times New Roman" w:hAnsi="Times New Roman"/>
              </w:rPr>
              <w:t>Авдеев Михаил Викторович, учитель физики, астрономии;</w:t>
            </w:r>
          </w:p>
          <w:p w:rsidR="00C33281" w:rsidRPr="00C33281" w:rsidRDefault="00C33281" w:rsidP="00C33281">
            <w:pPr>
              <w:pStyle w:val="a3"/>
              <w:rPr>
                <w:rFonts w:ascii="Times New Roman" w:hAnsi="Times New Roman"/>
              </w:rPr>
            </w:pPr>
            <w:r w:rsidRPr="00C33281">
              <w:rPr>
                <w:rFonts w:ascii="Times New Roman" w:hAnsi="Times New Roman"/>
              </w:rPr>
              <w:t xml:space="preserve">Юсупова </w:t>
            </w:r>
            <w:proofErr w:type="spellStart"/>
            <w:r w:rsidRPr="00C33281">
              <w:rPr>
                <w:rFonts w:ascii="Times New Roman" w:hAnsi="Times New Roman"/>
              </w:rPr>
              <w:t>Надия</w:t>
            </w:r>
            <w:proofErr w:type="spellEnd"/>
            <w:r w:rsidRPr="00C33281">
              <w:rPr>
                <w:rFonts w:ascii="Times New Roman" w:hAnsi="Times New Roman"/>
              </w:rPr>
              <w:t xml:space="preserve"> </w:t>
            </w:r>
            <w:proofErr w:type="spellStart"/>
            <w:r w:rsidRPr="00C33281">
              <w:rPr>
                <w:rFonts w:ascii="Times New Roman" w:hAnsi="Times New Roman"/>
              </w:rPr>
              <w:t>Анваровна</w:t>
            </w:r>
            <w:proofErr w:type="spellEnd"/>
            <w:r w:rsidRPr="00C33281">
              <w:rPr>
                <w:rFonts w:ascii="Times New Roman" w:hAnsi="Times New Roman"/>
              </w:rPr>
              <w:t>, учитель английского языка;</w:t>
            </w:r>
          </w:p>
          <w:p w:rsidR="00C33281" w:rsidRPr="00C33281" w:rsidRDefault="00C33281" w:rsidP="00C33281">
            <w:pPr>
              <w:pStyle w:val="a3"/>
              <w:rPr>
                <w:rFonts w:ascii="Times New Roman" w:hAnsi="Times New Roman"/>
              </w:rPr>
            </w:pPr>
            <w:r w:rsidRPr="00C33281">
              <w:rPr>
                <w:rFonts w:ascii="Times New Roman" w:hAnsi="Times New Roman"/>
              </w:rPr>
              <w:t>Квашнина Лариса Николаевна, учитель начальных классов;</w:t>
            </w:r>
          </w:p>
          <w:p w:rsidR="00C33281" w:rsidRPr="00C33281" w:rsidRDefault="00C33281" w:rsidP="00C33281">
            <w:pPr>
              <w:pStyle w:val="a3"/>
              <w:rPr>
                <w:rFonts w:ascii="Times New Roman" w:hAnsi="Times New Roman"/>
              </w:rPr>
            </w:pPr>
            <w:r w:rsidRPr="00C33281">
              <w:rPr>
                <w:rFonts w:ascii="Times New Roman" w:hAnsi="Times New Roman"/>
              </w:rPr>
              <w:t>Кочеткова Ирина Вячеславовна, учитель английского языка;</w:t>
            </w:r>
          </w:p>
          <w:p w:rsidR="00C33281" w:rsidRPr="00C33281" w:rsidRDefault="00C33281" w:rsidP="00C33281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C33281">
              <w:rPr>
                <w:rFonts w:ascii="Times New Roman" w:hAnsi="Times New Roman"/>
              </w:rPr>
              <w:t>Докина</w:t>
            </w:r>
            <w:proofErr w:type="spellEnd"/>
            <w:r w:rsidRPr="00C33281">
              <w:rPr>
                <w:rFonts w:ascii="Times New Roman" w:hAnsi="Times New Roman"/>
              </w:rPr>
              <w:t xml:space="preserve"> Анна Николаевна, учитель информатики и ИКТ;</w:t>
            </w:r>
          </w:p>
          <w:p w:rsidR="00C33281" w:rsidRPr="00C33281" w:rsidRDefault="00C33281" w:rsidP="00C33281">
            <w:pPr>
              <w:pStyle w:val="a3"/>
              <w:rPr>
                <w:rFonts w:ascii="Times New Roman" w:hAnsi="Times New Roman"/>
              </w:rPr>
            </w:pPr>
            <w:r w:rsidRPr="00C33281">
              <w:rPr>
                <w:rFonts w:ascii="Times New Roman" w:hAnsi="Times New Roman"/>
              </w:rPr>
              <w:t>Безукладникова Инна Викторовна, учитель истории и обществознания.</w:t>
            </w:r>
          </w:p>
        </w:tc>
      </w:tr>
      <w:tr w:rsidR="00C33281" w:rsidRPr="00CC5417" w:rsidTr="00604ECC">
        <w:tc>
          <w:tcPr>
            <w:tcW w:w="3114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Фестиваль открытых уроков</w:t>
            </w:r>
          </w:p>
        </w:tc>
        <w:tc>
          <w:tcPr>
            <w:tcW w:w="2126" w:type="dxa"/>
          </w:tcPr>
          <w:p w:rsidR="00C33281" w:rsidRPr="00CC5417" w:rsidRDefault="00C33281" w:rsidP="00604ECC">
            <w:pPr>
              <w:tabs>
                <w:tab w:val="left" w:pos="142"/>
                <w:tab w:val="left" w:pos="542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районный</w:t>
            </w:r>
          </w:p>
        </w:tc>
        <w:tc>
          <w:tcPr>
            <w:tcW w:w="1418" w:type="dxa"/>
          </w:tcPr>
          <w:p w:rsidR="005774C7" w:rsidRPr="005774C7" w:rsidRDefault="005774C7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774C7">
              <w:rPr>
                <w:rFonts w:ascii="Times New Roman" w:eastAsia="Times New Roman" w:hAnsi="Times New Roman" w:cs="Times New Roman"/>
                <w:lang w:eastAsia="ru-RU"/>
              </w:rPr>
              <w:t>Победитель</w:t>
            </w:r>
          </w:p>
          <w:p w:rsidR="005774C7" w:rsidRPr="005774C7" w:rsidRDefault="005774C7" w:rsidP="00604EC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3281" w:rsidRPr="00CC5417" w:rsidRDefault="005774C7" w:rsidP="00604ECC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774C7">
              <w:rPr>
                <w:rFonts w:ascii="Times New Roman" w:eastAsia="Times New Roman" w:hAnsi="Times New Roman" w:cs="Times New Roman"/>
                <w:lang w:eastAsia="ru-RU"/>
              </w:rPr>
              <w:t>Лауреат</w:t>
            </w:r>
          </w:p>
        </w:tc>
        <w:tc>
          <w:tcPr>
            <w:tcW w:w="3338" w:type="dxa"/>
          </w:tcPr>
          <w:p w:rsidR="00C33281" w:rsidRDefault="00951137" w:rsidP="009511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51137">
              <w:rPr>
                <w:rFonts w:ascii="Times New Roman" w:eastAsia="Times New Roman" w:hAnsi="Times New Roman" w:cs="Times New Roman"/>
                <w:lang w:eastAsia="ru-RU"/>
              </w:rPr>
              <w:t>Майзик</w:t>
            </w:r>
            <w:proofErr w:type="spellEnd"/>
            <w:r w:rsidRPr="00951137">
              <w:rPr>
                <w:rFonts w:ascii="Times New Roman" w:eastAsia="Times New Roman" w:hAnsi="Times New Roman" w:cs="Times New Roman"/>
                <w:lang w:eastAsia="ru-RU"/>
              </w:rPr>
              <w:t xml:space="preserve"> Ольга Викторовна</w:t>
            </w:r>
            <w:r w:rsidR="00C33281" w:rsidRPr="00951137">
              <w:rPr>
                <w:rFonts w:ascii="Times New Roman" w:eastAsia="Times New Roman" w:hAnsi="Times New Roman" w:cs="Times New Roman"/>
                <w:lang w:eastAsia="ru-RU"/>
              </w:rPr>
              <w:t>, учитель химии, биологии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51137" w:rsidRDefault="00951137" w:rsidP="0095113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Юсупова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Надия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Анваровна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учитель английского языка</w:t>
            </w:r>
          </w:p>
          <w:p w:rsidR="00951137" w:rsidRPr="00951137" w:rsidRDefault="00951137" w:rsidP="0095113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33281" w:rsidRDefault="00C33281" w:rsidP="00FE42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E2F" w:rsidRPr="00921FAC" w:rsidRDefault="00A20670" w:rsidP="00C33281">
      <w:pPr>
        <w:pStyle w:val="a3"/>
        <w:ind w:firstLine="360"/>
        <w:jc w:val="both"/>
        <w:rPr>
          <w:rFonts w:ascii="Times New Roman" w:hAnsi="Times New Roman"/>
          <w:sz w:val="32"/>
          <w:szCs w:val="28"/>
        </w:rPr>
      </w:pPr>
      <w:r w:rsidRPr="00921FAC">
        <w:rPr>
          <w:rFonts w:ascii="Times New Roman" w:hAnsi="Times New Roman"/>
          <w:sz w:val="24"/>
        </w:rPr>
        <w:t>Учитель информатики</w:t>
      </w:r>
      <w:r w:rsidR="00AD7E2F" w:rsidRPr="00921FAC">
        <w:rPr>
          <w:rFonts w:ascii="Times New Roman" w:hAnsi="Times New Roman"/>
          <w:sz w:val="24"/>
        </w:rPr>
        <w:t xml:space="preserve"> </w:t>
      </w:r>
      <w:proofErr w:type="spellStart"/>
      <w:r w:rsidR="00AD7E2F" w:rsidRPr="00921FAC">
        <w:rPr>
          <w:rFonts w:ascii="Times New Roman" w:hAnsi="Times New Roman"/>
          <w:sz w:val="24"/>
        </w:rPr>
        <w:t>Докина</w:t>
      </w:r>
      <w:proofErr w:type="spellEnd"/>
      <w:r w:rsidR="00AD7E2F" w:rsidRPr="00921FAC">
        <w:rPr>
          <w:rFonts w:ascii="Times New Roman" w:hAnsi="Times New Roman"/>
          <w:sz w:val="24"/>
        </w:rPr>
        <w:t xml:space="preserve"> Анна Николаевна </w:t>
      </w:r>
      <w:r w:rsidRPr="00921FAC">
        <w:rPr>
          <w:rFonts w:ascii="Times New Roman" w:hAnsi="Times New Roman"/>
          <w:sz w:val="24"/>
        </w:rPr>
        <w:t>приняла участие в конкурсном отборе для обучения педагогов в ОЦ «Сириус» (г. Сочи), прошла курсы повышения квалификации по программе «Организация работы с детьми, имеющими признаки одаренности, по информатике»</w:t>
      </w:r>
      <w:r w:rsidR="00AD7E2F" w:rsidRPr="00921FAC">
        <w:rPr>
          <w:rFonts w:ascii="Times New Roman" w:hAnsi="Times New Roman"/>
          <w:sz w:val="24"/>
        </w:rPr>
        <w:t>, прошла стажировку в Москве в российском экономическом университете им. Г.В. Плеханова.</w:t>
      </w:r>
    </w:p>
    <w:p w:rsidR="00C33281" w:rsidRPr="00921FAC" w:rsidRDefault="00C33281" w:rsidP="00C33281">
      <w:pPr>
        <w:pStyle w:val="a3"/>
        <w:ind w:firstLine="360"/>
        <w:jc w:val="both"/>
        <w:rPr>
          <w:rFonts w:ascii="Times New Roman" w:hAnsi="Times New Roman"/>
          <w:sz w:val="24"/>
          <w:szCs w:val="28"/>
        </w:rPr>
      </w:pPr>
      <w:r w:rsidRPr="00921FAC">
        <w:rPr>
          <w:rFonts w:ascii="Times New Roman" w:hAnsi="Times New Roman"/>
          <w:sz w:val="24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FE4211" w:rsidRDefault="00FE4211" w:rsidP="00FE4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FE4211" w:rsidTr="007A1A02">
        <w:tc>
          <w:tcPr>
            <w:tcW w:w="5097" w:type="dxa"/>
          </w:tcPr>
          <w:p w:rsidR="00FE4211" w:rsidRPr="00AC55EF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AC55EF">
              <w:rPr>
                <w:b/>
                <w:sz w:val="24"/>
                <w:szCs w:val="24"/>
              </w:rPr>
              <w:t>Сильные стороны деятельности ОО по данному направлению:</w:t>
            </w:r>
          </w:p>
          <w:p w:rsidR="00C33281" w:rsidRPr="00C33281" w:rsidRDefault="00C33281" w:rsidP="00BB64C6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33281">
              <w:rPr>
                <w:rFonts w:ascii="Times New Roman" w:hAnsi="Times New Roman"/>
                <w:sz w:val="24"/>
                <w:szCs w:val="28"/>
              </w:rPr>
              <w:t>образовательная деятельность в Школе обеспечена квалифицированным профессиональным педагогическим составом;</w:t>
            </w:r>
          </w:p>
          <w:p w:rsidR="00C33281" w:rsidRPr="00C33281" w:rsidRDefault="00C33281" w:rsidP="00BB64C6">
            <w:pPr>
              <w:pStyle w:val="a3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C33281">
              <w:rPr>
                <w:rFonts w:ascii="Times New Roman" w:hAnsi="Times New Roman"/>
                <w:sz w:val="24"/>
                <w:szCs w:val="28"/>
              </w:rPr>
              <w:t>в Школе создана устойчивая целевая кадровая система, в которой осуществляется подготовка новых кадров из числа собственных выпускников;</w:t>
            </w:r>
          </w:p>
          <w:p w:rsidR="00FE4211" w:rsidRDefault="00C33281" w:rsidP="00BB64C6">
            <w:pPr>
              <w:pStyle w:val="a3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 w:rsidRPr="00C33281">
              <w:rPr>
                <w:rFonts w:ascii="Times New Roman" w:hAnsi="Times New Roman"/>
                <w:sz w:val="24"/>
                <w:szCs w:val="28"/>
              </w:rPr>
              <w:t>кадровый потенциал Школы динамично развивается на основе целенаправленной работы по повышению квалификации педагогов</w:t>
            </w:r>
            <w:r w:rsidR="00AC55EF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5098" w:type="dxa"/>
          </w:tcPr>
          <w:p w:rsidR="00FE4211" w:rsidRPr="00AC55EF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AC55EF">
              <w:rPr>
                <w:b/>
                <w:sz w:val="24"/>
                <w:szCs w:val="24"/>
              </w:rPr>
              <w:t>Перспективы развития:</w:t>
            </w:r>
          </w:p>
          <w:p w:rsidR="005774C7" w:rsidRDefault="005774C7" w:rsidP="007A1A02">
            <w:pPr>
              <w:jc w:val="both"/>
              <w:rPr>
                <w:sz w:val="24"/>
                <w:szCs w:val="24"/>
              </w:rPr>
            </w:pPr>
          </w:p>
          <w:p w:rsidR="005774C7" w:rsidRDefault="005774C7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Результативное участие в конкурсах профессионального мастерства «Учитель года» на муниципальном и региональном этапах</w:t>
            </w:r>
          </w:p>
        </w:tc>
      </w:tr>
      <w:tr w:rsidR="00FE4211" w:rsidTr="007A1A02">
        <w:tc>
          <w:tcPr>
            <w:tcW w:w="5097" w:type="dxa"/>
          </w:tcPr>
          <w:p w:rsidR="00FE4211" w:rsidRPr="00AC55EF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AC55EF">
              <w:rPr>
                <w:b/>
                <w:sz w:val="24"/>
                <w:szCs w:val="24"/>
              </w:rPr>
              <w:t xml:space="preserve">Выявленные затруднения: </w:t>
            </w:r>
          </w:p>
          <w:p w:rsidR="00FE4211" w:rsidRDefault="00EA4E8A" w:rsidP="00EA4E8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Формальный </w:t>
            </w:r>
            <w:r w:rsidR="00AC55EF">
              <w:rPr>
                <w:sz w:val="24"/>
                <w:szCs w:val="24"/>
              </w:rPr>
              <w:t>подход к повышению квалификации, недостаточно последовательное применение теоретических знаний и современных образовательных технологиях в практику.</w:t>
            </w:r>
          </w:p>
        </w:tc>
        <w:tc>
          <w:tcPr>
            <w:tcW w:w="5098" w:type="dxa"/>
          </w:tcPr>
          <w:p w:rsidR="00FE4211" w:rsidRPr="00AC55EF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AC55EF">
              <w:rPr>
                <w:b/>
                <w:sz w:val="24"/>
                <w:szCs w:val="24"/>
              </w:rPr>
              <w:t>Способы их решения:</w:t>
            </w:r>
          </w:p>
          <w:p w:rsidR="00EA4E8A" w:rsidRPr="00AC55EF" w:rsidRDefault="00AC55EF" w:rsidP="00BB64C6">
            <w:pPr>
              <w:pStyle w:val="a7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C55EF">
              <w:rPr>
                <w:sz w:val="24"/>
                <w:szCs w:val="24"/>
              </w:rPr>
              <w:t xml:space="preserve">Совершенствование работы </w:t>
            </w:r>
            <w:r w:rsidR="00EA4E8A" w:rsidRPr="00AC55EF">
              <w:rPr>
                <w:sz w:val="24"/>
                <w:szCs w:val="24"/>
              </w:rPr>
              <w:t>лаборатори</w:t>
            </w:r>
            <w:r w:rsidRPr="00AC55EF">
              <w:rPr>
                <w:sz w:val="24"/>
                <w:szCs w:val="24"/>
              </w:rPr>
              <w:t>и</w:t>
            </w:r>
            <w:r w:rsidR="00EA4E8A" w:rsidRPr="00AC55EF">
              <w:rPr>
                <w:sz w:val="24"/>
                <w:szCs w:val="24"/>
              </w:rPr>
              <w:t xml:space="preserve"> современного урока</w:t>
            </w:r>
            <w:r w:rsidRPr="00AC55EF">
              <w:rPr>
                <w:sz w:val="24"/>
                <w:szCs w:val="24"/>
              </w:rPr>
              <w:t>;</w:t>
            </w:r>
          </w:p>
          <w:p w:rsidR="00EA4E8A" w:rsidRPr="00AC55EF" w:rsidRDefault="00EA4E8A" w:rsidP="00BB64C6">
            <w:pPr>
              <w:pStyle w:val="a7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AC55EF">
              <w:rPr>
                <w:sz w:val="24"/>
                <w:szCs w:val="24"/>
              </w:rPr>
              <w:t>Корпоративный подход к организации ПК педагогов</w:t>
            </w:r>
          </w:p>
        </w:tc>
      </w:tr>
      <w:tr w:rsidR="00FE4211" w:rsidTr="007A1A02">
        <w:tc>
          <w:tcPr>
            <w:tcW w:w="10195" w:type="dxa"/>
            <w:gridSpan w:val="2"/>
          </w:tcPr>
          <w:p w:rsidR="00FE4211" w:rsidRPr="00AC55EF" w:rsidRDefault="00FE4211" w:rsidP="007A1A02">
            <w:pPr>
              <w:jc w:val="center"/>
              <w:rPr>
                <w:b/>
                <w:sz w:val="24"/>
                <w:szCs w:val="24"/>
              </w:rPr>
            </w:pPr>
            <w:r w:rsidRPr="00AC55EF">
              <w:rPr>
                <w:b/>
                <w:sz w:val="24"/>
                <w:szCs w:val="24"/>
              </w:rPr>
              <w:t>Приоритетные задачи на следующий год:</w:t>
            </w:r>
          </w:p>
          <w:p w:rsidR="00FE4211" w:rsidRDefault="005774C7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Развитие кадрового потенциала в процессе реализации проекта «Индивидуальный профессиональный трек» </w:t>
            </w:r>
          </w:p>
        </w:tc>
      </w:tr>
    </w:tbl>
    <w:p w:rsidR="00EA4E8A" w:rsidRDefault="00EA4E8A" w:rsidP="00EA4E8A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C55EF" w:rsidRDefault="00AC55EF" w:rsidP="00EA4E8A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11FFB" w:rsidRDefault="00CC5417" w:rsidP="00C26D1C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качества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учебно-методического обеспечения</w:t>
      </w:r>
    </w:p>
    <w:p w:rsidR="00921FAC" w:rsidRPr="00921FAC" w:rsidRDefault="00921FAC" w:rsidP="00921FAC">
      <w:pPr>
        <w:spacing w:after="0" w:line="240" w:lineRule="auto"/>
        <w:ind w:right="-1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Учебно-методическое обеспечение </w:t>
      </w:r>
      <w:r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требованиям ФГОС, учебники входят в ФПУ, утвержденный приказом Министерства Просвещения от 28.12.2018г.  №</w:t>
      </w:r>
      <w:proofErr w:type="gramStart"/>
      <w:r w:rsidRPr="00921FAC">
        <w:rPr>
          <w:rFonts w:ascii="Times New Roman" w:eastAsia="Times New Roman" w:hAnsi="Times New Roman" w:cs="Times New Roman"/>
          <w:sz w:val="24"/>
          <w:szCs w:val="24"/>
          <w:lang w:eastAsia="ru-RU"/>
        </w:rPr>
        <w:t>345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1EB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21FAC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gramEnd"/>
      <w:r w:rsidRPr="00921FAC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ред. от 08.05.2019) «О федеральном перечне учебников, рекомендованных и допущенных к использованию в образовательном процессе»</w:t>
      </w:r>
    </w:p>
    <w:p w:rsidR="00921FAC" w:rsidRPr="006F1EBB" w:rsidRDefault="00921FAC" w:rsidP="00921FA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F1EB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Список учебников и учебных пособий на 2019-2020 учебный год</w:t>
      </w:r>
    </w:p>
    <w:p w:rsidR="00921FAC" w:rsidRPr="001A7494" w:rsidRDefault="00921FAC" w:rsidP="00921FAC">
      <w:pPr>
        <w:spacing w:after="0" w:line="240" w:lineRule="auto"/>
        <w:ind w:firstLine="567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W w:w="107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3"/>
        <w:gridCol w:w="17"/>
        <w:gridCol w:w="2326"/>
        <w:gridCol w:w="1701"/>
        <w:gridCol w:w="850"/>
        <w:gridCol w:w="2694"/>
        <w:gridCol w:w="1275"/>
      </w:tblGrid>
      <w:tr w:rsidR="00921FAC" w:rsidRPr="00921FAC" w:rsidTr="00921FAC">
        <w:tc>
          <w:tcPr>
            <w:tcW w:w="107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Учебники, рекомендуемые к использованию при реализации обязательной части основной образовательной программы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Порядковый номер учебника (из ФПУ)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Автор/авторский коллектив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Наименование учебника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Класс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Наименование издателя(ей) учебника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val="en-US" w:eastAsia="ru-RU"/>
              </w:rPr>
              <w:t xml:space="preserve">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Год издания</w:t>
            </w:r>
          </w:p>
        </w:tc>
      </w:tr>
      <w:tr w:rsidR="00921FAC" w:rsidRPr="00921FAC" w:rsidTr="00921FAC">
        <w:tc>
          <w:tcPr>
            <w:tcW w:w="9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BB64C6">
            <w:pPr>
              <w:widowControl w:val="0"/>
              <w:numPr>
                <w:ilvl w:val="1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b/>
                <w:lang w:eastAsia="ru-RU"/>
              </w:rPr>
              <w:t>Начальное общее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1.1.1.1.2.1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Журова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Л.Е.,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Евдокимова А.О.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Букварь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2017, 2018, 2019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1.1.1.1.2.2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Иванов С.В.,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Евдокимова А.О.,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Кузнецова М.И./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Иванова С.В.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1.1.1.1.2.3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Иванов С.В.,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Евдокимова А.О.,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Кузнецова М.И. и др./Под ред. Иванова С.В.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1.1.1.1.2.4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Иванов С.В.,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Евдокимова А.О.,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Кузнецова М.И. и др./Под ред. Иванова С.В.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1.1.1.1.2.5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Иванов С.В.,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Кузнецова М.И.,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Петленко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Романова В.Ю./Под ред. Иванова С.В.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1.1.1.2.2.1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Ефросинина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Литературное чтение. 1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1.1.1.2.2.2 (ФПУ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Ефросинина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Литературное чтение. 2 класс. В 2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1.1.1.2.2.3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Ефросинина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Л.А.,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Оморокова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М.И.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Литературное чтение. 3 класс. В 2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1.1.1.2.2.4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Ефросинина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Л.А.,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Оморокова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М.И.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Литературное чтение. 4 класс. В 2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1.1.2.1.5.1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Быкова Н.И.,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Поспелова М.Д.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1.1.2.1.5.2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Быкова Н.И.,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Поспелова М.Д.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1.1.2.1.5.3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Быкова Н.И.,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Поспелова М.Д.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1.1.2.1.5.1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Быкова Н.И.,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Поспелова М.Д.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1.1.3.1.11.1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Рудницкая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В.Н.,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Кочурова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Е.Э.,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Рыдзе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1.1.3.1.11.2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Рудницкая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В.Н.,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Юдачева Т.В.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1.1.3.1.11.3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Рудницкая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В.Н.,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Юдачева Т.В.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1.1.3.1.11.4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Рудницкая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В.Н.,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Юдачева Т.В.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1.1.4.1.1.1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Виноградова Н.Ф.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Окружающий мир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1.1.4.1.1.2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Виноградова Н.Ф.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Окружающий мир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1.1.4.1.1.3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Виноградова Н.Ф.,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Калинова Г.С.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Окружающий мир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1.1.4.1.1.4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Виноградова Н.Ф.,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Калинова Г.С.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Окружающий мир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2017, 2018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1.1.4.1.2.2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Виноградова Н.Ф., Власенко В.И., Поляков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Основы религиозных культур и светской этики. Основы исламской культуры. 4 класс. В 2 ч. Ч. 1: Введение. Ч. 2: Основы исламской культуры»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1.1.4.1.2.3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Виноградова Н.Ф., Власенко В.И., Поляков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Основы религиозных культур и светской этики. Основы православной культуры. 4 класс. В 2 ч. Ч. 1: Введение. Ч. 2: Основы православной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1.1.4.1.2.4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Виноградова Н.Ф., Власенко В.И., Поляков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Основы религиозных культур и светской этики. Основы светской этики. 4 класс. В 2 ч. Ч. 1: Введение. Ч. 2: Основы светской этики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1.1.4.1.2.5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Н.Ф. Виноградова, В.И. Власенко, А.В. Поляков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Основы религиозных культур и светской этики. Основы мировых религиозных культур. 4 класс. В 2 ч. Ч. 1: Введение. Ч. 2: Основы мировых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религиозных культур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1.1.6.1.2.1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Савенкова Л.Г.,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Ермолинская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Селиванова Т.В.,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Селиванов Н.Л./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Савенковой Л.Г.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"Русское слово-учебник"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1.1.6.1.2.2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Савенкова Л.Г.,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Ермолинская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Селиванова Т.В.,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Селиванов Н.Л./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Савенковой Л.Г.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"Русское слово-учебник"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1.1.6.1.2.3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Савенкова Л.Г.,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Ермолинская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Селиванова Т.В.,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Селиванов Н.Л./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Савенковой Л.Г.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"Русское слово-учебник"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1.1.6.1.2.4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Савенкова Л.Г.,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Ермолинская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Селиванова Т.В.,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Селиванов Н.Л./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Савенковой Л.Г.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"Русское слово-учебник"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1.1.5.2.7.1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Усачёва В.О., Школяр Л.В.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Музыка. 1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1.1.5.2.7.2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Усачёва ВО., Школяр Л.В.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Музыка. 2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1.1.5.2.7.3 (ФПУ 2014 г. с изменениями и 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Усачёва В.О., Школяр Л.В.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Музыка. 3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1.1.5.2.7.4 (ФПУ 2014 г. с изменениями и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дополнениями 2018 г.)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Усачёва В.О., Школяр Л.В.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Музыка. 4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Издательский центр ВЕНТАНА-ГРАФ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1.1.7.1.3.1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Лутцева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1.1.7.1.3.2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Лутцева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1.1.7.1.3.3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Лутцева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1.1.7.1.3.4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Лутцева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1.1.8.1.5.1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Петрова Т.В.,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Копылов Ю.А.,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Полянская Н.В.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1 - 2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1.1.8.1.5.2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Петрова Т.В.,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Копылов Ю.А.,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Полянская Н.В.,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Петров С.С.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3 - 4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9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 Основное общее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1.2.1.1.4.1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Разумовская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Львова С.И.,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Капинос В.И.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1.2.1.1.4.2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Разумовская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Львова С.И.,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Капинос В.И.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1.2.1.1.4.3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Разумовская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Львова С.И.,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Капинос В.И.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1.2.1.1.4.4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Разумовская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Львова С.И.,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Капинос В.И.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1.2.1.1.4.5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Разумовская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Львова С.И.,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Капинос В.И.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rPr>
          <w:trHeight w:val="229"/>
        </w:trPr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1.2.1.2.1.1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Курдюмова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Т.Ф.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1.2.1.2.1.2.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Курдюмова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Т.Ф.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1.2.1.2.1.3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Курдюмова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Т.Ф.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1.2.1.2.1.4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Курдюмова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Т.Ф.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1.2.1.2.1.5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Курдюмова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Т.Ф.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eastAsiaTheme="minorEastAsia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1.2.2.1.4.1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Ваулина Ю.Е.,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Подоляко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О.Е.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1.2.2.1.4.2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Ваулина Ю.Е.,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Подоляко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О.Е.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1.2.2.1.4.3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Ваулина Ю.Е.,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Подоляко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О.Е.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1.2.2.1.4.4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Ваулина Ю.Е.,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Подоляко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О.Е.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1.2.2.1.4.5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Ваулина Ю.Е.,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Подоляко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О.Е.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1.2.2.2.3.1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Аверин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Джин 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Рорман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Немецкий язык. Второй 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1.2.2.2.3.2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Аверин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Джин 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Рорман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Немецкий язык. Второй 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1.2.2.2.3.3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Аверин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Джин 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Рорман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Немецкий язык. Второй 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1.2.2.2.3.4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Аверин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Джин 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Рорман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Немецкий язык. Второй 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1.2.2.2.3.5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Аверин М.М.,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Джин 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Рорман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Немецкий язык. Второй иностранный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1.2.3.1.2.1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Арсентьев Н.М.,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Данилов А.А.,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Стефанович П.С.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Торкунова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История России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1.2.3.1.2.2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Арсентьев Н.М.,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Данилов А.А.,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Курукин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И.В.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Торкунова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История России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1.2.3.1.2.3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Арсентьев Н.М.,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Данилов А.А.,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Курукин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И.В.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Торкунова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История России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1.2.3.1.2.4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Арсентьев Н.М.,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Данилов А.А.,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Левандовский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А.А.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Торкунова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История России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1.2.3.2.1.1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Вигасин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Годер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Свенцицкая И.С./Под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Искендерова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Всеобщая история. История Древнего мира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1.2.3.2.1.2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Агибалова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Донской Г.М./Под ред. Сванидзе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Всеобщая история. История Средних веков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1.2.3.2.1.3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Юдовская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Баранов П.А.,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Ванюшкина Л.М./Под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Искендерова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Всеобщая история. История Нового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1.2.3.2.1.4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Юдовская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Баранов П.А.,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Ванюшкина Л.М. и др./Под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Искендерова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Всеобщая история. История Нового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1.2.3.2.1.5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Юдовская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Баранов П.А.,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Ванюшкина Л.М. и др./Под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Искендерова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Всеобщая история. История Нового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1.2.3.3.1.1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Боголюбов Л.Н.,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Виноградова Н.Ф.,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Городецкая Н.И.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1.2.3.3.1.2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Боголюбов Л.Н., Иванова Л.Ф., Городецкая Н.И.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1.2.3.3.1.3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Боголюбов Л.Н.,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Лазебникова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А.Ю., Городецкая Н.И.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1.2.3.3.1.4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Боголюбов Л.Н.,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Лазебникова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А.Ю., Матвеев А.И.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1.2.3.4.2.1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Климанова О.А.,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Климанов В.В.,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Ким Э.В.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Климановой О.А.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5 - 6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1.2.3.4.2.2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Климанова О.А.,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Климанов В.В.,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Ким Э.В.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Климановой О.А.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1.2.3.4.2.3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Алексеев А.И.,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Низовцев В.А.,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Ким Э.В.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Алексеева А.И.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1.2.3.4.2.4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Алексеев А.И.,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Низовцев В.А,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Ким Э.В.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Алексеева А.И.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 год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1.2.4.1.4.1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Виленкин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Н.Я., Жохов В.И., Чесноков А.С.,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Шварцбурд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С.И.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"ИОЦ МНЕМОЗИНА"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1.2.3.1.11.2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FAC" w:rsidRPr="00921FAC" w:rsidRDefault="00921FAC" w:rsidP="00921FAC">
            <w:pPr>
              <w:spacing w:after="0" w:line="240" w:lineRule="auto"/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</w:pP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Г.К, </w:t>
            </w: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К.С, </w:t>
            </w: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Муравина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6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1.2.3.1.11.3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FAC" w:rsidRPr="00921FAC" w:rsidRDefault="00921FAC" w:rsidP="00921FAC">
            <w:pPr>
              <w:spacing w:after="0" w:line="240" w:lineRule="auto"/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</w:pP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Г.К, </w:t>
            </w: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К.С, </w:t>
            </w: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Муравина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1.2.3.1.11.4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FAC" w:rsidRPr="00921FAC" w:rsidRDefault="00921FAC" w:rsidP="00921FAC">
            <w:pPr>
              <w:spacing w:after="0" w:line="240" w:lineRule="auto"/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</w:pP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Г.К, </w:t>
            </w: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К.С, </w:t>
            </w: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Муравина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1.2.3.1.11.5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FAC" w:rsidRPr="00921FAC" w:rsidRDefault="00921FAC" w:rsidP="00921FAC">
            <w:pPr>
              <w:spacing w:after="0" w:line="240" w:lineRule="auto"/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</w:pP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Г.К, </w:t>
            </w: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К.С, </w:t>
            </w:r>
            <w:proofErr w:type="spellStart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>Муравина</w:t>
            </w:r>
            <w:proofErr w:type="spellEnd"/>
            <w:r w:rsidRPr="00921FAC">
              <w:rPr>
                <w:rFonts w:ascii="Times New Roman" w:eastAsia="Times New Roman" w:hAnsi="Times New Roman" w:cs="Arial Unicode MS"/>
                <w:color w:val="000000"/>
                <w:u w:color="000000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1.2.4.3.1.1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Атанасян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Л.С.,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Бутузов В.Ф.,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Кадомцев С.Б.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7 - 9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1.2.4.4.1.1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Босова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Л.Л.,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Босова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"БИНОМ. Лаборатория знаний"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1.2.4.4.1.2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Босова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Л.Л.,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Босова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"БИНОМ. Лаборатория знаний"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1.2.4.4.1.3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Босова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Л.Л.,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Босова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"БИНОМ. Лаборатория знаний"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1.2.4.4.2.1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Поляков К.Ю., Еремин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Информатика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"БИНОМ. Лаборатория знаний"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1.2.4.4.2.2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Поляков К.Ю., Еремин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"БИНОМ. Лаборатория знаний"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1.2.4.4.2.3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Поляков К.Ю., Еремин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"БИНОМ. Лаборатория знаний"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1.2.5.1.7.1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Перышкин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1.2.5.1.7.2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Перышкин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1.2.5.1.7.3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Перышкин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Гутник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1.2.5.2.2.1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Пасечник В.В.,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Суматохин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С.В.,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Калинова Г.С.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Пасечника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5 - 6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1.2.5.2.2.2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Пасечник В.В.,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Суматохин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С.В.,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Калинова Г.С./Под ред. Пасечника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1.2.5.2.2.3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Пасечник В/В.,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Каменский А.А.,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Швецов Г.Г./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Пасечника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1.2.5.2.2.4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Пасечник В.В.,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Каменский А.А.,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Швецов Г.Г. и др./Под ред. Пасечника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1.2.5.3.1.1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Габриелян О.С., Остроумов И.Г., Сладков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1.2.5.3.1.2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Габриелян О.С., Остроумов И.Г., Сладков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1.2.6.1.1.1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Горяева Н.А.,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Островская О.В./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Неменского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Б.М.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2.2.6.1.2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Данилова Г.И.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2.2.6.1.3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Данилова Г.И.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2.2.6.1.4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Данилова Г.И.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1.2.6.1.2.1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Шпикалова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Т.Я.,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Ершова Л.В.,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Поровская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Г.А. и др./Под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Шпикаловой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Т.Я.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1.2.6.2.1.1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Сергеева Г.П.,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Критская Е.Д.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1.2.5.2.2.2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Науменко Т.И,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Алеев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В.В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Искусство. 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1.2.5.2.2.3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Науменко Т.И,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Алеев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В.В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Искусство. 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1.2.5.2.2.4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Науменко Т.И,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Алеев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В.В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Искусство. 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1.2.6.1.2.1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Сасова И.А, Павлова М.Б, Гуревич М.И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highlight w:val="yellow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1.2.6.1.2.2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Сасова И.А, Павлова М.Б, Гуревич М.И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1.2.6.1.2.4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Сасова И.А, Павлова М.Б, Гуревич М.И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1.2.6.1.2.6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Сасова И.А, Павлова М.Б, Гуревич М.И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8 - 9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1.2.8.1.1.1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Виленский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М.Я.,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Туревский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И.М.,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Торочкова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Т.Ю.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Под ред.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Виленского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М.Я.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5 - 7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1.2.8.1.1.2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Лях В.И.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8 - 9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1.2.7.2.3.4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Смирнов А.Т., Хренников Б.О. / Под ред. Смирнова А.Т.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Издательство «Просвещение»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1.2.7.2.3.5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Смирнов А.Т., Хренников Б.О. / Под ред. Смирнова А.Т.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="Times New Roman" w:hAnsi="Times New Roman" w:cs="Times New Roman"/>
                <w:lang w:eastAsia="ru-RU"/>
              </w:rPr>
              <w:t>Издательство «Просвещение»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2.2.4.1.1.1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(</w:t>
            </w:r>
            <w:r w:rsidRPr="00921FAC">
              <w:rPr>
                <w:rFonts w:ascii="Times New Roman" w:hAnsi="Times New Roman" w:cs="Times New Roman"/>
              </w:rPr>
              <w:t>ФПУ 2014 г. с изменениями от 05.07.2017 г.)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Виноградова Н.Ф.,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Власенко В.И.,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Поляков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9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b/>
                <w:lang w:eastAsia="ru-RU"/>
              </w:rPr>
              <w:t>1.3. Среднее общее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highlight w:val="yellow"/>
                <w:lang w:eastAsia="ru-RU"/>
              </w:rPr>
            </w:pP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1.3.1.1.4.1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Львова С.И., Львов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Русский язык (базовый и углубленный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уровни)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"ИОЦ МНЕМОЗИНА"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highlight w:val="yellow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1.3.1.1.4.2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Львова С.И., Львов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Русский язык (базовый и углубленный уровни)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"ИОЦ МНЕМОЗИНА"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1.3.1.3.</w:t>
            </w:r>
          </w:p>
        </w:tc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Литература (базовый уровень) (учебный предмет)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highlight w:val="yellow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highlight w:val="yellow"/>
                <w:lang w:eastAsia="ru-RU"/>
              </w:rPr>
            </w:pP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1.3.1.1.6.2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(ФПУ 2014 г. с изменениями от 05.07.2017 г.)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21FAC">
              <w:rPr>
                <w:rFonts w:ascii="Times New Roman" w:hAnsi="Times New Roman"/>
              </w:rPr>
              <w:t>Курдюмова</w:t>
            </w:r>
            <w:proofErr w:type="spellEnd"/>
            <w:r w:rsidRPr="00921FAC">
              <w:rPr>
                <w:rFonts w:ascii="Times New Roman" w:hAnsi="Times New Roman"/>
              </w:rPr>
              <w:t xml:space="preserve"> Т.Ф. и др. / Под ред. </w:t>
            </w:r>
            <w:proofErr w:type="spellStart"/>
            <w:r w:rsidRPr="00921FAC">
              <w:rPr>
                <w:rFonts w:ascii="Times New Roman" w:hAnsi="Times New Roman"/>
              </w:rPr>
              <w:t>Курдюмовой</w:t>
            </w:r>
            <w:proofErr w:type="spellEnd"/>
            <w:r w:rsidRPr="00921FAC">
              <w:rPr>
                <w:rFonts w:ascii="Times New Roman" w:hAnsi="Times New Roman"/>
              </w:rPr>
              <w:t xml:space="preserve"> Т. Ф.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Русский язык и литература. Литература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FAC" w:rsidRPr="00921FAC" w:rsidRDefault="00921FAC" w:rsidP="00921FAC">
            <w:pPr>
              <w:pStyle w:val="a3"/>
              <w:jc w:val="center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eastAsiaTheme="minorEastAsia" w:hAnsi="Times New Roman"/>
              </w:rPr>
            </w:pPr>
            <w:r w:rsidRPr="00921FAC">
              <w:rPr>
                <w:rFonts w:ascii="Times New Roman" w:eastAsiaTheme="minorEastAsia" w:hAnsi="Times New Roman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1.3.1.1.6.4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(ФПУ 2014 г. с изменениями от 05.07.2017 г.)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21FAC">
              <w:rPr>
                <w:rFonts w:ascii="Times New Roman" w:hAnsi="Times New Roman"/>
              </w:rPr>
              <w:t>Курдюмова</w:t>
            </w:r>
            <w:proofErr w:type="spellEnd"/>
            <w:r w:rsidRPr="00921FAC">
              <w:rPr>
                <w:rFonts w:ascii="Times New Roman" w:hAnsi="Times New Roman"/>
              </w:rPr>
              <w:t xml:space="preserve"> Т.Ф. и др. / Под ред. </w:t>
            </w:r>
            <w:proofErr w:type="spellStart"/>
            <w:r w:rsidRPr="00921FAC">
              <w:rPr>
                <w:rFonts w:ascii="Times New Roman" w:hAnsi="Times New Roman"/>
              </w:rPr>
              <w:t>Курдюмовой</w:t>
            </w:r>
            <w:proofErr w:type="spellEnd"/>
            <w:r w:rsidRPr="00921FAC">
              <w:rPr>
                <w:rFonts w:ascii="Times New Roman" w:hAnsi="Times New Roman"/>
              </w:rPr>
              <w:t xml:space="preserve"> Т. Ф.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Русский язык и литература. Литература (базовый уровень)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21FAC" w:rsidRPr="00921FAC" w:rsidRDefault="00921FAC" w:rsidP="00921FAC">
            <w:pPr>
              <w:pStyle w:val="a3"/>
              <w:jc w:val="center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eastAsiaTheme="minorEastAsia" w:hAnsi="Times New Roman"/>
              </w:rPr>
            </w:pPr>
            <w:r w:rsidRPr="00921FAC">
              <w:rPr>
                <w:rFonts w:ascii="Times New Roman" w:eastAsiaTheme="minorEastAsia" w:hAnsi="Times New Roman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1.3.2.1.2.1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Афанасьева О.В.,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Михеева И.В.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1.3.2.1.2.2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Афанасьева О.В.,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Дули Д.,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Михеева И.В.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Английский язык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1.3.3.1.8.1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Сахаров А.Н.,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Загладин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Н.В., Петров Ю.А.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История (базовый и углубленный уровни)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10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"Русское слово-учебник"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1.3.3.1.6.1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(ФПУ 2014 г. с изменениями  от 05.07.2017 г.)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 xml:space="preserve">Сахаров А.Н., </w:t>
            </w:r>
            <w:proofErr w:type="spellStart"/>
            <w:r w:rsidRPr="00921FAC">
              <w:rPr>
                <w:rFonts w:ascii="Times New Roman" w:hAnsi="Times New Roman"/>
              </w:rPr>
              <w:t>Загладин</w:t>
            </w:r>
            <w:proofErr w:type="spellEnd"/>
            <w:r w:rsidRPr="00921FAC">
              <w:rPr>
                <w:rFonts w:ascii="Times New Roman" w:hAnsi="Times New Roman"/>
              </w:rPr>
              <w:t xml:space="preserve"> Н.В.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История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Русское слово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eastAsiaTheme="minorEastAsia" w:hAnsi="Times New Roman"/>
              </w:rPr>
            </w:pPr>
            <w:r w:rsidRPr="00921FAC">
              <w:rPr>
                <w:rFonts w:ascii="Times New Roman" w:eastAsiaTheme="minorEastAsia" w:hAnsi="Times New Roman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1.3.3.1.6.2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(ФПУ 2014 г. с изменениями от 05.07.2017 г.)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21FAC">
              <w:rPr>
                <w:rFonts w:ascii="Times New Roman" w:hAnsi="Times New Roman"/>
              </w:rPr>
              <w:t>Загладин</w:t>
            </w:r>
            <w:proofErr w:type="spellEnd"/>
            <w:r w:rsidRPr="00921FAC">
              <w:rPr>
                <w:rFonts w:ascii="Times New Roman" w:hAnsi="Times New Roman"/>
              </w:rPr>
              <w:t xml:space="preserve"> Н.В., Петров Ю.А.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История (базовый уровень)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Русское слово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eastAsiaTheme="minorEastAsia" w:hAnsi="Times New Roman"/>
              </w:rPr>
            </w:pPr>
            <w:r w:rsidRPr="00921FAC">
              <w:rPr>
                <w:rFonts w:ascii="Times New Roman" w:eastAsiaTheme="minorEastAsia" w:hAnsi="Times New Roman"/>
              </w:rPr>
              <w:t>2018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1.3.3.3.3.1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Домогацких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Е.М.,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Алексеевский Н.И.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География (базовый уровень)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10 - 11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"Русское слово-учебник"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1.3.3.5.</w:t>
            </w:r>
          </w:p>
        </w:tc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Экономика (базовый уровень) (учебный предмет)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1.3.3.5.4.1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Королева Г.Э.,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Бурмистрова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Т.В.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Экономика (базовый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10 - 11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"Издательский центр ВЕНТАНА-ГРАФ"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1.3.3.6.1.1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Под редакцией Иванова С.И.,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Линькова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Экономика. Основы экономической теории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10 - 11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Издательство "ВИТА-ПРЕСС"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rPr>
          <w:trHeight w:val="1104"/>
        </w:trPr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1.3.3.7.3.1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Певцова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Право: основы правовой культуры (базовый и углубленный уровни)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"Русское слово-учебник"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2018</w:t>
            </w:r>
          </w:p>
        </w:tc>
      </w:tr>
      <w:tr w:rsidR="00921FAC" w:rsidRPr="00921FAC" w:rsidTr="00921FAC">
        <w:trPr>
          <w:trHeight w:val="1104"/>
        </w:trPr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1.3.3.7.3.2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Певцова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Право: основы правовой культуры (базовый и углубленный уровни)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"Русское слово-учебник"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1.3.3.9.1.1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Боголюбов Л.Н.,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Лазебникова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А.Ю.,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Матвеев А.И. и др./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Под ред. Боголюбова Л.Н.,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Лабезниковой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Обществознание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1.3.3.9.1.2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Боголюбов Л.Н.,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Городецкая Н.И.,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Лазебникова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А.Ю. и др./Под ред. Боголюбова Л.Н.,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Лазебниковой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А.Ю.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Обществознание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1.3.4.1.10.1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Г.К.,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Муравина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Математика: алгебра и начала математического анализа, геометрия. Алгебра и начала математического анализа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1.3.4.1.10.2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Г.К., </w:t>
            </w: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Муравина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Математика: алгебра и начала математического анализа, геометрия. Алгебра и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начала математического анализа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2018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1.3.4.1.2.1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Атанасян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Л.С.,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Бутузов В.Ф.,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Кадомцев С.Б.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Математика: алгебра и начала математического анализа, геометрия. Геометрия (базовый и углубленный уровни)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10 - 11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1.3.4.2.2.1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Г.К.,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Муравина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Математика: алгебра и начала математического анализа, геометрия. Алгебра и начала математического анализа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2018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1.3.4.2.2.2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Муравин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Г.К.,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Муравина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Математика: алгебра и начала математического анализа, геометрия. Алгебра и начала математического анализа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1.3.4.3.5.1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Поляков К.Ю., Еремин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Информатика (базовый и углубленный уровни)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"БИНОМ. Лаборатория знаний"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2018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1.3.4.3.5.2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Поляков К.Ю., Еремин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Информатика (базовый и углубленный уровни) (в 2 частях)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"БИНОМ. Лаборатория знаний"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1.3.4.3.7.1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Угринович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Н.Д.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Информатика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"БИНОМ. Лаборатория знаний"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1.3.5.1.7.1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Мякишев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Буховцев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Б.Б.,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Сотский Н.Н./Под ред. Парфентьевой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 xml:space="preserve">Физика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АО "Издательство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1.3.5.1.7.2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Мякишев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Буховцев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Б.Б.,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Чаругин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В.М./Под ред. Парфентьевой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Физика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1.3.5.2.3.1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Мякишев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Синяков А.З.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Физика. Механика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2018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1.3.5.2.3.2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Мякишев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Синяков А.З.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Физика. Молекулярная физика. Термодинамика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2018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1.3.5.2.3.3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Мякишев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Синяков А.З.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Физика. Электродинамика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10 - 11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2018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1.3.5.2.3.4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Мякишев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Синяков А.З.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Физика. Колебания и волны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1.3.5.2.3.5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Мякишев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Г.Я.,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Синяков А.З.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Физика. Оптика. Квантовая физика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ООО "ДРОФА"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2019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1.3.5.3.3.1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spellStart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Чаругин</w:t>
            </w:r>
            <w:proofErr w:type="spellEnd"/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 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Астрономия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10 - 11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2018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1.3.5.3.1.1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(ФПУ 2014 г. с изменениями от 05.07.2017 г.)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Габриелян О.С.,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Химия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1.3.53.1.2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(ФПУ 2014 г. с изменениями от 05.07.2017 г.)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Габриелян О.С.,</w:t>
            </w:r>
          </w:p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Химия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АО "Издательство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1.3.5.5.4.1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(ФПУ 2014 г. с изменениями от 05.07.2017 г.)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 xml:space="preserve">Каменский А. А, </w:t>
            </w:r>
            <w:proofErr w:type="spellStart"/>
            <w:r w:rsidRPr="00921FAC">
              <w:rPr>
                <w:rFonts w:ascii="Times New Roman" w:hAnsi="Times New Roman"/>
              </w:rPr>
              <w:t>Криксунов</w:t>
            </w:r>
            <w:proofErr w:type="spellEnd"/>
            <w:r w:rsidRPr="00921FAC">
              <w:rPr>
                <w:rFonts w:ascii="Times New Roman" w:hAnsi="Times New Roman"/>
              </w:rPr>
              <w:t xml:space="preserve"> Е.А., Пасечник ВВ.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Биология. Общая биология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10-11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ДРОФА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1.3.6.1.2.1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Лях В.И.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Физическая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культура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10 - 11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 xml:space="preserve">АО "Издательство </w:t>
            </w: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lastRenderedPageBreak/>
              <w:t>1.3.6.3.4.1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(ФПУ 2014 г. с изменениями от 05.07.2017 г.)</w:t>
            </w:r>
          </w:p>
        </w:tc>
        <w:tc>
          <w:tcPr>
            <w:tcW w:w="2326" w:type="dxa"/>
            <w:tcBorders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s16"/>
              <w:rPr>
                <w:sz w:val="22"/>
                <w:szCs w:val="22"/>
              </w:rPr>
            </w:pPr>
            <w:r w:rsidRPr="00921FAC">
              <w:rPr>
                <w:sz w:val="22"/>
                <w:szCs w:val="22"/>
              </w:rPr>
              <w:t>Смирнов А.Т., Хренников Б.О./Под ред. Смирнова А.Т.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s16"/>
              <w:rPr>
                <w:sz w:val="22"/>
                <w:szCs w:val="22"/>
              </w:rPr>
            </w:pPr>
            <w:r w:rsidRPr="00921FAC">
              <w:rPr>
                <w:sz w:val="22"/>
                <w:szCs w:val="22"/>
              </w:rPr>
              <w:t>Основы безопасности жизнедеятельности (базовый уровень)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s1"/>
              <w:jc w:val="center"/>
              <w:rPr>
                <w:sz w:val="22"/>
                <w:szCs w:val="22"/>
              </w:rPr>
            </w:pPr>
            <w:r w:rsidRPr="00921FAC">
              <w:rPr>
                <w:sz w:val="22"/>
                <w:szCs w:val="22"/>
              </w:rPr>
              <w:t>10</w:t>
            </w:r>
          </w:p>
        </w:tc>
        <w:tc>
          <w:tcPr>
            <w:tcW w:w="2694" w:type="dxa"/>
            <w:tcBorders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s16"/>
              <w:rPr>
                <w:sz w:val="22"/>
                <w:szCs w:val="22"/>
              </w:rPr>
            </w:pPr>
            <w:r w:rsidRPr="00921FAC">
              <w:rPr>
                <w:sz w:val="22"/>
                <w:szCs w:val="22"/>
              </w:rPr>
              <w:t>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  <w:tr w:rsidR="00921FAC" w:rsidRPr="00921FAC" w:rsidTr="00921FAC">
        <w:tc>
          <w:tcPr>
            <w:tcW w:w="186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1.3.6.3.4.2</w:t>
            </w:r>
          </w:p>
          <w:p w:rsidR="00921FAC" w:rsidRPr="00921FAC" w:rsidRDefault="00921FAC" w:rsidP="00921FAC">
            <w:pPr>
              <w:pStyle w:val="a3"/>
              <w:rPr>
                <w:rFonts w:ascii="Times New Roman" w:hAnsi="Times New Roman"/>
              </w:rPr>
            </w:pPr>
            <w:r w:rsidRPr="00921FAC">
              <w:rPr>
                <w:rFonts w:ascii="Times New Roman" w:hAnsi="Times New Roman"/>
              </w:rPr>
              <w:t>(ФПУ 2014 г. с изменениями от 05.07.2017 г.)</w:t>
            </w:r>
          </w:p>
        </w:tc>
        <w:tc>
          <w:tcPr>
            <w:tcW w:w="2326" w:type="dxa"/>
            <w:tcBorders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s16"/>
              <w:rPr>
                <w:sz w:val="22"/>
                <w:szCs w:val="22"/>
              </w:rPr>
            </w:pPr>
            <w:r w:rsidRPr="00921FAC">
              <w:rPr>
                <w:sz w:val="22"/>
                <w:szCs w:val="22"/>
              </w:rPr>
              <w:t>Смирнов А.Т., Хренников Б.О./Под ред. Смирнова А.Т.</w:t>
            </w:r>
          </w:p>
        </w:tc>
        <w:tc>
          <w:tcPr>
            <w:tcW w:w="1701" w:type="dxa"/>
            <w:tcBorders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s16"/>
              <w:rPr>
                <w:sz w:val="22"/>
                <w:szCs w:val="22"/>
              </w:rPr>
            </w:pPr>
            <w:r w:rsidRPr="00921FAC">
              <w:rPr>
                <w:sz w:val="22"/>
                <w:szCs w:val="22"/>
              </w:rPr>
              <w:t>Основы безопасности жизнедеятельности (базовый уровень)</w:t>
            </w:r>
          </w:p>
        </w:tc>
        <w:tc>
          <w:tcPr>
            <w:tcW w:w="850" w:type="dxa"/>
            <w:tcBorders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s1"/>
              <w:jc w:val="center"/>
              <w:rPr>
                <w:sz w:val="22"/>
                <w:szCs w:val="22"/>
              </w:rPr>
            </w:pPr>
            <w:r w:rsidRPr="00921FAC">
              <w:rPr>
                <w:sz w:val="22"/>
                <w:szCs w:val="22"/>
              </w:rPr>
              <w:t>11</w:t>
            </w:r>
          </w:p>
        </w:tc>
        <w:tc>
          <w:tcPr>
            <w:tcW w:w="2694" w:type="dxa"/>
            <w:tcBorders>
              <w:bottom w:val="single" w:sz="6" w:space="0" w:color="000000"/>
              <w:right w:val="single" w:sz="6" w:space="0" w:color="000000"/>
            </w:tcBorders>
          </w:tcPr>
          <w:p w:rsidR="00921FAC" w:rsidRPr="00921FAC" w:rsidRDefault="00921FAC" w:rsidP="00921FAC">
            <w:pPr>
              <w:pStyle w:val="s16"/>
              <w:rPr>
                <w:sz w:val="22"/>
                <w:szCs w:val="22"/>
              </w:rPr>
            </w:pPr>
            <w:r w:rsidRPr="00921FAC">
              <w:rPr>
                <w:sz w:val="22"/>
                <w:szCs w:val="22"/>
              </w:rPr>
              <w:t>Издательство "Просвещение"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FAC" w:rsidRPr="00921FAC" w:rsidRDefault="00921FAC" w:rsidP="00921F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921FAC">
              <w:rPr>
                <w:rFonts w:ascii="Times New Roman" w:eastAsiaTheme="minorEastAsia" w:hAnsi="Times New Roman" w:cs="Times New Roman"/>
                <w:lang w:eastAsia="ru-RU"/>
              </w:rPr>
              <w:t>2017</w:t>
            </w:r>
          </w:p>
        </w:tc>
      </w:tr>
    </w:tbl>
    <w:p w:rsidR="00921FAC" w:rsidRDefault="00921FAC" w:rsidP="00921FA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921FAC" w:rsidRDefault="00921FAC" w:rsidP="00921FAC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11FFB" w:rsidRDefault="00CC5417" w:rsidP="00C26D1C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качества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библиотечно-информационного обеспечения</w:t>
      </w:r>
    </w:p>
    <w:p w:rsidR="00B3798D" w:rsidRPr="00B3798D" w:rsidRDefault="00B3798D" w:rsidP="00B3798D">
      <w:pPr>
        <w:spacing w:after="0" w:line="240" w:lineRule="auto"/>
        <w:ind w:left="360" w:right="-1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Библиотечно-информационный центр-(БИЦ) осуществляет деятельность в соответствии с локальным актом – «Положением о библиотечно-информационным центром», обеспечения права участников образовательного процесса на бесплатное пользование библиотечно-информационными ресурсами. БИЦ школы обеспечивает свободный доступ участников образовательного процесса к информационным ресурсам на различных носителях, способствует развитию навыков непрерывного образования и социализации в условиях информационного общества, самоподготовке учащихся и повышению квалификации учителей. </w:t>
      </w:r>
    </w:p>
    <w:p w:rsidR="00B3798D" w:rsidRPr="00B3798D" w:rsidRDefault="00B3798D" w:rsidP="00B3798D">
      <w:pPr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библиотеки формируется за счет федерального, областного, местного бюджетов.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библиотеки соответствует требованиям ФГОС, учебники входят в ФПУ, утвержденный приказом Министерства Просвещения от </w:t>
      </w:r>
      <w:r w:rsidRPr="00B3798D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28.12.2018г.  №345.</w:t>
      </w:r>
    </w:p>
    <w:p w:rsidR="00B3798D" w:rsidRPr="00B3798D" w:rsidRDefault="00B3798D" w:rsidP="00B3798D">
      <w:pPr>
        <w:shd w:val="clear" w:color="auto" w:fill="FFFFFF"/>
        <w:spacing w:before="100" w:beforeAutospacing="1" w:after="100" w:afterAutospacing="1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Оснащенность библиотеки учебными пособиями достаточная. Фонд библиотеки формируется за счет федерального, регионального, местного бюджетов.</w:t>
      </w:r>
    </w:p>
    <w:p w:rsidR="00B3798D" w:rsidRDefault="00B3798D" w:rsidP="00B3798D">
      <w:pPr>
        <w:ind w:left="360"/>
      </w:pPr>
    </w:p>
    <w:p w:rsidR="00B3798D" w:rsidRPr="00B3798D" w:rsidRDefault="00B3798D" w:rsidP="00B3798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Библиотечно-информационные ресурсы </w:t>
      </w:r>
    </w:p>
    <w:p w:rsidR="00B3798D" w:rsidRPr="00B3798D" w:rsidRDefault="00B3798D" w:rsidP="00B3798D">
      <w:pPr>
        <w:spacing w:after="0" w:line="240" w:lineRule="auto"/>
        <w:ind w:left="36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9"/>
        <w:gridCol w:w="1777"/>
      </w:tblGrid>
      <w:tr w:rsidR="00B3798D" w:rsidRPr="00732496" w:rsidTr="00B3798D">
        <w:trPr>
          <w:trHeight w:val="71"/>
        </w:trPr>
        <w:tc>
          <w:tcPr>
            <w:tcW w:w="8500" w:type="dxa"/>
          </w:tcPr>
          <w:p w:rsidR="00B3798D" w:rsidRPr="00B3798D" w:rsidRDefault="00B3798D" w:rsidP="00B3798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B3798D" w:rsidRPr="00285864" w:rsidTr="00B3798D">
        <w:trPr>
          <w:trHeight w:val="277"/>
        </w:trPr>
        <w:tc>
          <w:tcPr>
            <w:tcW w:w="8500" w:type="dxa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посадочных мест в библиотеке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3798D" w:rsidRPr="00285864" w:rsidTr="00B3798D">
        <w:trPr>
          <w:trHeight w:val="277"/>
        </w:trPr>
        <w:tc>
          <w:tcPr>
            <w:tcW w:w="8500" w:type="dxa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рабочих мест, оснащенных компьютером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3798D" w:rsidRPr="00285864" w:rsidTr="00B3798D">
        <w:trPr>
          <w:trHeight w:val="277"/>
        </w:trPr>
        <w:tc>
          <w:tcPr>
            <w:tcW w:w="8500" w:type="dxa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фонд школьной библиотеки (кол. томов)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hAnsi="Times New Roman" w:cs="Times New Roman"/>
                <w:sz w:val="24"/>
                <w:szCs w:val="24"/>
              </w:rPr>
              <w:t>21481</w:t>
            </w:r>
          </w:p>
        </w:tc>
      </w:tr>
      <w:tr w:rsidR="00B3798D" w:rsidRPr="00285864" w:rsidTr="00B3798D">
        <w:trPr>
          <w:trHeight w:val="570"/>
        </w:trPr>
        <w:tc>
          <w:tcPr>
            <w:tcW w:w="8500" w:type="dxa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учебных изданий, рекомендованных федеральным органом управления образованием, в библиотечном фонде (%)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3798D" w:rsidRPr="00285864" w:rsidTr="00B3798D">
        <w:trPr>
          <w:trHeight w:val="346"/>
        </w:trPr>
        <w:tc>
          <w:tcPr>
            <w:tcW w:w="8500" w:type="dxa"/>
            <w:shd w:val="clear" w:color="auto" w:fill="auto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Справочно-библиографические ресурсы (каталоги, кол. ед.):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3798D" w:rsidRPr="00285864" w:rsidTr="00B3798D">
        <w:trPr>
          <w:trHeight w:val="277"/>
        </w:trPr>
        <w:tc>
          <w:tcPr>
            <w:tcW w:w="8500" w:type="dxa"/>
            <w:shd w:val="clear" w:color="auto" w:fill="auto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Картотеки (систематическая статей, тематические и др.)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3798D" w:rsidRPr="00285864" w:rsidTr="00B3798D">
        <w:trPr>
          <w:trHeight w:val="277"/>
        </w:trPr>
        <w:tc>
          <w:tcPr>
            <w:tcW w:w="8500" w:type="dxa"/>
            <w:shd w:val="clear" w:color="auto" w:fill="auto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Электронный каталог 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3798D" w:rsidRPr="00285864" w:rsidTr="00B3798D">
        <w:trPr>
          <w:trHeight w:val="277"/>
        </w:trPr>
        <w:tc>
          <w:tcPr>
            <w:tcW w:w="8500" w:type="dxa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Библиографические пособия (обзоры, указатели, списки и т.д.)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B3798D" w:rsidRPr="00285864" w:rsidTr="00B3798D">
        <w:trPr>
          <w:trHeight w:val="277"/>
        </w:trPr>
        <w:tc>
          <w:tcPr>
            <w:tcW w:w="8500" w:type="dxa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мультимедийных пособий, шт.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3798D" w:rsidRPr="00285864" w:rsidTr="00B3798D">
        <w:trPr>
          <w:trHeight w:val="1125"/>
        </w:trPr>
        <w:tc>
          <w:tcPr>
            <w:tcW w:w="8500" w:type="dxa"/>
          </w:tcPr>
          <w:p w:rsidR="00B3798D" w:rsidRPr="00285864" w:rsidRDefault="00B3798D" w:rsidP="00B37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58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обучающегося (единиц)</w:t>
            </w:r>
          </w:p>
        </w:tc>
        <w:tc>
          <w:tcPr>
            <w:tcW w:w="1706" w:type="dxa"/>
          </w:tcPr>
          <w:p w:rsidR="00B3798D" w:rsidRPr="00B3798D" w:rsidRDefault="00B3798D" w:rsidP="00B37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B3798D" w:rsidRPr="00B3798D" w:rsidRDefault="00B3798D" w:rsidP="00B3798D">
      <w:pPr>
        <w:pStyle w:val="a7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B3798D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Выполнение контрольных показателей</w:t>
      </w:r>
    </w:p>
    <w:tbl>
      <w:tblPr>
        <w:tblStyle w:val="6"/>
        <w:tblW w:w="10456" w:type="dxa"/>
        <w:tblInd w:w="-113" w:type="dxa"/>
        <w:tblLook w:val="04A0" w:firstRow="1" w:lastRow="0" w:firstColumn="1" w:lastColumn="0" w:noHBand="0" w:noVBand="1"/>
      </w:tblPr>
      <w:tblGrid>
        <w:gridCol w:w="2392"/>
        <w:gridCol w:w="3103"/>
        <w:gridCol w:w="3118"/>
        <w:gridCol w:w="1843"/>
      </w:tblGrid>
      <w:tr w:rsidR="00B3798D" w:rsidRPr="00B3798D" w:rsidTr="00B3798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 w:firstLine="709"/>
              <w:contextualSpacing/>
              <w:jc w:val="both"/>
              <w:rPr>
                <w:rFonts w:eastAsiaTheme="minorHAnsi"/>
                <w:sz w:val="24"/>
                <w:szCs w:val="24"/>
                <w:lang w:eastAsia="ru-RU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выполнено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%</w:t>
            </w:r>
          </w:p>
        </w:tc>
      </w:tr>
      <w:tr w:rsidR="00B3798D" w:rsidRPr="00B3798D" w:rsidTr="00B3798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both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Читатели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779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779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70</w:t>
            </w:r>
          </w:p>
        </w:tc>
      </w:tr>
      <w:tr w:rsidR="00B3798D" w:rsidRPr="00B3798D" w:rsidTr="00B3798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both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Посещения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4814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4814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70</w:t>
            </w:r>
          </w:p>
        </w:tc>
      </w:tr>
      <w:tr w:rsidR="00B3798D" w:rsidRPr="00B3798D" w:rsidTr="00B3798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Книговыдача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14302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14302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8D" w:rsidRPr="00B3798D" w:rsidRDefault="00B3798D" w:rsidP="00B3798D">
            <w:pPr>
              <w:spacing w:after="160" w:line="259" w:lineRule="auto"/>
              <w:ind w:right="-1"/>
              <w:contextualSpacing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 w:rsidRPr="00B3798D">
              <w:rPr>
                <w:rFonts w:eastAsiaTheme="minorHAnsi"/>
                <w:sz w:val="24"/>
                <w:szCs w:val="24"/>
                <w:lang w:eastAsia="ru-RU"/>
              </w:rPr>
              <w:t>100</w:t>
            </w:r>
          </w:p>
        </w:tc>
      </w:tr>
    </w:tbl>
    <w:p w:rsidR="00B3798D" w:rsidRPr="00B3798D" w:rsidRDefault="00B3798D" w:rsidP="00B3798D">
      <w:pPr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посещаемость – 7</w:t>
      </w:r>
    </w:p>
    <w:p w:rsidR="00B3798D" w:rsidRPr="00B3798D" w:rsidRDefault="00B3798D" w:rsidP="00B3798D">
      <w:pPr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читаемость – 20</w:t>
      </w:r>
    </w:p>
    <w:p w:rsidR="00B3798D" w:rsidRPr="00B3798D" w:rsidRDefault="00B3798D" w:rsidP="00B3798D">
      <w:pPr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Обращаемость фонда - 1</w:t>
      </w:r>
    </w:p>
    <w:p w:rsidR="00B3798D" w:rsidRPr="00B3798D" w:rsidRDefault="00B3798D" w:rsidP="00B3798D">
      <w:pPr>
        <w:pStyle w:val="a7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 фонда </w:t>
      </w:r>
    </w:p>
    <w:p w:rsidR="00B3798D" w:rsidRPr="00B3798D" w:rsidRDefault="00B3798D" w:rsidP="00B3798D">
      <w:pPr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Книги, брошюры – 3165 экз.</w:t>
      </w:r>
    </w:p>
    <w:p w:rsidR="00B3798D" w:rsidRPr="00B3798D" w:rsidRDefault="00B3798D" w:rsidP="00B3798D">
      <w:pPr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 – 16948 экз.</w:t>
      </w:r>
    </w:p>
    <w:p w:rsidR="00B3798D" w:rsidRPr="00B3798D" w:rsidRDefault="00B3798D" w:rsidP="00B3798D">
      <w:pPr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Электронные ресурсы – электронная библиотека </w:t>
      </w:r>
      <w:proofErr w:type="spellStart"/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ЛитРес</w:t>
      </w:r>
      <w:proofErr w:type="spellEnd"/>
      <w:r w:rsidRPr="00B37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- 100 экз. </w:t>
      </w:r>
    </w:p>
    <w:p w:rsidR="00B3798D" w:rsidRDefault="00B3798D" w:rsidP="00B3798D">
      <w:pPr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98D">
        <w:rPr>
          <w:rFonts w:ascii="Times New Roman" w:eastAsia="Times New Roman" w:hAnsi="Times New Roman" w:cs="Times New Roman"/>
          <w:sz w:val="24"/>
          <w:szCs w:val="24"/>
        </w:rPr>
        <w:t>Проект «Информационно-образовательная среда современной школьной библиотеки» LECTA (Российский учебник) - 146 экз.</w:t>
      </w:r>
    </w:p>
    <w:p w:rsidR="00B3798D" w:rsidRDefault="00B3798D" w:rsidP="00B379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tbl>
      <w:tblPr>
        <w:tblStyle w:val="af"/>
        <w:tblW w:w="10679" w:type="dxa"/>
        <w:tblLook w:val="04A0" w:firstRow="1" w:lastRow="0" w:firstColumn="1" w:lastColumn="0" w:noHBand="0" w:noVBand="1"/>
      </w:tblPr>
      <w:tblGrid>
        <w:gridCol w:w="774"/>
        <w:gridCol w:w="5600"/>
        <w:gridCol w:w="4305"/>
      </w:tblGrid>
      <w:tr w:rsidR="00B3798D" w:rsidRPr="00732496" w:rsidTr="00B3798D">
        <w:trPr>
          <w:trHeight w:val="279"/>
        </w:trPr>
        <w:tc>
          <w:tcPr>
            <w:tcW w:w="774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32496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600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32496">
              <w:rPr>
                <w:rFonts w:eastAsia="Calibri"/>
                <w:b/>
                <w:sz w:val="24"/>
                <w:szCs w:val="24"/>
                <w:lang w:eastAsia="en-US"/>
              </w:rPr>
              <w:t>Проблемы</w:t>
            </w:r>
          </w:p>
        </w:tc>
        <w:tc>
          <w:tcPr>
            <w:tcW w:w="4305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Пути решения проблем в 2021 </w:t>
            </w:r>
            <w:r w:rsidRPr="00732496">
              <w:rPr>
                <w:rFonts w:eastAsia="Calibri"/>
                <w:b/>
                <w:sz w:val="24"/>
                <w:szCs w:val="24"/>
                <w:lang w:eastAsia="en-US"/>
              </w:rPr>
              <w:t>году</w:t>
            </w:r>
          </w:p>
        </w:tc>
      </w:tr>
      <w:tr w:rsidR="00B3798D" w:rsidRPr="00732496" w:rsidTr="00B3798D">
        <w:trPr>
          <w:trHeight w:val="545"/>
        </w:trPr>
        <w:tc>
          <w:tcPr>
            <w:tcW w:w="774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3249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00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732496">
              <w:rPr>
                <w:rFonts w:eastAsia="Calibri"/>
                <w:sz w:val="24"/>
                <w:szCs w:val="24"/>
                <w:lang w:eastAsia="en-US"/>
              </w:rPr>
              <w:t xml:space="preserve">Недостаточный  фонд художественной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литературы</w:t>
            </w:r>
          </w:p>
        </w:tc>
        <w:tc>
          <w:tcPr>
            <w:tcW w:w="4305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732496">
              <w:rPr>
                <w:rFonts w:eastAsia="Calibri"/>
                <w:sz w:val="24"/>
                <w:szCs w:val="24"/>
                <w:lang w:eastAsia="en-US"/>
              </w:rPr>
              <w:t>Продолжать пополнять фон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д художественный литературы  </w:t>
            </w:r>
          </w:p>
        </w:tc>
      </w:tr>
      <w:tr w:rsidR="00B3798D" w:rsidRPr="00732496" w:rsidTr="00B3798D">
        <w:trPr>
          <w:trHeight w:val="545"/>
        </w:trPr>
        <w:tc>
          <w:tcPr>
            <w:tcW w:w="774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32496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600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732496">
              <w:rPr>
                <w:rFonts w:eastAsia="Calibri"/>
                <w:sz w:val="24"/>
                <w:szCs w:val="24"/>
                <w:lang w:eastAsia="en-US"/>
              </w:rPr>
              <w:t>В читальном зале недостаточн</w:t>
            </w:r>
            <w:r>
              <w:rPr>
                <w:rFonts w:eastAsia="Calibri"/>
                <w:sz w:val="24"/>
                <w:szCs w:val="24"/>
                <w:lang w:eastAsia="en-US"/>
              </w:rPr>
              <w:t>о посадочных мест для читателей</w:t>
            </w:r>
          </w:p>
        </w:tc>
        <w:tc>
          <w:tcPr>
            <w:tcW w:w="4305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Добавить столы в читальный зал</w:t>
            </w:r>
          </w:p>
        </w:tc>
      </w:tr>
      <w:tr w:rsidR="00B3798D" w:rsidRPr="00732496" w:rsidTr="00B3798D">
        <w:trPr>
          <w:trHeight w:val="279"/>
        </w:trPr>
        <w:tc>
          <w:tcPr>
            <w:tcW w:w="774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Pr="0073249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00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Недостаточность </w:t>
            </w:r>
            <w:r w:rsidRPr="00732496">
              <w:rPr>
                <w:rFonts w:eastAsia="Calibri"/>
                <w:sz w:val="24"/>
                <w:szCs w:val="24"/>
                <w:lang w:eastAsia="en-US"/>
              </w:rPr>
              <w:t xml:space="preserve"> мультимедийных пособий </w:t>
            </w:r>
          </w:p>
        </w:tc>
        <w:tc>
          <w:tcPr>
            <w:tcW w:w="4305" w:type="dxa"/>
          </w:tcPr>
          <w:p w:rsidR="00B3798D" w:rsidRPr="00732496" w:rsidRDefault="00B3798D" w:rsidP="00B3798D">
            <w:pPr>
              <w:spacing w:after="160" w:line="259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Планирование приобретения пособий</w:t>
            </w:r>
          </w:p>
        </w:tc>
      </w:tr>
      <w:tr w:rsidR="00B3798D" w:rsidRPr="00732496" w:rsidTr="00B3798D">
        <w:trPr>
          <w:trHeight w:val="2043"/>
        </w:trPr>
        <w:tc>
          <w:tcPr>
            <w:tcW w:w="774" w:type="dxa"/>
          </w:tcPr>
          <w:p w:rsidR="00B3798D" w:rsidRDefault="00B3798D" w:rsidP="00B3798D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5600" w:type="dxa"/>
          </w:tcPr>
          <w:p w:rsidR="00B3798D" w:rsidRDefault="00B3798D" w:rsidP="00B3798D">
            <w:pPr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Для создания электронного каталога и организации электронного учёта учебников и худ. литературы, учёта и отчётности библиотечного фонда. БИЦ нуждается в программном продукте ИАС</w:t>
            </w:r>
            <w:r w:rsidRPr="007478C1">
              <w:rPr>
                <w:rFonts w:eastAsia="Calibri"/>
                <w:sz w:val="24"/>
                <w:szCs w:val="24"/>
              </w:rPr>
              <w:t xml:space="preserve"> «АВЕРС: Библиотека»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B3798D" w:rsidRDefault="00493AD8" w:rsidP="00B3798D">
            <w:pPr>
              <w:contextualSpacing/>
              <w:rPr>
                <w:rFonts w:eastAsia="Calibri"/>
                <w:sz w:val="24"/>
                <w:szCs w:val="24"/>
              </w:rPr>
            </w:pPr>
            <w:hyperlink r:id="rId35" w:history="1">
              <w:r w:rsidR="00B3798D" w:rsidRPr="007478C1">
                <w:rPr>
                  <w:rStyle w:val="af9"/>
                  <w:rFonts w:eastAsia="Calibri"/>
                  <w:sz w:val="24"/>
                  <w:szCs w:val="24"/>
                </w:rPr>
                <w:t>https://www.xn--80aejja5ch9a.xn--p1ai/</w:t>
              </w:r>
              <w:proofErr w:type="spellStart"/>
              <w:r w:rsidR="00B3798D" w:rsidRPr="007478C1">
                <w:rPr>
                  <w:rStyle w:val="af9"/>
                  <w:rFonts w:eastAsia="Calibri"/>
                  <w:sz w:val="24"/>
                  <w:szCs w:val="24"/>
                </w:rPr>
                <w:t>produktsiya</w:t>
              </w:r>
              <w:proofErr w:type="spellEnd"/>
              <w:r w:rsidR="00B3798D" w:rsidRPr="007478C1">
                <w:rPr>
                  <w:rStyle w:val="af9"/>
                  <w:rFonts w:eastAsia="Calibri"/>
                  <w:sz w:val="24"/>
                  <w:szCs w:val="24"/>
                </w:rPr>
                <w:t>/</w:t>
              </w:r>
              <w:proofErr w:type="spellStart"/>
              <w:r w:rsidR="00B3798D" w:rsidRPr="007478C1">
                <w:rPr>
                  <w:rStyle w:val="af9"/>
                  <w:rFonts w:eastAsia="Calibri"/>
                  <w:sz w:val="24"/>
                  <w:szCs w:val="24"/>
                </w:rPr>
                <w:t>shkola</w:t>
              </w:r>
              <w:proofErr w:type="spellEnd"/>
              <w:r w:rsidR="00B3798D" w:rsidRPr="007478C1">
                <w:rPr>
                  <w:rStyle w:val="af9"/>
                  <w:rFonts w:eastAsia="Calibri"/>
                  <w:sz w:val="24"/>
                  <w:szCs w:val="24"/>
                </w:rPr>
                <w:t>/</w:t>
              </w:r>
              <w:proofErr w:type="spellStart"/>
              <w:r w:rsidR="00B3798D" w:rsidRPr="007478C1">
                <w:rPr>
                  <w:rStyle w:val="af9"/>
                  <w:rFonts w:eastAsia="Calibri"/>
                  <w:sz w:val="24"/>
                  <w:szCs w:val="24"/>
                </w:rPr>
                <w:t>bibl</w:t>
              </w:r>
              <w:proofErr w:type="spellEnd"/>
              <w:r w:rsidR="00B3798D" w:rsidRPr="007478C1">
                <w:rPr>
                  <w:rStyle w:val="af9"/>
                  <w:rFonts w:eastAsia="Calibri"/>
                  <w:sz w:val="24"/>
                  <w:szCs w:val="24"/>
                </w:rPr>
                <w:t>/</w:t>
              </w:r>
            </w:hyperlink>
          </w:p>
        </w:tc>
        <w:tc>
          <w:tcPr>
            <w:tcW w:w="4305" w:type="dxa"/>
          </w:tcPr>
          <w:p w:rsidR="00B3798D" w:rsidRDefault="00B3798D" w:rsidP="00B3798D">
            <w:pPr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Планирование приобретения </w:t>
            </w:r>
            <w:r w:rsidRPr="002B2055">
              <w:rPr>
                <w:rFonts w:eastAsia="Calibri"/>
                <w:sz w:val="24"/>
                <w:szCs w:val="24"/>
              </w:rPr>
              <w:t>ИАС «АВЕРС: Библиотека»</w:t>
            </w:r>
          </w:p>
        </w:tc>
      </w:tr>
    </w:tbl>
    <w:p w:rsidR="00B3798D" w:rsidRDefault="00B3798D" w:rsidP="00B3798D">
      <w:pPr>
        <w:pStyle w:val="a7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FFB" w:rsidRDefault="00311FF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496" w:rsidRPr="00732496" w:rsidRDefault="00732496" w:rsidP="0073249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496" w:rsidRPr="00732496" w:rsidRDefault="00B3798D" w:rsidP="00732496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на 2021</w:t>
      </w:r>
      <w:r w:rsidR="00732496" w:rsidRPr="00732496">
        <w:rPr>
          <w:rFonts w:ascii="Times New Roman" w:hAnsi="Times New Roman" w:cs="Times New Roman"/>
          <w:b/>
          <w:sz w:val="24"/>
          <w:szCs w:val="24"/>
        </w:rPr>
        <w:t xml:space="preserve"> год:</w:t>
      </w:r>
    </w:p>
    <w:p w:rsidR="00732496" w:rsidRPr="0003744A" w:rsidRDefault="00604ECC" w:rsidP="00BB64C6">
      <w:pPr>
        <w:pStyle w:val="a7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744A">
        <w:rPr>
          <w:rFonts w:ascii="Times New Roman" w:hAnsi="Times New Roman" w:cs="Times New Roman"/>
          <w:sz w:val="24"/>
          <w:szCs w:val="24"/>
        </w:rPr>
        <w:t>П</w:t>
      </w:r>
      <w:r w:rsidR="00732496" w:rsidRPr="0003744A">
        <w:rPr>
          <w:rFonts w:ascii="Times New Roman" w:hAnsi="Times New Roman" w:cs="Times New Roman"/>
          <w:sz w:val="24"/>
          <w:szCs w:val="24"/>
        </w:rPr>
        <w:t>ривлечение детей к чтению через и</w:t>
      </w:r>
      <w:r w:rsidRPr="0003744A">
        <w:rPr>
          <w:rFonts w:ascii="Times New Roman" w:hAnsi="Times New Roman" w:cs="Times New Roman"/>
          <w:sz w:val="24"/>
          <w:szCs w:val="24"/>
        </w:rPr>
        <w:t>ндивидуальную и массовую работу;</w:t>
      </w:r>
    </w:p>
    <w:p w:rsidR="00732496" w:rsidRPr="0003744A" w:rsidRDefault="00732496" w:rsidP="00BB64C6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Пополнение библиотечных мероприя</w:t>
      </w:r>
      <w:r w:rsidR="00604ECC"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тий в электронном и бумажном   варианте;</w:t>
      </w:r>
    </w:p>
    <w:p w:rsidR="00732496" w:rsidRPr="0003744A" w:rsidRDefault="00732496" w:rsidP="00BB64C6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Обновление и создание сезонных и тематических уголков нов</w:t>
      </w:r>
      <w:r w:rsidR="00604ECC"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декорациями и иллюстрациями;</w:t>
      </w:r>
    </w:p>
    <w:p w:rsidR="00604ECC" w:rsidRPr="0003744A" w:rsidRDefault="00732496" w:rsidP="00BB64C6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и оформление списков на заказ новых учебников на 2019-2020 учебный год (в электр</w:t>
      </w:r>
      <w:r w:rsidR="00604ECC"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онном и бумажном варианте);</w:t>
      </w:r>
    </w:p>
    <w:p w:rsidR="00732496" w:rsidRPr="0003744A" w:rsidRDefault="00732496" w:rsidP="00BB64C6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электронном каталоге </w:t>
      </w:r>
      <w:r w:rsidRPr="0003744A">
        <w:rPr>
          <w:rFonts w:ascii="Times New Roman" w:hAnsi="Times New Roman" w:cs="Times New Roman"/>
          <w:sz w:val="24"/>
          <w:szCs w:val="24"/>
        </w:rPr>
        <w:t>АИБС «МАРК-SQL</w:t>
      </w:r>
      <w:r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(регистрация всего библиотечного фонда худож</w:t>
      </w:r>
      <w:r w:rsidR="00604ECC"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ественной и учебной литературы);</w:t>
      </w:r>
    </w:p>
    <w:p w:rsidR="00732496" w:rsidRPr="0003744A" w:rsidRDefault="00732496" w:rsidP="00BB64C6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Регистрация читателей и выдача литературы в электронном формате в системе АИБС «Электронный каталог Новосибирской области»</w:t>
      </w:r>
      <w:r w:rsidR="00604ECC"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32496" w:rsidRPr="0003744A" w:rsidRDefault="00732496" w:rsidP="00BB64C6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библиографических пособий, справочно-библи</w:t>
      </w:r>
      <w:r w:rsidR="00604ECC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ографических ресурсов, картотек;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2496" w:rsidRPr="0003744A" w:rsidRDefault="00604ECC" w:rsidP="00BB64C6">
      <w:pPr>
        <w:pStyle w:val="a7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зеленого уголка</w:t>
      </w:r>
      <w:r w:rsidR="00732496" w:rsidRPr="000374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11FFB" w:rsidRDefault="00CC5417" w:rsidP="00C26D1C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качества материально-технической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баз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4366F1" w:rsidRPr="0003744A" w:rsidRDefault="004366F1" w:rsidP="004366F1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Материально-техническое обеспечение МАОУ СОШ № 21</w:t>
      </w:r>
      <w:r w:rsidR="00263DB6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«Открытие» 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реализовывать в полной мер</w:t>
      </w:r>
      <w:r w:rsidR="00604ECC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образовательные программы. В ш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 об</w:t>
      </w:r>
      <w:r w:rsidR="00604ECC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орудованы 33 учебных кабинета, все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</w:t>
      </w:r>
      <w:r w:rsidR="00604ECC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современной мультимедийной техникой, в том числе:</w:t>
      </w:r>
    </w:p>
    <w:p w:rsidR="004366F1" w:rsidRPr="0003744A" w:rsidRDefault="004366F1" w:rsidP="00BB64C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по физике;</w:t>
      </w:r>
    </w:p>
    <w:p w:rsidR="004366F1" w:rsidRPr="0003744A" w:rsidRDefault="004366F1" w:rsidP="00BB64C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по химии;</w:t>
      </w:r>
    </w:p>
    <w:p w:rsidR="004366F1" w:rsidRPr="0003744A" w:rsidRDefault="004366F1" w:rsidP="00BB64C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по географии и биологии;</w:t>
      </w:r>
    </w:p>
    <w:p w:rsidR="004366F1" w:rsidRPr="0003744A" w:rsidRDefault="004366F1" w:rsidP="00BB64C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компьютерных класса;</w:t>
      </w:r>
    </w:p>
    <w:p w:rsidR="004366F1" w:rsidRPr="0003744A" w:rsidRDefault="004366F1" w:rsidP="00BB64C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столярная мастерская;</w:t>
      </w:r>
    </w:p>
    <w:p w:rsidR="004366F1" w:rsidRPr="0003744A" w:rsidRDefault="004366F1" w:rsidP="00BB64C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слесарная мастерская</w:t>
      </w:r>
    </w:p>
    <w:p w:rsidR="004366F1" w:rsidRPr="0003744A" w:rsidRDefault="004366F1" w:rsidP="00BB64C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2 мастерских технологии для девочек (кулинария, швейная мастерская);</w:t>
      </w:r>
    </w:p>
    <w:p w:rsidR="004366F1" w:rsidRPr="0003744A" w:rsidRDefault="005B5008" w:rsidP="00BB64C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ОБЖ;</w:t>
      </w:r>
    </w:p>
    <w:p w:rsidR="005B5008" w:rsidRPr="0003744A" w:rsidRDefault="005B5008" w:rsidP="00BB64C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робототехники.</w:t>
      </w:r>
    </w:p>
    <w:p w:rsidR="00604ECC" w:rsidRPr="0003744A" w:rsidRDefault="00604ECC" w:rsidP="00604ECC">
      <w:pPr>
        <w:shd w:val="clear" w:color="auto" w:fill="FFFFFF"/>
        <w:spacing w:before="100" w:beforeAutospacing="1" w:after="100" w:afterAutospacing="1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здании школы расположен спортивный комплекс: гимнастический зал, игровой зал, раздевальные комнаты, душевые. На пришкольной территории находятся игровые зоны с </w:t>
      </w:r>
      <w:proofErr w:type="spellStart"/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антиударным</w:t>
      </w:r>
      <w:proofErr w:type="spellEnd"/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покрытием, волейбольная и футбольная площадки.  С 2018 года открыты зал хореографии, студии мультипликации и звукозаписи.</w:t>
      </w:r>
      <w:r w:rsidR="003731A6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399B" w:rsidRPr="0003744A" w:rsidRDefault="0058399B" w:rsidP="00604ECC">
      <w:pPr>
        <w:shd w:val="clear" w:color="auto" w:fill="FFFFFF"/>
        <w:spacing w:before="100" w:beforeAutospacing="1" w:after="100" w:afterAutospacing="1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школы оборудован агрокомплекс, под руководством учителя биологии Пироговой </w:t>
      </w:r>
      <w:r w:rsidR="003731A6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Л.М. осуществляется проектная и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исследовательская работа по агротехнологическому направлению.</w:t>
      </w:r>
    </w:p>
    <w:p w:rsidR="0009665B" w:rsidRDefault="005B5008" w:rsidP="0009665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этаже оборудованы столовая и пищеблок.</w:t>
      </w:r>
      <w:r w:rsidR="00604ECC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этаже оборудован актовый зал</w:t>
      </w:r>
      <w:r w:rsidR="00604ECC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костюмерные, артистические комнаты, студия звукозаписи, радиорубка</w:t>
      </w:r>
      <w:r w:rsidR="000966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1A6" w:rsidRDefault="0009665B" w:rsidP="0009665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средств от приносящей доход деятельности </w:t>
      </w:r>
      <w:r w:rsidR="003731A6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 картинная галерея, оформлены стенды в рекреациях «Новосибирск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1A6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731A6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  <w:proofErr w:type="gramEnd"/>
      <w:r w:rsidR="003731A6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устремленный в будущее», «Атлас новых профессий» и др. Оборудована художественная студия на 3 этаже.</w:t>
      </w:r>
    </w:p>
    <w:p w:rsidR="0009665B" w:rsidRPr="0003744A" w:rsidRDefault="0009665B" w:rsidP="0009665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году 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произведены работы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дальнейшему </w:t>
      </w: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преобразованию образовательной среды школы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 этаже рекреации начальной школы размещены карты-стенды Новосибирской области, Российской Федерации, физическая карта полушарий; на 1 этаже размещен фоторяд «Знаменитые новосибирцы», на 3 этаже оформлены стенды, посвященные Великой Отечественной войне, локальным войнам.</w:t>
      </w:r>
    </w:p>
    <w:p w:rsidR="005B5008" w:rsidRPr="005B5008" w:rsidRDefault="005B5008" w:rsidP="00604ECC">
      <w:pPr>
        <w:pStyle w:val="af7"/>
        <w:jc w:val="center"/>
      </w:pPr>
      <w:r w:rsidRPr="005B5008">
        <w:rPr>
          <w:b/>
          <w:bCs/>
          <w:sz w:val="28"/>
          <w:szCs w:val="28"/>
        </w:rPr>
        <w:t>Специальные условия материально-технического характера для детей-инвал</w:t>
      </w:r>
      <w:r>
        <w:rPr>
          <w:b/>
          <w:bCs/>
          <w:sz w:val="28"/>
          <w:szCs w:val="28"/>
        </w:rPr>
        <w:t>идов и лиц с ОВЗ, созданные в школе</w:t>
      </w:r>
    </w:p>
    <w:p w:rsidR="005B5008" w:rsidRPr="0003744A" w:rsidRDefault="005B5008" w:rsidP="00BB64C6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МГН в школу осуществляется через вход, оборудованный пандусами;</w:t>
      </w:r>
    </w:p>
    <w:p w:rsidR="005B5008" w:rsidRPr="0003744A" w:rsidRDefault="005B5008" w:rsidP="00BB64C6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школы оборудовано пандусами, перилами, автоматической системой открывания дверей для инвалидов с нарушениями опорно-двигательного аппарата, лифтами, оборудованы туалетные комнаты и гардеробы для МГН (маломобильных групп населения);</w:t>
      </w:r>
    </w:p>
    <w:p w:rsidR="00604ECC" w:rsidRPr="0003744A" w:rsidRDefault="005B5008" w:rsidP="00BB64C6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с ОВЗ по зрению - адаптация официального сайта образовательных организаций в сети Интернет.</w:t>
      </w:r>
    </w:p>
    <w:p w:rsidR="00604ECC" w:rsidRPr="00604ECC" w:rsidRDefault="00604ECC" w:rsidP="00604ECC">
      <w:pPr>
        <w:pStyle w:val="a7"/>
        <w:spacing w:line="240" w:lineRule="auto"/>
        <w:jc w:val="center"/>
        <w:rPr>
          <w:rFonts w:ascii="Times New Roman" w:hAnsi="Times New Roman"/>
          <w:sz w:val="28"/>
          <w:szCs w:val="26"/>
        </w:rPr>
      </w:pPr>
      <w:r w:rsidRPr="00604ECC">
        <w:rPr>
          <w:rFonts w:ascii="Times New Roman" w:hAnsi="Times New Roman" w:cs="Times New Roman"/>
          <w:b/>
          <w:sz w:val="28"/>
          <w:szCs w:val="26"/>
        </w:rPr>
        <w:t>Количество информационно-технических ресурсов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9"/>
        <w:gridCol w:w="1596"/>
        <w:gridCol w:w="1345"/>
        <w:gridCol w:w="1275"/>
      </w:tblGrid>
      <w:tr w:rsidR="0009665B" w:rsidRPr="00833C37" w:rsidTr="0009665B">
        <w:tc>
          <w:tcPr>
            <w:tcW w:w="5979" w:type="dxa"/>
          </w:tcPr>
          <w:p w:rsidR="0009665B" w:rsidRPr="00604ECC" w:rsidRDefault="0009665B" w:rsidP="00604ECC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596" w:type="dxa"/>
          </w:tcPr>
          <w:p w:rsidR="0009665B" w:rsidRPr="00604ECC" w:rsidRDefault="0009665B" w:rsidP="00604EC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ECC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345" w:type="dxa"/>
          </w:tcPr>
          <w:p w:rsidR="0009665B" w:rsidRPr="00604ECC" w:rsidRDefault="0009665B" w:rsidP="00604EC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ECC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275" w:type="dxa"/>
          </w:tcPr>
          <w:p w:rsidR="0009665B" w:rsidRPr="00604ECC" w:rsidRDefault="0009665B" w:rsidP="00604ECC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Количество компьютеров, всего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Из них используются в образовательном процессе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Количество локальных сетей в учреждении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Количество терминалов, с которых имеется доступ к </w:t>
            </w:r>
            <w:r w:rsidRPr="00604ECC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Количество компьютерных классов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мобильных классов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Количество мультимедийных проекторов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Количество интерактивных досок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Количество документ-камер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Интерактивные панели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ECC">
              <w:rPr>
                <w:rFonts w:ascii="Times New Roman" w:hAnsi="Times New Roman"/>
                <w:sz w:val="24"/>
                <w:szCs w:val="24"/>
              </w:rPr>
              <w:t>Видеопанели</w:t>
            </w:r>
            <w:proofErr w:type="spellEnd"/>
            <w:r w:rsidRPr="00604E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ECC">
              <w:rPr>
                <w:rFonts w:ascii="Times New Roman" w:hAnsi="Times New Roman"/>
                <w:sz w:val="24"/>
                <w:szCs w:val="24"/>
              </w:rPr>
              <w:t>Квадрокоптер</w:t>
            </w:r>
            <w:proofErr w:type="spellEnd"/>
            <w:r w:rsidRPr="00604E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3</w:t>
            </w:r>
            <w:r w:rsidRPr="00604EC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604ECC">
              <w:rPr>
                <w:rFonts w:ascii="Times New Roman" w:hAnsi="Times New Roman"/>
                <w:sz w:val="24"/>
                <w:szCs w:val="24"/>
              </w:rPr>
              <w:t>-принтер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Интерактивные кубы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набор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набор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набор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Наборы робототехники:</w:t>
            </w:r>
          </w:p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ECC">
              <w:rPr>
                <w:rFonts w:ascii="Times New Roman" w:hAnsi="Times New Roman"/>
                <w:sz w:val="24"/>
                <w:szCs w:val="24"/>
                <w:lang w:val="en-US"/>
              </w:rPr>
              <w:t>Mindstorms</w:t>
            </w:r>
            <w:proofErr w:type="spellEnd"/>
            <w:r w:rsidRPr="00604ECC">
              <w:rPr>
                <w:rFonts w:ascii="Times New Roman" w:hAnsi="Times New Roman"/>
                <w:sz w:val="24"/>
                <w:szCs w:val="24"/>
              </w:rPr>
              <w:t xml:space="preserve"> +конструктор</w:t>
            </w:r>
          </w:p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ECC">
              <w:rPr>
                <w:rFonts w:ascii="Times New Roman" w:hAnsi="Times New Roman"/>
                <w:sz w:val="24"/>
                <w:szCs w:val="24"/>
              </w:rPr>
              <w:t>Эвольвектор</w:t>
            </w:r>
            <w:proofErr w:type="spellEnd"/>
          </w:p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  <w:lang w:val="en-US"/>
              </w:rPr>
              <w:t>Education</w:t>
            </w:r>
            <w:r w:rsidRPr="00604EC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12+6</w:t>
            </w:r>
          </w:p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15+6</w:t>
            </w:r>
          </w:p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15+6</w:t>
            </w:r>
          </w:p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9665B" w:rsidRPr="00833C37" w:rsidTr="0009665B">
        <w:tc>
          <w:tcPr>
            <w:tcW w:w="5979" w:type="dxa"/>
          </w:tcPr>
          <w:p w:rsidR="0009665B" w:rsidRPr="00604ECC" w:rsidRDefault="0009665B" w:rsidP="0009665B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«Умная теплица»</w:t>
            </w:r>
          </w:p>
        </w:tc>
        <w:tc>
          <w:tcPr>
            <w:tcW w:w="1596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9665B" w:rsidRPr="00604ECC" w:rsidRDefault="0009665B" w:rsidP="0009665B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E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E4211" w:rsidRDefault="00FE4211" w:rsidP="00FE42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FE4211" w:rsidRDefault="00FE4211" w:rsidP="00FE42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FE4211" w:rsidTr="007A1A02">
        <w:tc>
          <w:tcPr>
            <w:tcW w:w="5097" w:type="dxa"/>
          </w:tcPr>
          <w:p w:rsidR="00FE4211" w:rsidRPr="0058399B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58399B">
              <w:rPr>
                <w:b/>
                <w:sz w:val="24"/>
                <w:szCs w:val="24"/>
              </w:rPr>
              <w:t>Сильные стороны деятельности ОО по данному направлению:</w:t>
            </w:r>
          </w:p>
          <w:p w:rsidR="00604ECC" w:rsidRDefault="00604ECC" w:rsidP="007A1A02">
            <w:pPr>
              <w:jc w:val="both"/>
              <w:rPr>
                <w:sz w:val="24"/>
                <w:szCs w:val="24"/>
              </w:rPr>
            </w:pPr>
          </w:p>
          <w:p w:rsidR="00604ECC" w:rsidRDefault="00604ECC" w:rsidP="007A1A02">
            <w:pPr>
              <w:jc w:val="both"/>
              <w:rPr>
                <w:sz w:val="24"/>
                <w:szCs w:val="24"/>
              </w:rPr>
            </w:pPr>
            <w:r w:rsidRPr="00604ECC">
              <w:rPr>
                <w:sz w:val="24"/>
                <w:szCs w:val="24"/>
              </w:rPr>
              <w:t>Материально-техническое обеспечение МАОУ СОШ № 213 «Открытие»  позволяет реализовывать в полной мер</w:t>
            </w:r>
            <w:r>
              <w:rPr>
                <w:sz w:val="24"/>
                <w:szCs w:val="24"/>
              </w:rPr>
              <w:t xml:space="preserve">е образовательные программы для всех категорий </w:t>
            </w:r>
            <w:proofErr w:type="spellStart"/>
            <w:r>
              <w:rPr>
                <w:sz w:val="24"/>
                <w:szCs w:val="24"/>
              </w:rPr>
              <w:t>обучающихя</w:t>
            </w:r>
            <w:proofErr w:type="spellEnd"/>
          </w:p>
        </w:tc>
        <w:tc>
          <w:tcPr>
            <w:tcW w:w="5098" w:type="dxa"/>
          </w:tcPr>
          <w:p w:rsidR="00FE4211" w:rsidRPr="0058399B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58399B">
              <w:rPr>
                <w:b/>
                <w:sz w:val="24"/>
                <w:szCs w:val="24"/>
              </w:rPr>
              <w:t>Перспективы развития:</w:t>
            </w:r>
          </w:p>
          <w:p w:rsidR="00604ECC" w:rsidRDefault="00604ECC" w:rsidP="007A1A02">
            <w:pPr>
              <w:jc w:val="both"/>
              <w:rPr>
                <w:sz w:val="24"/>
                <w:szCs w:val="24"/>
              </w:rPr>
            </w:pPr>
          </w:p>
          <w:p w:rsidR="00604ECC" w:rsidRDefault="00604ECC" w:rsidP="007A1A02">
            <w:pPr>
              <w:jc w:val="both"/>
              <w:rPr>
                <w:sz w:val="24"/>
                <w:szCs w:val="24"/>
              </w:rPr>
            </w:pPr>
          </w:p>
          <w:p w:rsidR="00604ECC" w:rsidRPr="0058399B" w:rsidRDefault="00604ECC" w:rsidP="00BB64C6">
            <w:pPr>
              <w:pStyle w:val="a7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58399B">
              <w:rPr>
                <w:sz w:val="24"/>
                <w:szCs w:val="24"/>
              </w:rPr>
              <w:t>Развитие локальной сети;</w:t>
            </w:r>
          </w:p>
          <w:p w:rsidR="00604ECC" w:rsidRPr="0058399B" w:rsidRDefault="00604ECC" w:rsidP="00BB64C6">
            <w:pPr>
              <w:pStyle w:val="a7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58399B">
              <w:rPr>
                <w:sz w:val="24"/>
                <w:szCs w:val="24"/>
              </w:rPr>
              <w:t>Совершенствование образовательного пространства рекреаций</w:t>
            </w:r>
          </w:p>
        </w:tc>
      </w:tr>
      <w:tr w:rsidR="00FE4211" w:rsidTr="007A1A02">
        <w:tc>
          <w:tcPr>
            <w:tcW w:w="5097" w:type="dxa"/>
          </w:tcPr>
          <w:p w:rsidR="00FE4211" w:rsidRPr="004F17F8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4F17F8">
              <w:rPr>
                <w:b/>
                <w:sz w:val="24"/>
                <w:szCs w:val="24"/>
              </w:rPr>
              <w:t xml:space="preserve">Выявленные затруднения: </w:t>
            </w:r>
          </w:p>
          <w:p w:rsidR="00604ECC" w:rsidRDefault="00604ECC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Недостаточно эффективное использование оборудования в учебной и внеурочной деятельности</w:t>
            </w:r>
          </w:p>
          <w:p w:rsidR="00FE4211" w:rsidRDefault="00FE4211" w:rsidP="007A1A0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98" w:type="dxa"/>
          </w:tcPr>
          <w:p w:rsidR="00FE4211" w:rsidRPr="004F17F8" w:rsidRDefault="00FE4211" w:rsidP="007A1A02">
            <w:pPr>
              <w:jc w:val="both"/>
              <w:rPr>
                <w:b/>
                <w:sz w:val="24"/>
                <w:szCs w:val="24"/>
              </w:rPr>
            </w:pPr>
            <w:r w:rsidRPr="004F17F8">
              <w:rPr>
                <w:b/>
                <w:sz w:val="24"/>
                <w:szCs w:val="24"/>
              </w:rPr>
              <w:t>Способы их решения:</w:t>
            </w:r>
          </w:p>
          <w:p w:rsidR="00604ECC" w:rsidRDefault="00604ECC" w:rsidP="007A1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квалификации педагогов</w:t>
            </w:r>
            <w:r w:rsidR="004F17F8">
              <w:rPr>
                <w:sz w:val="24"/>
                <w:szCs w:val="24"/>
              </w:rPr>
              <w:t>, организация техподдержки</w:t>
            </w:r>
          </w:p>
        </w:tc>
      </w:tr>
      <w:tr w:rsidR="00FE4211" w:rsidTr="007A1A02">
        <w:tc>
          <w:tcPr>
            <w:tcW w:w="10195" w:type="dxa"/>
            <w:gridSpan w:val="2"/>
          </w:tcPr>
          <w:p w:rsidR="00FE4211" w:rsidRPr="004F17F8" w:rsidRDefault="00FE4211" w:rsidP="007A1A02">
            <w:pPr>
              <w:jc w:val="center"/>
              <w:rPr>
                <w:b/>
                <w:sz w:val="24"/>
                <w:szCs w:val="24"/>
              </w:rPr>
            </w:pPr>
            <w:r w:rsidRPr="004F17F8">
              <w:rPr>
                <w:b/>
                <w:sz w:val="24"/>
                <w:szCs w:val="24"/>
              </w:rPr>
              <w:t>Приоритетные задачи на следующий год:</w:t>
            </w:r>
          </w:p>
          <w:p w:rsidR="00604ECC" w:rsidRDefault="00604ECC" w:rsidP="007A1A02">
            <w:pPr>
              <w:jc w:val="center"/>
              <w:rPr>
                <w:sz w:val="24"/>
                <w:szCs w:val="24"/>
              </w:rPr>
            </w:pPr>
          </w:p>
          <w:p w:rsidR="00FE4211" w:rsidRDefault="00604ECC" w:rsidP="007A1A02">
            <w:p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 xml:space="preserve">Развитие МТБ в соответствии с требованиями регионального проекта «Цифровая образовательная </w:t>
            </w:r>
            <w:r w:rsidR="00B813BF" w:rsidRPr="00186699">
              <w:rPr>
                <w:sz w:val="24"/>
                <w:szCs w:val="24"/>
              </w:rPr>
              <w:t>среда» в</w:t>
            </w:r>
            <w:r w:rsidRPr="00186699">
              <w:rPr>
                <w:sz w:val="24"/>
                <w:szCs w:val="24"/>
              </w:rPr>
              <w:t xml:space="preserve"> рамках соответствующего нацпроекта</w:t>
            </w:r>
          </w:p>
          <w:p w:rsidR="00B813BF" w:rsidRDefault="00B813BF" w:rsidP="007A1A02">
            <w:pPr>
              <w:jc w:val="both"/>
              <w:rPr>
                <w:sz w:val="24"/>
                <w:szCs w:val="24"/>
              </w:rPr>
            </w:pPr>
          </w:p>
        </w:tc>
      </w:tr>
    </w:tbl>
    <w:p w:rsidR="00604ECC" w:rsidRDefault="00604ECC" w:rsidP="00604ECC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04ECC" w:rsidRDefault="00604ECC" w:rsidP="00604ECC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11FFB" w:rsidRDefault="00CC5417" w:rsidP="00C26D1C">
      <w:pPr>
        <w:pStyle w:val="a7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функционирования</w:t>
      </w:r>
      <w:r w:rsidR="00311FFB" w:rsidRPr="000007B6">
        <w:rPr>
          <w:rFonts w:ascii="Times New Roman" w:hAnsi="Times New Roman" w:cs="Times New Roman"/>
          <w:b/>
          <w:sz w:val="28"/>
          <w:szCs w:val="28"/>
        </w:rPr>
        <w:t xml:space="preserve"> ВСОКО</w:t>
      </w:r>
    </w:p>
    <w:p w:rsidR="00554AD1" w:rsidRPr="0003744A" w:rsidRDefault="00554AD1" w:rsidP="003731A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утверждено Положение о внутренней системе оценки качества образования (Приказ 103-од от 01.09.2017).  Контроль реализации ВСОКО осуществляется посредством циклограммы ВСОКО (Приложение 9)</w:t>
      </w:r>
      <w:r w:rsidR="003731A6" w:rsidRPr="000374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1FFB" w:rsidRPr="0003744A" w:rsidRDefault="00311FF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100"/>
        <w:tblW w:w="10093" w:type="dxa"/>
        <w:tblInd w:w="108" w:type="dxa"/>
        <w:tblLook w:val="04A0" w:firstRow="1" w:lastRow="0" w:firstColumn="1" w:lastColumn="0" w:noHBand="0" w:noVBand="1"/>
      </w:tblPr>
      <w:tblGrid>
        <w:gridCol w:w="3431"/>
        <w:gridCol w:w="6662"/>
      </w:tblGrid>
      <w:tr w:rsidR="00CC5417" w:rsidRPr="00CC5417" w:rsidTr="003731A6">
        <w:tc>
          <w:tcPr>
            <w:tcW w:w="3431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Функционирование ВСОКО</w:t>
            </w:r>
          </w:p>
        </w:tc>
        <w:tc>
          <w:tcPr>
            <w:tcW w:w="6662" w:type="dxa"/>
          </w:tcPr>
          <w:p w:rsidR="00CC5417" w:rsidRPr="00CC5417" w:rsidRDefault="00CC5417" w:rsidP="00CC54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 по ОО</w:t>
            </w:r>
          </w:p>
        </w:tc>
      </w:tr>
      <w:tr w:rsidR="00CC5417" w:rsidRPr="00CC5417" w:rsidTr="003731A6">
        <w:tc>
          <w:tcPr>
            <w:tcW w:w="3431" w:type="dxa"/>
          </w:tcPr>
          <w:p w:rsidR="00CC5417" w:rsidRPr="00CC5417" w:rsidRDefault="00CC5417" w:rsidP="00CC54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структура ВСОКО в ОО</w:t>
            </w:r>
          </w:p>
        </w:tc>
        <w:tc>
          <w:tcPr>
            <w:tcW w:w="6662" w:type="dxa"/>
          </w:tcPr>
          <w:p w:rsidR="00CC5417" w:rsidRPr="008C2717" w:rsidRDefault="002E45E1" w:rsidP="00554AD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структура ВСОКО Школы включает администрацию Школы, педагогический Совет, Управляющий совет Школы, Наблюдательный совет Школы, творческие группы, экспертные группы.</w:t>
            </w:r>
          </w:p>
        </w:tc>
      </w:tr>
      <w:tr w:rsidR="00CC5417" w:rsidRPr="00CC5417" w:rsidTr="003731A6">
        <w:tc>
          <w:tcPr>
            <w:tcW w:w="3431" w:type="dxa"/>
          </w:tcPr>
          <w:p w:rsidR="00CC5417" w:rsidRPr="00CC5417" w:rsidRDefault="00CC5417" w:rsidP="00CC54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ВСОКО и их реализация за отчетный период</w:t>
            </w:r>
          </w:p>
        </w:tc>
        <w:tc>
          <w:tcPr>
            <w:tcW w:w="6662" w:type="dxa"/>
          </w:tcPr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b/>
                <w:sz w:val="24"/>
              </w:rPr>
              <w:t>Цель</w:t>
            </w:r>
            <w:r w:rsidRPr="002E45E1">
              <w:rPr>
                <w:rFonts w:ascii="Times New Roman" w:hAnsi="Times New Roman"/>
                <w:sz w:val="24"/>
              </w:rPr>
              <w:t xml:space="preserve"> - получение объективной информации о состоянии качества образования, тенденциях его развития и причинах, влияющих на его уровень.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b/>
                <w:sz w:val="24"/>
              </w:rPr>
              <w:lastRenderedPageBreak/>
              <w:t>Задачи</w:t>
            </w:r>
            <w:r w:rsidRPr="002E45E1">
              <w:rPr>
                <w:rFonts w:ascii="Times New Roman" w:hAnsi="Times New Roman"/>
                <w:sz w:val="24"/>
              </w:rPr>
              <w:t>: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формирование единого понимания критериев качества образования и подходов к его измерению;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информационное, аналитическое и экспертное обеспечение мониторинга школьной системы образования;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разработка единой информационно-технологической базы системы оценки качества образования;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решений;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изучение и самооценка состояния развития образования в Школе с прогностической целью определения возможного рейтинга Школы по результатам государственной аккредитации;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формирование ресурсной базы и обеспечение функционирования школьной образовательной статистики и мониторинга качества образования;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выявление факторов, влияющих на образовательные результаты;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повышение квалификации педагогических работников по вопросам, касающимся требований к лицензированию и аккредитации Школы, аттестации педагогов, индивидуальных достижений обучающихся.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>- определение рейтинга педагогов и стимулирующей надбавки к заработной плате за высокое качество обучения и воспитания;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>- 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образования;</w:t>
            </w:r>
          </w:p>
          <w:p w:rsidR="00CC5417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стимулирование инновационных процессов к поддержанию и постоянному повышению качества и конкурентоспособности. </w:t>
            </w:r>
          </w:p>
          <w:p w:rsidR="002E45E1" w:rsidRPr="002E45E1" w:rsidRDefault="002E45E1" w:rsidP="002E45E1">
            <w:pPr>
              <w:pStyle w:val="a3"/>
              <w:rPr>
                <w:rFonts w:ascii="Times New Roman" w:hAnsi="Times New Roman"/>
                <w:b/>
              </w:rPr>
            </w:pPr>
            <w:r w:rsidRPr="002E45E1">
              <w:rPr>
                <w:rFonts w:ascii="Times New Roman" w:hAnsi="Times New Roman"/>
                <w:b/>
              </w:rPr>
              <w:t xml:space="preserve">Оценка качества образования </w:t>
            </w:r>
            <w:r w:rsidR="003731A6">
              <w:rPr>
                <w:rFonts w:ascii="Times New Roman" w:hAnsi="Times New Roman"/>
                <w:b/>
              </w:rPr>
              <w:t>в 2019 году осуществлялась</w:t>
            </w:r>
            <w:r w:rsidRPr="002E45E1">
              <w:rPr>
                <w:rFonts w:ascii="Times New Roman" w:hAnsi="Times New Roman"/>
                <w:b/>
              </w:rPr>
              <w:t xml:space="preserve"> посредством: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системы внутреннего контроля;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общественной экспертизы качества образования, которая организуется силами общественных организаций и объединений, родителей учащихся;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2E45E1">
              <w:rPr>
                <w:rFonts w:ascii="Times New Roman" w:hAnsi="Times New Roman"/>
                <w:sz w:val="24"/>
              </w:rPr>
              <w:t xml:space="preserve">- профессиональной экспертизы качества образования, организуемой профессиональным образовательным сообществом (внешний аудит). </w:t>
            </w:r>
          </w:p>
          <w:p w:rsidR="002E45E1" w:rsidRPr="002E45E1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C5417" w:rsidRPr="00CC5417" w:rsidTr="003731A6">
        <w:tc>
          <w:tcPr>
            <w:tcW w:w="3431" w:type="dxa"/>
          </w:tcPr>
          <w:p w:rsidR="00CC5417" w:rsidRPr="00CC5417" w:rsidRDefault="00CC5417" w:rsidP="00CC54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плана работы ОО по обеспечению функционирования ВСОКО</w:t>
            </w:r>
          </w:p>
        </w:tc>
        <w:tc>
          <w:tcPr>
            <w:tcW w:w="6662" w:type="dxa"/>
          </w:tcPr>
          <w:p w:rsidR="00CC5417" w:rsidRPr="00CC5417" w:rsidRDefault="004F17F8" w:rsidP="00CC54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 в полном объеме</w:t>
            </w:r>
          </w:p>
        </w:tc>
      </w:tr>
      <w:tr w:rsidR="00CC5417" w:rsidRPr="00CC5417" w:rsidTr="003731A6">
        <w:tc>
          <w:tcPr>
            <w:tcW w:w="3431" w:type="dxa"/>
          </w:tcPr>
          <w:p w:rsidR="00CC5417" w:rsidRPr="00CC5417" w:rsidRDefault="00CC5417" w:rsidP="00CC541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внешней оценки качества общеобразовательной деятельности (в том числе анализ результатов анкетирования по удовлетворенности качеством </w:t>
            </w:r>
            <w:r w:rsidRPr="00CC5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образовательной деятельности организации и иных социологических опросов)</w:t>
            </w:r>
          </w:p>
        </w:tc>
        <w:tc>
          <w:tcPr>
            <w:tcW w:w="6662" w:type="dxa"/>
          </w:tcPr>
          <w:p w:rsidR="00CC5417" w:rsidRDefault="0009665B" w:rsidP="00CC54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 2020</w:t>
            </w:r>
            <w:r w:rsidR="004F1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– опрос родителей/законных представителей;</w:t>
            </w:r>
          </w:p>
          <w:p w:rsidR="004F17F8" w:rsidRDefault="004F17F8" w:rsidP="004F17F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 2019г. - Независимая оценка качества условий осуществления образовательной деятельности (</w:t>
            </w:r>
            <w: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ценка проведена о</w:t>
            </w:r>
            <w:r w:rsidRPr="004F1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бщественный совет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4F1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проведению независимой оценки качества условий осуществления образовательной деятельности организациями при министерстве образования Новосибирской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4F17F8" w:rsidRDefault="004F17F8" w:rsidP="004F17F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Средневзвешенный результат – 85, 72 (отлично)</w:t>
            </w:r>
          </w:p>
          <w:p w:rsidR="004F17F8" w:rsidRPr="00126C48" w:rsidRDefault="004F17F8" w:rsidP="00126C48">
            <w:pPr>
              <w:pStyle w:val="a3"/>
              <w:jc w:val="both"/>
              <w:rPr>
                <w:rFonts w:ascii="Times New Roman" w:eastAsiaTheme="minorHAnsi" w:hAnsi="Times New Roman"/>
                <w:lang w:eastAsia="en-US"/>
              </w:rPr>
            </w:pPr>
            <w:r w:rsidRPr="00126C48">
              <w:rPr>
                <w:rFonts w:ascii="Times New Roman" w:hAnsi="Times New Roman"/>
                <w:sz w:val="24"/>
              </w:rPr>
              <w:t>Результаты</w:t>
            </w:r>
            <w:r w:rsidR="00126C48" w:rsidRPr="00126C48">
              <w:rPr>
                <w:rFonts w:ascii="Times New Roman" w:hAnsi="Times New Roman"/>
                <w:sz w:val="24"/>
              </w:rPr>
              <w:t xml:space="preserve"> Независимой оценки -</w:t>
            </w:r>
            <w:hyperlink r:id="rId36" w:history="1">
              <w:r w:rsidRPr="00126C48">
                <w:rPr>
                  <w:rStyle w:val="af9"/>
                  <w:rFonts w:ascii="Times New Roman" w:hAnsi="Times New Roman"/>
                  <w:sz w:val="24"/>
                </w:rPr>
                <w:t>https://bus.gov.ru/pub/info-card/1194567?activeTab=3</w:t>
              </w:r>
            </w:hyperlink>
            <w:r w:rsidRPr="00126C48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CC5417" w:rsidRPr="00CC5417" w:rsidTr="003731A6">
        <w:tc>
          <w:tcPr>
            <w:tcW w:w="3431" w:type="dxa"/>
          </w:tcPr>
          <w:p w:rsidR="00CC5417" w:rsidRPr="00CC5417" w:rsidRDefault="00CC5417" w:rsidP="00CC541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Изменение качества образования в ОО за отчетный период </w:t>
            </w:r>
          </w:p>
        </w:tc>
        <w:tc>
          <w:tcPr>
            <w:tcW w:w="6662" w:type="dxa"/>
          </w:tcPr>
          <w:p w:rsidR="00126C48" w:rsidRDefault="0009665B" w:rsidP="00126C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и в 2019 году</w:t>
            </w:r>
            <w:r w:rsid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наблюдается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тенденция </w:t>
            </w:r>
            <w:r w:rsid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стабильность:</w:t>
            </w:r>
          </w:p>
          <w:p w:rsidR="00CC5417" w:rsidRPr="00126C48" w:rsidRDefault="00126C48" w:rsidP="000966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F1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итогам о</w:t>
            </w:r>
            <w:r w:rsidR="00096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ценки качества образования в 2020</w:t>
            </w:r>
            <w:r w:rsidRPr="004F1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выявлено, что предметные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личностные </w:t>
            </w:r>
            <w:r w:rsidRPr="004F1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соответствуют среднему уровню, сформированност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 ниже средней. </w:t>
            </w:r>
          </w:p>
        </w:tc>
      </w:tr>
      <w:tr w:rsidR="00CC5417" w:rsidRPr="00CC5417" w:rsidTr="003731A6">
        <w:tc>
          <w:tcPr>
            <w:tcW w:w="3431" w:type="dxa"/>
          </w:tcPr>
          <w:p w:rsidR="00CC5417" w:rsidRPr="00CC5417" w:rsidRDefault="00CC5417" w:rsidP="00CC54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управленческие решения, принятые на основании результатов ВСОКО, обеспечивающих повышение качества образования в ОО</w:t>
            </w:r>
          </w:p>
        </w:tc>
        <w:tc>
          <w:tcPr>
            <w:tcW w:w="6662" w:type="dxa"/>
          </w:tcPr>
          <w:p w:rsidR="00CC5417" w:rsidRPr="00126C48" w:rsidRDefault="00126C48" w:rsidP="00BB64C6">
            <w:pPr>
              <w:pStyle w:val="a7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технологии организации мониторинга предметных, </w:t>
            </w:r>
            <w:proofErr w:type="spellStart"/>
            <w:r w:rsidRP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личностных результатов;</w:t>
            </w:r>
          </w:p>
          <w:p w:rsidR="00126C48" w:rsidRDefault="00126C48" w:rsidP="00BB64C6">
            <w:pPr>
              <w:pStyle w:val="a7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</w:t>
            </w:r>
            <w:r w:rsidR="00732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педагогических советов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732754" w:rsidRPr="00732754" w:rsidRDefault="00732754" w:rsidP="0073275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32754">
              <w:rPr>
                <w:rFonts w:ascii="Times New Roman" w:hAnsi="Times New Roman" w:cs="Times New Roman"/>
                <w:sz w:val="24"/>
                <w:szCs w:val="28"/>
              </w:rPr>
              <w:t>«Профессиональный стандарт «Педагог»: трудовые функции в работе с одаренными детьми» (январь, 2019г.);</w:t>
            </w:r>
          </w:p>
          <w:p w:rsidR="00732754" w:rsidRPr="00732754" w:rsidRDefault="00732754" w:rsidP="0073275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32754">
              <w:rPr>
                <w:rFonts w:ascii="Times New Roman" w:hAnsi="Times New Roman" w:cs="Times New Roman"/>
                <w:sz w:val="24"/>
                <w:szCs w:val="28"/>
              </w:rPr>
              <w:t>«Профессиональный стандарт «Педагог»: трудовые функции в работе с детьми, испытывающими трудности в учении» (март 2019 г.);</w:t>
            </w:r>
          </w:p>
          <w:p w:rsidR="00126C48" w:rsidRPr="00126C48" w:rsidRDefault="00126C48" w:rsidP="0073275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60"/>
              </w:rPr>
            </w:pPr>
            <w:r w:rsidRPr="00126C48">
              <w:rPr>
                <w:rFonts w:ascii="Times New Roman" w:hAnsi="Times New Roman" w:cs="Times New Roman"/>
                <w:sz w:val="24"/>
                <w:szCs w:val="60"/>
              </w:rPr>
              <w:t>«Качество образования как стратегический ориентир реализации Программы развития МАОУ СОШ № 213 «Открытие»</w:t>
            </w:r>
            <w:r>
              <w:rPr>
                <w:rFonts w:ascii="Times New Roman" w:hAnsi="Times New Roman" w:cs="Times New Roman"/>
                <w:sz w:val="24"/>
                <w:szCs w:val="60"/>
              </w:rPr>
              <w:t xml:space="preserve"> (август 2019 года);</w:t>
            </w:r>
          </w:p>
          <w:p w:rsidR="00732754" w:rsidRDefault="00732754" w:rsidP="00126C48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126C48" w:rsidRPr="00126C48" w:rsidRDefault="00732754" w:rsidP="0073275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2754">
              <w:rPr>
                <w:rFonts w:ascii="Times New Roman" w:hAnsi="Times New Roman" w:cs="Times New Roman"/>
              </w:rPr>
              <w:t>«Результаты деятельности педагогического коллектива в I четверти в ракурсе критериев качества образования»</w:t>
            </w:r>
            <w:r w:rsid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(ноябрь 2019 года)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26C48" w:rsidRPr="00126C48" w:rsidRDefault="00126C48" w:rsidP="00BB64C6">
            <w:pPr>
              <w:pStyle w:val="a7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методического совещания по теме «Индивидуальный проект как инструмент мониторинга </w:t>
            </w:r>
            <w:proofErr w:type="spellStart"/>
            <w:r w:rsidRP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126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личностных результатов обучающихся»</w:t>
            </w:r>
          </w:p>
        </w:tc>
      </w:tr>
    </w:tbl>
    <w:p w:rsidR="008C2717" w:rsidRPr="0003744A" w:rsidRDefault="0009665B" w:rsidP="008C2717">
      <w:pPr>
        <w:pStyle w:val="a3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Функционирование ВСОКО в 2020</w:t>
      </w:r>
      <w:r w:rsidR="008C2717" w:rsidRPr="0003744A">
        <w:rPr>
          <w:rFonts w:ascii="Times New Roman" w:hAnsi="Times New Roman"/>
          <w:sz w:val="24"/>
        </w:rPr>
        <w:t xml:space="preserve"> году осуществлялось посредством следующих процедур: 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>-ГИА;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>- ВПР;</w:t>
      </w:r>
    </w:p>
    <w:p w:rsidR="008C2717" w:rsidRPr="0003744A" w:rsidRDefault="0009665B" w:rsidP="008C2717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-региональный мониторинг качества</w:t>
      </w:r>
      <w:r w:rsidR="008C2717" w:rsidRPr="0003744A">
        <w:rPr>
          <w:rFonts w:ascii="Times New Roman" w:hAnsi="Times New Roman"/>
          <w:sz w:val="24"/>
        </w:rPr>
        <w:t>;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- контрольно-инспекционной деятельности; 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- аттестации педагогических и руководящих работников; 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- мониторинговых исследований по следующим направлениям: 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1) качество образования обучающихся, в </w:t>
      </w:r>
      <w:proofErr w:type="spellStart"/>
      <w:r w:rsidRPr="0003744A">
        <w:rPr>
          <w:rFonts w:ascii="Times New Roman" w:hAnsi="Times New Roman"/>
          <w:sz w:val="24"/>
        </w:rPr>
        <w:t>т.ч</w:t>
      </w:r>
      <w:proofErr w:type="spellEnd"/>
      <w:r w:rsidRPr="0003744A">
        <w:rPr>
          <w:rFonts w:ascii="Times New Roman" w:hAnsi="Times New Roman"/>
          <w:sz w:val="24"/>
        </w:rPr>
        <w:t xml:space="preserve">. функциональной грамотности учащихся; 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2) здоровье обучающихся; 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3) оценка результатов деятельности системы образования и условий осуществления образовательной деятельности: 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- рейтинг Школы на основе НОКО; 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- социологические опросы участников образовательного процесса (ГЦРО); 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- диагностики достижения обучающимися предметных, </w:t>
      </w:r>
      <w:proofErr w:type="spellStart"/>
      <w:r w:rsidRPr="0003744A">
        <w:rPr>
          <w:rFonts w:ascii="Times New Roman" w:hAnsi="Times New Roman"/>
          <w:sz w:val="24"/>
        </w:rPr>
        <w:t>метапредметных</w:t>
      </w:r>
      <w:proofErr w:type="spellEnd"/>
      <w:r w:rsidRPr="0003744A">
        <w:rPr>
          <w:rFonts w:ascii="Times New Roman" w:hAnsi="Times New Roman"/>
          <w:sz w:val="24"/>
        </w:rPr>
        <w:t>, личностных результатов (ФГОС);</w:t>
      </w:r>
    </w:p>
    <w:p w:rsidR="008C2717" w:rsidRPr="0003744A" w:rsidRDefault="008C2717" w:rsidP="008C2717">
      <w:pPr>
        <w:pStyle w:val="a3"/>
        <w:jc w:val="both"/>
        <w:rPr>
          <w:rFonts w:ascii="Times New Roman" w:hAnsi="Times New Roman"/>
          <w:sz w:val="24"/>
        </w:rPr>
      </w:pPr>
      <w:r w:rsidRPr="0003744A">
        <w:rPr>
          <w:rFonts w:ascii="Times New Roman" w:hAnsi="Times New Roman"/>
          <w:sz w:val="24"/>
        </w:rPr>
        <w:t xml:space="preserve">- контроль и надзор за соблюдением законодательства. </w:t>
      </w:r>
    </w:p>
    <w:p w:rsidR="008C2717" w:rsidRPr="0003744A" w:rsidRDefault="008C2717" w:rsidP="008C27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52EBA" w:rsidRPr="0003744A" w:rsidRDefault="00952EBA" w:rsidP="00952E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03744A">
        <w:rPr>
          <w:rFonts w:ascii="Times New Roman" w:hAnsi="Times New Roman" w:cs="Times New Roman"/>
          <w:sz w:val="24"/>
          <w:szCs w:val="28"/>
        </w:rPr>
        <w:t xml:space="preserve">В </w:t>
      </w:r>
      <w:r w:rsidR="0009665B">
        <w:rPr>
          <w:rFonts w:ascii="Times New Roman" w:hAnsi="Times New Roman" w:cs="Times New Roman"/>
          <w:sz w:val="24"/>
          <w:szCs w:val="28"/>
        </w:rPr>
        <w:t xml:space="preserve">сентябре 2020 </w:t>
      </w:r>
      <w:r w:rsidRPr="0003744A">
        <w:rPr>
          <w:rFonts w:ascii="Times New Roman" w:hAnsi="Times New Roman" w:cs="Times New Roman"/>
          <w:sz w:val="24"/>
          <w:szCs w:val="28"/>
        </w:rPr>
        <w:t>года проведено анкетирование родителей/</w:t>
      </w:r>
      <w:r w:rsidR="00B813BF" w:rsidRPr="0003744A">
        <w:rPr>
          <w:rFonts w:ascii="Times New Roman" w:hAnsi="Times New Roman" w:cs="Times New Roman"/>
          <w:sz w:val="24"/>
          <w:szCs w:val="28"/>
        </w:rPr>
        <w:t>законных представителей,</w:t>
      </w:r>
      <w:r w:rsidRPr="0003744A">
        <w:rPr>
          <w:rFonts w:ascii="Times New Roman" w:hAnsi="Times New Roman" w:cs="Times New Roman"/>
          <w:sz w:val="24"/>
          <w:szCs w:val="28"/>
        </w:rPr>
        <w:t xml:space="preserve"> обучающихся о качестве образования в школе. Всего приняли участие в анкетировании 171 человек. Выборка участников анкетирования осуществлена путем привлечения родителей/законных представителей от всех уровней образования.  </w:t>
      </w:r>
    </w:p>
    <w:p w:rsidR="00952EBA" w:rsidRPr="0003744A" w:rsidRDefault="00952EBA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52EBA" w:rsidRDefault="00952EBA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52EBA">
        <w:rPr>
          <w:rFonts w:ascii="Times New Roman" w:hAnsi="Times New Roman" w:cs="Times New Roman"/>
          <w:b/>
          <w:sz w:val="28"/>
        </w:rPr>
        <w:lastRenderedPageBreak/>
        <w:t>Результаты анкетирования родителей о качестве образования в школе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311FFB" w:rsidRDefault="00952EBA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EB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E634F4" wp14:editId="332BCE49">
            <wp:extent cx="5381625" cy="226171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-501" t="5280" b="11221"/>
                    <a:stretch/>
                  </pic:blipFill>
                  <pic:spPr bwMode="auto">
                    <a:xfrm>
                      <a:off x="0" y="0"/>
                      <a:ext cx="5396190" cy="226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BA" w:rsidRPr="0003744A" w:rsidRDefault="00952EBA" w:rsidP="00952E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03744A">
        <w:rPr>
          <w:rFonts w:ascii="Times New Roman" w:hAnsi="Times New Roman" w:cs="Times New Roman"/>
          <w:sz w:val="24"/>
          <w:szCs w:val="28"/>
        </w:rPr>
        <w:t>Результаты анкетирования демонстрируют в целом положительную оценку качества образования в МАОУ СОШ № 213 «Открытие», активность родителей на уровне внесения предложений по совершенствованию об</w:t>
      </w:r>
      <w:r w:rsidR="002E45E1" w:rsidRPr="0003744A">
        <w:rPr>
          <w:rFonts w:ascii="Times New Roman" w:hAnsi="Times New Roman" w:cs="Times New Roman"/>
          <w:sz w:val="24"/>
          <w:szCs w:val="28"/>
        </w:rPr>
        <w:t>разовательного процесса в школе.</w:t>
      </w:r>
    </w:p>
    <w:p w:rsidR="00FE4211" w:rsidRDefault="00FE4211" w:rsidP="00CC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FE4211" w:rsidTr="00FE4211">
        <w:tc>
          <w:tcPr>
            <w:tcW w:w="5097" w:type="dxa"/>
          </w:tcPr>
          <w:p w:rsidR="00FE4211" w:rsidRPr="008C2717" w:rsidRDefault="00FE4211" w:rsidP="00CC5417">
            <w:pPr>
              <w:jc w:val="both"/>
              <w:rPr>
                <w:b/>
                <w:sz w:val="24"/>
                <w:szCs w:val="24"/>
              </w:rPr>
            </w:pPr>
            <w:r w:rsidRPr="008C2717">
              <w:rPr>
                <w:b/>
                <w:sz w:val="24"/>
                <w:szCs w:val="24"/>
              </w:rPr>
              <w:t>Сильные стороны деятельности ОО по данному направлению:</w:t>
            </w:r>
          </w:p>
          <w:p w:rsidR="002E45E1" w:rsidRPr="008C2717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8C2717">
              <w:rPr>
                <w:rFonts w:ascii="Times New Roman" w:hAnsi="Times New Roman"/>
                <w:sz w:val="24"/>
              </w:rPr>
              <w:t xml:space="preserve">Согласованная работа всех организационных структур </w:t>
            </w:r>
            <w:r w:rsidR="008C2717" w:rsidRPr="008C2717">
              <w:rPr>
                <w:rFonts w:ascii="Times New Roman" w:hAnsi="Times New Roman"/>
                <w:sz w:val="24"/>
              </w:rPr>
              <w:t>В</w:t>
            </w:r>
            <w:r w:rsidRPr="008C2717">
              <w:rPr>
                <w:rFonts w:ascii="Times New Roman" w:hAnsi="Times New Roman"/>
                <w:sz w:val="24"/>
              </w:rPr>
              <w:t xml:space="preserve">СОКО позволяет обеспечить необходимый стандарт качества образования, соотносимый: </w:t>
            </w:r>
          </w:p>
          <w:p w:rsidR="002E45E1" w:rsidRPr="008C2717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8C2717">
              <w:rPr>
                <w:rFonts w:ascii="Times New Roman" w:hAnsi="Times New Roman"/>
                <w:sz w:val="24"/>
              </w:rPr>
              <w:t xml:space="preserve">- с общероссийскими и региональными тенденциями развития образования; </w:t>
            </w:r>
          </w:p>
          <w:p w:rsidR="002E45E1" w:rsidRPr="008C2717" w:rsidRDefault="002E45E1" w:rsidP="002E45E1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8C2717">
              <w:rPr>
                <w:rFonts w:ascii="Times New Roman" w:hAnsi="Times New Roman"/>
                <w:sz w:val="24"/>
              </w:rPr>
              <w:t xml:space="preserve">- с общероссийскими </w:t>
            </w:r>
            <w:r w:rsidR="003731A6" w:rsidRPr="008C2717">
              <w:rPr>
                <w:rFonts w:ascii="Times New Roman" w:hAnsi="Times New Roman"/>
                <w:sz w:val="24"/>
              </w:rPr>
              <w:t>стандартами образования</w:t>
            </w:r>
            <w:r w:rsidRPr="008C2717">
              <w:rPr>
                <w:rFonts w:ascii="Times New Roman" w:hAnsi="Times New Roman"/>
                <w:sz w:val="24"/>
              </w:rPr>
              <w:t xml:space="preserve">; </w:t>
            </w:r>
          </w:p>
          <w:p w:rsidR="00FE4211" w:rsidRPr="008C2717" w:rsidRDefault="002E45E1" w:rsidP="008C2717">
            <w:pPr>
              <w:pStyle w:val="a3"/>
              <w:jc w:val="both"/>
              <w:rPr>
                <w:rFonts w:ascii="Times New Roman" w:hAnsi="Times New Roman"/>
              </w:rPr>
            </w:pPr>
            <w:r w:rsidRPr="008C2717">
              <w:rPr>
                <w:rFonts w:ascii="Times New Roman" w:hAnsi="Times New Roman"/>
                <w:sz w:val="24"/>
              </w:rPr>
              <w:t xml:space="preserve">- с общероссийскими и региональными процедурами, инструментами, индикаторами, средствами контроля качества образования. </w:t>
            </w:r>
          </w:p>
        </w:tc>
        <w:tc>
          <w:tcPr>
            <w:tcW w:w="5098" w:type="dxa"/>
          </w:tcPr>
          <w:p w:rsidR="00FE4211" w:rsidRDefault="00FE4211" w:rsidP="00CC5417">
            <w:pPr>
              <w:jc w:val="both"/>
              <w:rPr>
                <w:b/>
                <w:sz w:val="24"/>
                <w:szCs w:val="24"/>
              </w:rPr>
            </w:pPr>
            <w:r w:rsidRPr="008C2717">
              <w:rPr>
                <w:b/>
                <w:sz w:val="24"/>
                <w:szCs w:val="24"/>
              </w:rPr>
              <w:t>Перспективы развития:</w:t>
            </w:r>
          </w:p>
          <w:p w:rsidR="008C2717" w:rsidRDefault="008C2717" w:rsidP="008C2717">
            <w:pPr>
              <w:jc w:val="both"/>
              <w:rPr>
                <w:sz w:val="26"/>
                <w:szCs w:val="26"/>
              </w:rPr>
            </w:pPr>
          </w:p>
          <w:p w:rsidR="008C2717" w:rsidRPr="008C2717" w:rsidRDefault="008C2717" w:rsidP="008C2717">
            <w:pPr>
              <w:jc w:val="both"/>
              <w:rPr>
                <w:b/>
                <w:sz w:val="24"/>
                <w:szCs w:val="24"/>
              </w:rPr>
            </w:pPr>
            <w:r w:rsidRPr="008C2717">
              <w:rPr>
                <w:sz w:val="24"/>
                <w:szCs w:val="26"/>
              </w:rPr>
              <w:t>Информирование внешних пользователей, родителей/законных представителей  информацией о состоянии и развитии образования в МАОУ СОШ № 213 «Открытие» в целях устранения необъективности в ходе независимой оценки качества</w:t>
            </w:r>
          </w:p>
        </w:tc>
      </w:tr>
      <w:tr w:rsidR="00FE4211" w:rsidTr="007A1A02">
        <w:tc>
          <w:tcPr>
            <w:tcW w:w="5097" w:type="dxa"/>
          </w:tcPr>
          <w:p w:rsidR="00FE4211" w:rsidRPr="008C2717" w:rsidRDefault="00FE4211" w:rsidP="00FE4211">
            <w:pPr>
              <w:jc w:val="both"/>
              <w:rPr>
                <w:b/>
                <w:sz w:val="24"/>
                <w:szCs w:val="24"/>
              </w:rPr>
            </w:pPr>
            <w:r w:rsidRPr="008C2717">
              <w:rPr>
                <w:b/>
                <w:sz w:val="24"/>
                <w:szCs w:val="24"/>
              </w:rPr>
              <w:t xml:space="preserve">Выявленные затруднения: </w:t>
            </w:r>
          </w:p>
          <w:p w:rsidR="008C2717" w:rsidRDefault="008C2717" w:rsidP="008C271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системы</w:t>
            </w:r>
            <w:r w:rsidRPr="008C271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управления школой </w:t>
            </w:r>
            <w:r w:rsidRPr="008C2717">
              <w:rPr>
                <w:sz w:val="24"/>
                <w:szCs w:val="24"/>
              </w:rPr>
              <w:t>различных уровней аналитической информацией и вариантами управленческих решений</w:t>
            </w:r>
          </w:p>
          <w:p w:rsidR="00FE4211" w:rsidRDefault="00FE4211" w:rsidP="008C27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98" w:type="dxa"/>
          </w:tcPr>
          <w:p w:rsidR="008C2717" w:rsidRPr="008C2717" w:rsidRDefault="00FE4211" w:rsidP="008C2717">
            <w:pPr>
              <w:jc w:val="both"/>
              <w:rPr>
                <w:b/>
                <w:sz w:val="24"/>
                <w:szCs w:val="24"/>
              </w:rPr>
            </w:pPr>
            <w:r w:rsidRPr="008C2717">
              <w:rPr>
                <w:b/>
                <w:sz w:val="24"/>
                <w:szCs w:val="24"/>
              </w:rPr>
              <w:t>Способы их решения:</w:t>
            </w:r>
            <w:r w:rsidR="008C2717" w:rsidRPr="008C2717">
              <w:rPr>
                <w:b/>
                <w:sz w:val="24"/>
                <w:szCs w:val="24"/>
              </w:rPr>
              <w:t xml:space="preserve"> </w:t>
            </w:r>
          </w:p>
          <w:p w:rsidR="008C2717" w:rsidRDefault="008C2717" w:rsidP="008C271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электронного хранилища аналитической информации с правом просмотра для представителей организационной структуры ВСОКО</w:t>
            </w:r>
          </w:p>
          <w:p w:rsidR="00FE4211" w:rsidRDefault="00FE4211" w:rsidP="008C2717">
            <w:pPr>
              <w:jc w:val="both"/>
              <w:rPr>
                <w:sz w:val="24"/>
                <w:szCs w:val="24"/>
              </w:rPr>
            </w:pPr>
          </w:p>
        </w:tc>
      </w:tr>
      <w:tr w:rsidR="00FE4211" w:rsidTr="007A1A02">
        <w:tc>
          <w:tcPr>
            <w:tcW w:w="10195" w:type="dxa"/>
            <w:gridSpan w:val="2"/>
          </w:tcPr>
          <w:p w:rsidR="00FE4211" w:rsidRPr="004F17F8" w:rsidRDefault="00FE4211" w:rsidP="00FE4211">
            <w:pPr>
              <w:jc w:val="center"/>
              <w:rPr>
                <w:b/>
                <w:sz w:val="24"/>
                <w:szCs w:val="24"/>
              </w:rPr>
            </w:pPr>
            <w:r w:rsidRPr="004F17F8">
              <w:rPr>
                <w:b/>
                <w:sz w:val="24"/>
                <w:szCs w:val="24"/>
              </w:rPr>
              <w:t>Приоритетные задачи на следующий год:</w:t>
            </w:r>
          </w:p>
          <w:p w:rsidR="004F17F8" w:rsidRPr="00186699" w:rsidRDefault="004F17F8" w:rsidP="004F17F8">
            <w:pPr>
              <w:pStyle w:val="a7"/>
              <w:jc w:val="center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 xml:space="preserve">Совершенствование </w:t>
            </w:r>
            <w:r>
              <w:rPr>
                <w:sz w:val="24"/>
                <w:szCs w:val="24"/>
              </w:rPr>
              <w:t xml:space="preserve">локальных актов </w:t>
            </w:r>
            <w:r w:rsidRPr="00186699">
              <w:rPr>
                <w:sz w:val="24"/>
                <w:szCs w:val="24"/>
              </w:rPr>
              <w:t>ВСОКО</w:t>
            </w:r>
          </w:p>
          <w:p w:rsidR="00FE4211" w:rsidRDefault="00FE4211" w:rsidP="00CC5417">
            <w:pPr>
              <w:jc w:val="both"/>
              <w:rPr>
                <w:sz w:val="24"/>
                <w:szCs w:val="24"/>
              </w:rPr>
            </w:pPr>
          </w:p>
          <w:p w:rsidR="003731A6" w:rsidRDefault="003731A6" w:rsidP="00CC5417">
            <w:pPr>
              <w:jc w:val="both"/>
              <w:rPr>
                <w:sz w:val="24"/>
                <w:szCs w:val="24"/>
              </w:rPr>
            </w:pPr>
          </w:p>
        </w:tc>
      </w:tr>
    </w:tbl>
    <w:p w:rsidR="003731A6" w:rsidRDefault="003731A6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31A6" w:rsidRDefault="003731A6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44A" w:rsidRDefault="0003744A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44A" w:rsidRDefault="0003744A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44A" w:rsidRDefault="0003744A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44A" w:rsidRDefault="0003744A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44A" w:rsidRDefault="0003744A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44A" w:rsidRDefault="0003744A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44A" w:rsidRDefault="0003744A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31A6" w:rsidRDefault="003731A6" w:rsidP="003731A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1FFB" w:rsidRDefault="00311FFB" w:rsidP="00C26D1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7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Прогноз </w:t>
      </w:r>
      <w:r w:rsidR="00BB40D5">
        <w:rPr>
          <w:rFonts w:ascii="Times New Roman" w:hAnsi="Times New Roman" w:cs="Times New Roman"/>
          <w:b/>
          <w:sz w:val="28"/>
          <w:szCs w:val="28"/>
        </w:rPr>
        <w:t>дальнейшего пути развития школы</w:t>
      </w:r>
    </w:p>
    <w:p w:rsidR="00311FFB" w:rsidRDefault="00311FF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47"/>
        <w:gridCol w:w="7648"/>
      </w:tblGrid>
      <w:tr w:rsidR="00FE4211" w:rsidRPr="00186699" w:rsidTr="005E47CB">
        <w:tc>
          <w:tcPr>
            <w:tcW w:w="2547" w:type="dxa"/>
          </w:tcPr>
          <w:p w:rsidR="00FE4211" w:rsidRPr="00186699" w:rsidRDefault="00FE4211" w:rsidP="00FE4211">
            <w:p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 xml:space="preserve">Сильные стороны деятельности ОО </w:t>
            </w:r>
          </w:p>
        </w:tc>
        <w:tc>
          <w:tcPr>
            <w:tcW w:w="7648" w:type="dxa"/>
          </w:tcPr>
          <w:p w:rsidR="00186699" w:rsidRPr="00186699" w:rsidRDefault="005031E4" w:rsidP="00BB64C6">
            <w:pPr>
              <w:pStyle w:val="a7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Высокий инновационный потенциал педагогического коллектива, активность и результативность участия в инновационных процессах на муниципальном и региональном уровнях;</w:t>
            </w:r>
          </w:p>
          <w:p w:rsidR="005031E4" w:rsidRPr="00186699" w:rsidRDefault="005031E4" w:rsidP="00BB64C6">
            <w:pPr>
              <w:pStyle w:val="a7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 xml:space="preserve">Соответствие деятельности ОО нормативно-правовым актам, локальным актам, подтверждаемое в ходе плановых проверок, проводимых </w:t>
            </w:r>
            <w:proofErr w:type="spellStart"/>
            <w:r w:rsidRPr="00186699">
              <w:rPr>
                <w:sz w:val="24"/>
                <w:szCs w:val="24"/>
              </w:rPr>
              <w:t>Рособрнадзором</w:t>
            </w:r>
            <w:proofErr w:type="spellEnd"/>
            <w:r w:rsidRPr="00186699">
              <w:rPr>
                <w:sz w:val="24"/>
                <w:szCs w:val="24"/>
              </w:rPr>
              <w:t xml:space="preserve"> и органами управления в сфере образования.</w:t>
            </w:r>
          </w:p>
          <w:p w:rsidR="005031E4" w:rsidRPr="00186699" w:rsidRDefault="005031E4" w:rsidP="005031E4">
            <w:pPr>
              <w:jc w:val="both"/>
              <w:rPr>
                <w:sz w:val="24"/>
                <w:szCs w:val="24"/>
              </w:rPr>
            </w:pPr>
          </w:p>
        </w:tc>
      </w:tr>
      <w:tr w:rsidR="00FE4211" w:rsidRPr="00186699" w:rsidTr="005E47CB">
        <w:tc>
          <w:tcPr>
            <w:tcW w:w="2547" w:type="dxa"/>
          </w:tcPr>
          <w:p w:rsidR="00FE4211" w:rsidRPr="00186699" w:rsidRDefault="00FE4211" w:rsidP="00FE4211">
            <w:p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Приоритеты совершенствования</w:t>
            </w:r>
          </w:p>
        </w:tc>
        <w:tc>
          <w:tcPr>
            <w:tcW w:w="7648" w:type="dxa"/>
          </w:tcPr>
          <w:p w:rsidR="00186699" w:rsidRPr="00186699" w:rsidRDefault="00952EBA" w:rsidP="00BB64C6">
            <w:pPr>
              <w:pStyle w:val="a7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Повышение качества образования в со</w:t>
            </w:r>
            <w:r w:rsidR="005031E4" w:rsidRPr="00186699">
              <w:rPr>
                <w:sz w:val="24"/>
                <w:szCs w:val="24"/>
              </w:rPr>
              <w:t>ответствии с требованиями ФГОС;</w:t>
            </w:r>
          </w:p>
          <w:p w:rsidR="00186699" w:rsidRPr="00186699" w:rsidRDefault="005031E4" w:rsidP="00BB64C6">
            <w:pPr>
              <w:pStyle w:val="a7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С</w:t>
            </w:r>
            <w:r w:rsidR="00952EBA" w:rsidRPr="00186699">
              <w:rPr>
                <w:sz w:val="24"/>
                <w:szCs w:val="24"/>
              </w:rPr>
              <w:t>овершенствование ВСОКО</w:t>
            </w:r>
            <w:r w:rsidRPr="00186699">
              <w:rPr>
                <w:sz w:val="24"/>
                <w:szCs w:val="24"/>
              </w:rPr>
              <w:t>;</w:t>
            </w:r>
          </w:p>
          <w:p w:rsidR="00186699" w:rsidRDefault="005031E4" w:rsidP="00BB64C6">
            <w:pPr>
              <w:pStyle w:val="a7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 xml:space="preserve">Совершенствование технологий подготовки к ГИА, НПК, </w:t>
            </w:r>
            <w:proofErr w:type="spellStart"/>
            <w:r w:rsidRPr="00186699">
              <w:rPr>
                <w:sz w:val="24"/>
                <w:szCs w:val="24"/>
              </w:rPr>
              <w:t>ВсОШ</w:t>
            </w:r>
            <w:proofErr w:type="spellEnd"/>
            <w:r w:rsidRPr="00186699">
              <w:rPr>
                <w:sz w:val="24"/>
                <w:szCs w:val="24"/>
              </w:rPr>
              <w:t>;</w:t>
            </w:r>
          </w:p>
          <w:p w:rsidR="005E47CB" w:rsidRPr="00186699" w:rsidRDefault="005E47CB" w:rsidP="00BB64C6">
            <w:pPr>
              <w:pStyle w:val="a7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воспитательной и профилактической работы;</w:t>
            </w:r>
          </w:p>
          <w:p w:rsidR="00186699" w:rsidRPr="00186699" w:rsidRDefault="005031E4" w:rsidP="00BB64C6">
            <w:pPr>
              <w:pStyle w:val="a7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Совершенствование системы НМР в рамках реализации принципов НСУР</w:t>
            </w:r>
            <w:r w:rsidR="00186699" w:rsidRPr="00186699">
              <w:rPr>
                <w:sz w:val="24"/>
                <w:szCs w:val="24"/>
              </w:rPr>
              <w:t>;</w:t>
            </w:r>
          </w:p>
          <w:p w:rsidR="00186699" w:rsidRPr="00186699" w:rsidRDefault="005031E4" w:rsidP="00BB64C6">
            <w:pPr>
              <w:pStyle w:val="a7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Развитие системы дополнительного образования и внеурочной деятельности;</w:t>
            </w:r>
          </w:p>
          <w:p w:rsidR="005031E4" w:rsidRPr="00186699" w:rsidRDefault="00186699" w:rsidP="00BB64C6">
            <w:pPr>
              <w:pStyle w:val="a7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Развитие МТБ в соответствии с требованиями регионального проекта «Цифровая образовательная среда»  в рамках соответствующего нацпроекта</w:t>
            </w:r>
          </w:p>
        </w:tc>
      </w:tr>
      <w:tr w:rsidR="00FE4211" w:rsidRPr="00186699" w:rsidTr="005E47CB">
        <w:tc>
          <w:tcPr>
            <w:tcW w:w="2547" w:type="dxa"/>
          </w:tcPr>
          <w:p w:rsidR="00FE4211" w:rsidRPr="00186699" w:rsidRDefault="00FE4211" w:rsidP="00FE421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 xml:space="preserve">Цели и задачи, обеспечивающие  стабильное функционирование и развитие на следующий отчетный период </w:t>
            </w:r>
          </w:p>
        </w:tc>
        <w:tc>
          <w:tcPr>
            <w:tcW w:w="7648" w:type="dxa"/>
          </w:tcPr>
          <w:p w:rsidR="00FE4211" w:rsidRPr="00186699" w:rsidRDefault="00186699" w:rsidP="00BB64C6">
            <w:pPr>
              <w:pStyle w:val="a7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 xml:space="preserve">Совершенствование компетенций педагогов по формированию навыков </w:t>
            </w:r>
            <w:r w:rsidRPr="00186699">
              <w:rPr>
                <w:sz w:val="24"/>
                <w:szCs w:val="24"/>
                <w:lang w:val="en-US"/>
              </w:rPr>
              <w:t>XXI</w:t>
            </w:r>
            <w:r w:rsidRPr="00186699">
              <w:rPr>
                <w:sz w:val="24"/>
                <w:szCs w:val="24"/>
              </w:rPr>
              <w:t xml:space="preserve"> века в том числе в рамках </w:t>
            </w:r>
            <w:proofErr w:type="spellStart"/>
            <w:r w:rsidRPr="00186699">
              <w:rPr>
                <w:sz w:val="24"/>
                <w:szCs w:val="24"/>
              </w:rPr>
              <w:t>профстандарта</w:t>
            </w:r>
            <w:proofErr w:type="spellEnd"/>
            <w:r w:rsidRPr="00186699">
              <w:rPr>
                <w:sz w:val="24"/>
                <w:szCs w:val="24"/>
              </w:rPr>
              <w:t xml:space="preserve"> «Педагог»</w:t>
            </w:r>
            <w:r w:rsidR="005031E4" w:rsidRPr="00186699">
              <w:rPr>
                <w:sz w:val="24"/>
                <w:szCs w:val="24"/>
              </w:rPr>
              <w:t>;</w:t>
            </w:r>
          </w:p>
          <w:p w:rsidR="00186699" w:rsidRPr="00186699" w:rsidRDefault="00186699" w:rsidP="00BB64C6">
            <w:pPr>
              <w:pStyle w:val="a7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Привлечение и сохранность контингента обучающихся, имеющих признаки одаренности, путем развития инженерного, культурологического образования, построения индивидуальной образовательной траектории, в том числе на основе ИУП;</w:t>
            </w:r>
          </w:p>
          <w:p w:rsidR="00186699" w:rsidRPr="00186699" w:rsidRDefault="00186699" w:rsidP="00BB64C6">
            <w:pPr>
              <w:pStyle w:val="a7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Развитие ГОУ.</w:t>
            </w:r>
          </w:p>
        </w:tc>
      </w:tr>
      <w:tr w:rsidR="00FE4211" w:rsidRPr="00186699" w:rsidTr="005E47CB">
        <w:tc>
          <w:tcPr>
            <w:tcW w:w="2547" w:type="dxa"/>
          </w:tcPr>
          <w:p w:rsidR="00FE4211" w:rsidRPr="00186699" w:rsidRDefault="00FE4211" w:rsidP="00FE4211">
            <w:p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 xml:space="preserve">Основные управленческие решения, направленные на достижение целей </w:t>
            </w:r>
          </w:p>
        </w:tc>
        <w:tc>
          <w:tcPr>
            <w:tcW w:w="7648" w:type="dxa"/>
          </w:tcPr>
          <w:p w:rsidR="005031E4" w:rsidRPr="00186699" w:rsidRDefault="00952EBA" w:rsidP="00BB64C6">
            <w:pPr>
              <w:pStyle w:val="a7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Оптимизац</w:t>
            </w:r>
            <w:r w:rsidR="005031E4" w:rsidRPr="00186699">
              <w:rPr>
                <w:sz w:val="24"/>
                <w:szCs w:val="24"/>
              </w:rPr>
              <w:t>ия процессной модели управления;</w:t>
            </w:r>
          </w:p>
          <w:p w:rsidR="005031E4" w:rsidRPr="00186699" w:rsidRDefault="005031E4" w:rsidP="00BB64C6">
            <w:pPr>
              <w:pStyle w:val="a7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В</w:t>
            </w:r>
            <w:r w:rsidR="00952EBA" w:rsidRPr="00186699">
              <w:rPr>
                <w:sz w:val="24"/>
                <w:szCs w:val="24"/>
              </w:rPr>
              <w:t>недрение дистанционных техн</w:t>
            </w:r>
            <w:r w:rsidRPr="00186699">
              <w:rPr>
                <w:sz w:val="24"/>
                <w:szCs w:val="24"/>
              </w:rPr>
              <w:t>ологий в образовательный процесс;</w:t>
            </w:r>
          </w:p>
          <w:p w:rsidR="005031E4" w:rsidRPr="00186699" w:rsidRDefault="005031E4" w:rsidP="00BB64C6">
            <w:pPr>
              <w:pStyle w:val="a7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 xml:space="preserve">Участие в </w:t>
            </w:r>
            <w:r w:rsidR="005E47CB">
              <w:rPr>
                <w:sz w:val="24"/>
                <w:szCs w:val="24"/>
              </w:rPr>
              <w:t xml:space="preserve">региональных и федеральных </w:t>
            </w:r>
            <w:proofErr w:type="spellStart"/>
            <w:r w:rsidRPr="00186699">
              <w:rPr>
                <w:sz w:val="24"/>
                <w:szCs w:val="24"/>
              </w:rPr>
              <w:t>грантовых</w:t>
            </w:r>
            <w:proofErr w:type="spellEnd"/>
            <w:r w:rsidRPr="00186699">
              <w:rPr>
                <w:sz w:val="24"/>
                <w:szCs w:val="24"/>
              </w:rPr>
              <w:t xml:space="preserve"> проектах;</w:t>
            </w:r>
          </w:p>
          <w:p w:rsidR="00FE4211" w:rsidRPr="00186699" w:rsidRDefault="005031E4" w:rsidP="00BB64C6">
            <w:pPr>
              <w:pStyle w:val="a7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186699">
              <w:rPr>
                <w:sz w:val="24"/>
                <w:szCs w:val="24"/>
              </w:rPr>
              <w:t>Участие в ко</w:t>
            </w:r>
            <w:r w:rsidR="00CC3CA1">
              <w:rPr>
                <w:sz w:val="24"/>
                <w:szCs w:val="24"/>
              </w:rPr>
              <w:t>нкурсных отборах на открытие РР</w:t>
            </w:r>
            <w:r w:rsidRPr="00186699">
              <w:rPr>
                <w:sz w:val="24"/>
                <w:szCs w:val="24"/>
              </w:rPr>
              <w:t>Ц</w:t>
            </w:r>
            <w:r w:rsidR="00CC3CA1">
              <w:rPr>
                <w:sz w:val="24"/>
                <w:szCs w:val="24"/>
              </w:rPr>
              <w:t>РО</w:t>
            </w:r>
            <w:r w:rsidRPr="00186699">
              <w:rPr>
                <w:sz w:val="24"/>
                <w:szCs w:val="24"/>
              </w:rPr>
              <w:t>, региональных и федеральных стажировочных площадок.</w:t>
            </w:r>
          </w:p>
        </w:tc>
      </w:tr>
    </w:tbl>
    <w:p w:rsidR="00311FFB" w:rsidRDefault="00311FF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FB" w:rsidRDefault="00311FFB" w:rsidP="0031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44A" w:rsidRDefault="0003744A" w:rsidP="00311FFB">
      <w:pPr>
        <w:pStyle w:val="a3"/>
        <w:jc w:val="center"/>
        <w:rPr>
          <w:rFonts w:ascii="Times New Roman" w:hAnsi="Times New Roman"/>
          <w:b/>
          <w:sz w:val="28"/>
        </w:rPr>
      </w:pPr>
    </w:p>
    <w:p w:rsidR="00311FFB" w:rsidRDefault="00311FFB" w:rsidP="00311FFB">
      <w:pPr>
        <w:pStyle w:val="a3"/>
        <w:jc w:val="center"/>
        <w:rPr>
          <w:rFonts w:ascii="Times New Roman" w:hAnsi="Times New Roman"/>
          <w:sz w:val="28"/>
        </w:rPr>
      </w:pPr>
      <w:r w:rsidRPr="000007B6">
        <w:rPr>
          <w:rFonts w:ascii="Times New Roman" w:hAnsi="Times New Roman"/>
          <w:b/>
          <w:sz w:val="28"/>
        </w:rPr>
        <w:t xml:space="preserve">Раздел 2. Информация о показателях деятельности образовательной организации, подлежащей </w:t>
      </w:r>
      <w:proofErr w:type="spellStart"/>
      <w:r w:rsidRPr="000007B6">
        <w:rPr>
          <w:rFonts w:ascii="Times New Roman" w:hAnsi="Times New Roman"/>
          <w:b/>
          <w:sz w:val="28"/>
        </w:rPr>
        <w:t>самообследованию</w:t>
      </w:r>
      <w:proofErr w:type="spellEnd"/>
    </w:p>
    <w:tbl>
      <w:tblPr>
        <w:tblW w:w="10200" w:type="dxa"/>
        <w:tblLook w:val="04A0" w:firstRow="1" w:lastRow="0" w:firstColumn="1" w:lastColumn="0" w:noHBand="0" w:noVBand="1"/>
      </w:tblPr>
      <w:tblGrid>
        <w:gridCol w:w="765"/>
        <w:gridCol w:w="4889"/>
        <w:gridCol w:w="1517"/>
        <w:gridCol w:w="1517"/>
        <w:gridCol w:w="1517"/>
      </w:tblGrid>
      <w:tr w:rsidR="00DF7B43" w:rsidRPr="00DF7B43" w:rsidTr="00DF7B43">
        <w:trPr>
          <w:trHeight w:val="375"/>
        </w:trPr>
        <w:tc>
          <w:tcPr>
            <w:tcW w:w="102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Образовательная деятельность (Часть 1)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4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45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обучающихся,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1119</w:t>
            </w:r>
          </w:p>
        </w:tc>
      </w:tr>
      <w:tr w:rsidR="00DF7B43" w:rsidRPr="00DF7B43" w:rsidTr="00DF7B43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1.1.1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участников основного государственного экзамена в отчетном году,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1.1.2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участников единого государственного экзамена в отчетном году,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</w:tr>
      <w:tr w:rsidR="00DF7B43" w:rsidRPr="00DF7B43" w:rsidTr="00DF7B43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 (доля) обучающихся по образовательной программе </w:t>
            </w: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начального общего образования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56,41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58,18</w:t>
            </w:r>
          </w:p>
        </w:tc>
      </w:tr>
      <w:tr w:rsidR="00DF7B43" w:rsidRPr="00DF7B43" w:rsidTr="00DF7B43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 (доля) обучающихся по образовательной программе </w:t>
            </w: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основного общего образования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34,94</w:t>
            </w:r>
          </w:p>
        </w:tc>
      </w:tr>
      <w:tr w:rsidR="00DF7B43" w:rsidRPr="00DF7B43" w:rsidTr="00DF7B43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 (доля) обучающихся по образовательной программе </w:t>
            </w: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среднего общего образования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6,88</w:t>
            </w:r>
          </w:p>
        </w:tc>
      </w:tr>
      <w:tr w:rsidR="00DF7B43" w:rsidRPr="00DF7B43" w:rsidTr="00DF7B43">
        <w:trPr>
          <w:trHeight w:val="12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1.5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обучающихся, успевающих на «4» и «5» по результатам промежуточной аттестации, в общей численности обучающихся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42,36</w:t>
            </w:r>
          </w:p>
        </w:tc>
      </w:tr>
      <w:tr w:rsidR="00DF7B43" w:rsidRPr="00DF7B43" w:rsidTr="00DF7B43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1.6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30,43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1.7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1.8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63,91</w:t>
            </w:r>
          </w:p>
        </w:tc>
      </w:tr>
      <w:tr w:rsidR="00DF7B43" w:rsidRPr="00DF7B43" w:rsidTr="00DF7B43">
        <w:trPr>
          <w:trHeight w:val="9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1.9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балл единого государственного экзамена выпускников 11 класса по математике профильного уровня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47,50</w:t>
            </w:r>
          </w:p>
        </w:tc>
      </w:tr>
      <w:tr w:rsidR="00DF7B43" w:rsidRPr="00DF7B43" w:rsidTr="00DF7B43">
        <w:trPr>
          <w:trHeight w:val="18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 удельный вес численности выпускников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класса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получивших неудовлетворительные результаты на государственной итоговой аттестации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 русскому языку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общей численности выпускников 9 класса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18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1.11</w:t>
            </w:r>
          </w:p>
        </w:tc>
        <w:tc>
          <w:tcPr>
            <w:tcW w:w="4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 удельный вес численности выпускников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класса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получивших неудовлетворительные результаты на государственной итоговой аттестации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 математике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общей численности выпускников 9 класса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18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 удельный вес численности выпускников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класса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результаты ниже установленного минимального количества баллов единого государственного экзамена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по русскому языку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общей численности участников ГИА-11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18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1.13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 удельный вес численности выпускников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класса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результаты ниже установленного минимального количества баллов единого государственного экзамена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по математике профильного уровня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общей численности участников ГИА-11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профильная,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</w:t>
            </w:r>
          </w:p>
        </w:tc>
      </w:tr>
      <w:tr w:rsidR="00DF7B43" w:rsidRPr="00DF7B43" w:rsidTr="00DF7B43">
        <w:trPr>
          <w:trHeight w:val="12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 удельный вес численности выпускников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класса, не получивших аттестаты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 основном общем образовании, в общей численности выпускников 9 класса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12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выпускников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11 класса, не получивших аттестаты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 среднем общем образовании, в общей численности выпускников 11 класса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12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1.16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 удельный вес выпускников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класса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получивших аттестаты об основном общем образовании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отличием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общей численности выпускников 9 класса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4,76</w:t>
            </w:r>
          </w:p>
        </w:tc>
      </w:tr>
      <w:tr w:rsidR="00DF7B43" w:rsidRPr="00DF7B43" w:rsidTr="00DF7B43">
        <w:trPr>
          <w:trHeight w:val="12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1.17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 удельный вес численности выпускников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класса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получивших аттестаты о среднем общем образовании </w:t>
            </w: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отличием</w:t>
            </w: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общей численности выпускников 11 класса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4,17</w:t>
            </w:r>
          </w:p>
        </w:tc>
      </w:tr>
      <w:tr w:rsidR="00DF7B43" w:rsidRPr="00DF7B43" w:rsidTr="00DF7B43">
        <w:trPr>
          <w:trHeight w:val="12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1.18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обучающихся, принявших участие в различных олимпиадах, смотрах, конкурсах, в общей численности обучающихся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913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81,59</w:t>
            </w:r>
          </w:p>
        </w:tc>
      </w:tr>
      <w:tr w:rsidR="00DF7B43" w:rsidRPr="00DF7B43" w:rsidTr="00DF7B43">
        <w:trPr>
          <w:trHeight w:val="12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1.19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- победителей и призеров олимпиад, смотров, конкурсов, в общей численности обучающихся: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1.19.1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регионального уровня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победителей,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0,71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призеров,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0,89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1.19.2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федерального уровня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победителей,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0,80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призеров,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0,36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1.19.3 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международного уровня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победителей,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призеров, чел.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DF7B43" w:rsidRPr="00DF7B43" w:rsidTr="00DF7B43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0,18</w:t>
            </w:r>
          </w:p>
        </w:tc>
      </w:tr>
    </w:tbl>
    <w:p w:rsidR="006502A2" w:rsidRDefault="006502A2" w:rsidP="006502A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923" w:type="dxa"/>
        <w:tblInd w:w="-5" w:type="dxa"/>
        <w:tblLook w:val="04A0" w:firstRow="1" w:lastRow="0" w:firstColumn="1" w:lastColumn="0" w:noHBand="0" w:noVBand="1"/>
      </w:tblPr>
      <w:tblGrid>
        <w:gridCol w:w="960"/>
        <w:gridCol w:w="1760"/>
        <w:gridCol w:w="1118"/>
        <w:gridCol w:w="960"/>
        <w:gridCol w:w="5125"/>
      </w:tblGrid>
      <w:tr w:rsidR="00DF7B43" w:rsidRPr="00DF7B43" w:rsidTr="00DF7B43">
        <w:trPr>
          <w:trHeight w:val="1200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1.20. Численность/ удельный вес учащихся, получающих образование с углубленным изучением отдельных предметов, в общей численности обучающихся</w:t>
            </w:r>
          </w:p>
        </w:tc>
      </w:tr>
      <w:tr w:rsidR="00DF7B43" w:rsidRPr="00DF7B43" w:rsidTr="00DF7B4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Параллель классов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1,61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trHeight w:val="1500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1.21. Численность/ удельный вес численности учащихся, получающих образование в рамках профильного обучения, в общей численности обучающихся</w:t>
            </w:r>
          </w:p>
        </w:tc>
      </w:tr>
      <w:tr w:rsidR="00DF7B43" w:rsidRPr="00DF7B43" w:rsidTr="00DF7B4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Параллель классов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2,23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4,29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2,06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2,06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2,06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экономика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2,23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trHeight w:val="1302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1.22. Численность/ удельный вес численности учащихся с применением дистанционных образовательных технологий, электронного обучения, в общей численности обучающихся</w:t>
            </w:r>
          </w:p>
        </w:tc>
      </w:tr>
      <w:tr w:rsidR="00DF7B43" w:rsidRPr="00DF7B43" w:rsidTr="00DF7B4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Параллель классов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комплексный анализ текста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13,40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комплексный анализ текста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15,01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родной язык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13,40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литературное чтение на родном языке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13,40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родной язык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15,01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литературное чтение на родном языке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15,01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родной язык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14,83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литературное чтение на родном языке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14,83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 плюс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13,40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 плюс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15,01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дорога в 5 класс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14,83</w:t>
            </w:r>
          </w:p>
        </w:tc>
      </w:tr>
      <w:tr w:rsidR="00DF7B43" w:rsidRPr="00DF7B43" w:rsidTr="00DF7B43">
        <w:trPr>
          <w:trHeight w:val="527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1.23. Численность/ удельный вес численности учащихся, получающих образование в рамках сетевой формы реализации образовательной программы, в общей численности обучающихся</w:t>
            </w:r>
          </w:p>
        </w:tc>
      </w:tr>
      <w:tr w:rsidR="00DF7B43" w:rsidRPr="00DF7B43" w:rsidTr="00DF7B43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Параллель классов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</w:tbl>
    <w:p w:rsidR="00DF7B43" w:rsidRDefault="00DF7B43" w:rsidP="006502A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766"/>
        <w:gridCol w:w="54"/>
        <w:gridCol w:w="3786"/>
        <w:gridCol w:w="454"/>
        <w:gridCol w:w="1306"/>
        <w:gridCol w:w="454"/>
        <w:gridCol w:w="1306"/>
        <w:gridCol w:w="454"/>
        <w:gridCol w:w="1306"/>
        <w:gridCol w:w="454"/>
      </w:tblGrid>
      <w:tr w:rsidR="00DF7B43" w:rsidRPr="00DF7B43" w:rsidTr="00DF7B43">
        <w:trPr>
          <w:gridAfter w:val="1"/>
          <w:wAfter w:w="454" w:type="dxa"/>
          <w:trHeight w:val="375"/>
        </w:trPr>
        <w:tc>
          <w:tcPr>
            <w:tcW w:w="98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Образовательная деятельность (Часть 3)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528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DF7B43" w:rsidRPr="00DF7B43" w:rsidTr="00DF7B43">
        <w:trPr>
          <w:gridAfter w:val="1"/>
          <w:wAfter w:w="454" w:type="dxa"/>
          <w:trHeight w:val="6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1.24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педагогических работников, 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</w:tr>
      <w:tr w:rsidR="00DF7B43" w:rsidRPr="00DF7B43" w:rsidTr="00DF7B43">
        <w:trPr>
          <w:gridAfter w:val="1"/>
          <w:wAfter w:w="454" w:type="dxa"/>
          <w:trHeight w:val="15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1.25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94,83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98,28</w:t>
            </w:r>
          </w:p>
        </w:tc>
      </w:tr>
      <w:tr w:rsidR="00DF7B43" w:rsidRPr="00DF7B43" w:rsidTr="00DF7B43">
        <w:trPr>
          <w:gridAfter w:val="1"/>
          <w:wAfter w:w="454" w:type="dxa"/>
          <w:trHeight w:val="21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1.26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88,89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94,83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94,83</w:t>
            </w:r>
          </w:p>
        </w:tc>
      </w:tr>
      <w:tr w:rsidR="00DF7B43" w:rsidRPr="00DF7B43" w:rsidTr="00DF7B43">
        <w:trPr>
          <w:gridAfter w:val="1"/>
          <w:wAfter w:w="454" w:type="dxa"/>
          <w:trHeight w:val="15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1.27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работников, имеющих среднее образование, в общей численности педагогических работников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8,89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5,17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3,45</w:t>
            </w:r>
          </w:p>
        </w:tc>
      </w:tr>
      <w:tr w:rsidR="00DF7B43" w:rsidRPr="00DF7B43" w:rsidTr="00DF7B43">
        <w:trPr>
          <w:gridAfter w:val="1"/>
          <w:wAfter w:w="454" w:type="dxa"/>
          <w:trHeight w:val="21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1.28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работников, имеющих среднее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6,67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5,17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</w:tr>
      <w:tr w:rsidR="00DF7B43" w:rsidRPr="00DF7B43" w:rsidTr="00DF7B43">
        <w:trPr>
          <w:gridAfter w:val="1"/>
          <w:wAfter w:w="454" w:type="dxa"/>
          <w:trHeight w:val="21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1.29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работников: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1.29.1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высшая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15,56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25,86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24,14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1.29.2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первая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34,48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32,76</w:t>
            </w:r>
          </w:p>
        </w:tc>
      </w:tr>
      <w:tr w:rsidR="00DF7B43" w:rsidRPr="00DF7B43" w:rsidTr="00DF7B43">
        <w:trPr>
          <w:gridAfter w:val="1"/>
          <w:wAfter w:w="454" w:type="dxa"/>
          <w:trHeight w:val="6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1.29.3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на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соответсвие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занимаемой должности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37,93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15,52</w:t>
            </w:r>
          </w:p>
        </w:tc>
      </w:tr>
      <w:tr w:rsidR="00DF7B43" w:rsidRPr="00DF7B43" w:rsidTr="00DF7B43">
        <w:trPr>
          <w:gridAfter w:val="1"/>
          <w:wAfter w:w="454" w:type="dxa"/>
          <w:trHeight w:val="18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1.30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1.30.1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до 5 лет: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8,89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17,24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1.30.2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свыше 30 лет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8,62</w:t>
            </w:r>
          </w:p>
        </w:tc>
      </w:tr>
      <w:tr w:rsidR="00DF7B43" w:rsidRPr="00DF7B43" w:rsidTr="00DF7B43">
        <w:trPr>
          <w:gridAfter w:val="1"/>
          <w:wAfter w:w="454" w:type="dxa"/>
          <w:trHeight w:val="15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1.31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 в возрасте до 30 лет в общей численности педагогических работников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26,67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18,97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20,69</w:t>
            </w:r>
          </w:p>
        </w:tc>
      </w:tr>
      <w:tr w:rsidR="00DF7B43" w:rsidRPr="00DF7B43" w:rsidTr="00DF7B43">
        <w:trPr>
          <w:gridAfter w:val="1"/>
          <w:wAfter w:w="454" w:type="dxa"/>
          <w:trHeight w:val="15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1.32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 в возрасте от 55 лет в общей численности педагогических работников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3,45</w:t>
            </w:r>
          </w:p>
        </w:tc>
      </w:tr>
      <w:tr w:rsidR="00DF7B43" w:rsidRPr="00DF7B43" w:rsidTr="00DF7B43">
        <w:trPr>
          <w:gridAfter w:val="1"/>
          <w:wAfter w:w="454" w:type="dxa"/>
          <w:trHeight w:val="3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1.33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работников, прошедших за последние 3 года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работников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DF7B43" w:rsidRPr="00DF7B43" w:rsidTr="00DF7B43">
        <w:trPr>
          <w:gridAfter w:val="1"/>
          <w:wAfter w:w="454" w:type="dxa"/>
          <w:trHeight w:val="9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1.34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руководящих работников (директоров, заместителей директоров), 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DF7B43" w:rsidRPr="00DF7B43" w:rsidTr="00DF7B43">
        <w:trPr>
          <w:gridAfter w:val="1"/>
          <w:wAfter w:w="454" w:type="dxa"/>
          <w:trHeight w:val="36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1.35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руководящих работников (директоров, заместителей директоров) образовательной организации, прошедших за последние 3 года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руководящих работников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DF7B43" w:rsidRPr="00DF7B43" w:rsidTr="00DF7B43">
        <w:trPr>
          <w:gridAfter w:val="1"/>
          <w:wAfter w:w="454" w:type="dxa"/>
          <w:trHeight w:val="3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DF7B43" w:rsidRPr="00DF7B43" w:rsidTr="00DF7B43">
        <w:trPr>
          <w:gridAfter w:val="1"/>
          <w:wAfter w:w="454" w:type="dxa"/>
          <w:trHeight w:val="900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1.36 </w:t>
            </w:r>
          </w:p>
        </w:tc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программы/ плана развития кадрового потенциала общеобразовательной организации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1500"/>
        </w:trPr>
        <w:tc>
          <w:tcPr>
            <w:tcW w:w="103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 Инфраструктура. Материально-техническое и информационное обеспечение</w:t>
            </w:r>
          </w:p>
        </w:tc>
      </w:tr>
      <w:tr w:rsidR="00DF7B43" w:rsidRPr="00DF7B43" w:rsidTr="00DF7B43">
        <w:trPr>
          <w:trHeight w:val="300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trHeight w:val="300"/>
        </w:trPr>
        <w:tc>
          <w:tcPr>
            <w:tcW w:w="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42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528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DF7B43" w:rsidRPr="00DF7B43" w:rsidTr="00DF7B43">
        <w:trPr>
          <w:trHeight w:val="300"/>
        </w:trPr>
        <w:tc>
          <w:tcPr>
            <w:tcW w:w="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DF7B43" w:rsidRPr="00DF7B43" w:rsidTr="00DF7B43">
        <w:trPr>
          <w:trHeight w:val="6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2.1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персональных компьютеров в расчете на одного обучающегося (единиц)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DF7B43" w:rsidRPr="00DF7B43" w:rsidTr="00DF7B43">
        <w:trPr>
          <w:trHeight w:val="18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2.2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обучающегося (единиц)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DF7B43" w:rsidRPr="00DF7B43" w:rsidTr="00DF7B43">
        <w:trPr>
          <w:trHeight w:val="6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2.3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6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2.4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9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2.4.1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3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2.4.2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медиатекой</w:t>
            </w:r>
            <w:proofErr w:type="spellEnd"/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6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2.4.3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6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2.4.4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6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2.4.5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18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2.5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обучающихся , которым обеспечена возможность пользоваться широкополосным интернетом (не менее 2Мб/с), в общей численности обучающихся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1119</w:t>
            </w:r>
          </w:p>
        </w:tc>
      </w:tr>
      <w:tr w:rsidR="00DF7B43" w:rsidRPr="00DF7B43" w:rsidTr="00DF7B43">
        <w:trPr>
          <w:trHeight w:val="3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99,81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DF7B43" w:rsidRPr="00DF7B43" w:rsidTr="00DF7B43">
        <w:trPr>
          <w:trHeight w:val="12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2.6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площадь помещений, в которых осуществляется образовательная деятельность, в расчете на одного обучающегося, кв. м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11,00</w:t>
            </w:r>
          </w:p>
        </w:tc>
      </w:tr>
      <w:tr w:rsidR="00DF7B43" w:rsidRPr="00DF7B43" w:rsidTr="00DF7B43">
        <w:trPr>
          <w:trHeight w:val="6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2.7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мультимедийных проекторов на учебный коллектив, ед.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</w:tr>
      <w:tr w:rsidR="00DF7B43" w:rsidRPr="00DF7B43" w:rsidTr="00DF7B43">
        <w:trPr>
          <w:trHeight w:val="9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2.8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интерактивных досок и приставок в образовательной организации, ед.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</w:tr>
      <w:tr w:rsidR="00DF7B43" w:rsidRPr="00DF7B43" w:rsidTr="00DF7B43">
        <w:trPr>
          <w:trHeight w:val="15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2.9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специализированных кабинетов (библиотека, кабинеты технологий, оборудованные лабораторным оборудованием, учебные кабинеты по химии и физике др.)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6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2.10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электронных интерактивных лабораторий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6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2.11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лабораторного и демонстрационного оборудования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1800"/>
        </w:trPr>
        <w:tc>
          <w:tcPr>
            <w:tcW w:w="8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2.12 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электронных форм учебников (ЭФУ) и учебных пособий (электронные образовательные ресурсы, доступ к информационным системам и информационно-телекоммуникационным сетям)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DF7B43" w:rsidRDefault="00DF7B43" w:rsidP="006502A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348" w:type="dxa"/>
        <w:tblLayout w:type="fixed"/>
        <w:tblLook w:val="04A0" w:firstRow="1" w:lastRow="0" w:firstColumn="1" w:lastColumn="0" w:noHBand="0" w:noVBand="1"/>
      </w:tblPr>
      <w:tblGrid>
        <w:gridCol w:w="872"/>
        <w:gridCol w:w="88"/>
        <w:gridCol w:w="4693"/>
        <w:gridCol w:w="1151"/>
        <w:gridCol w:w="368"/>
        <w:gridCol w:w="766"/>
        <w:gridCol w:w="820"/>
        <w:gridCol w:w="456"/>
        <w:gridCol w:w="1055"/>
        <w:gridCol w:w="79"/>
      </w:tblGrid>
      <w:tr w:rsidR="00DF7B43" w:rsidRPr="00DF7B43" w:rsidTr="00DF7B43">
        <w:trPr>
          <w:gridAfter w:val="1"/>
          <w:wAfter w:w="79" w:type="dxa"/>
          <w:trHeight w:val="360"/>
        </w:trPr>
        <w:tc>
          <w:tcPr>
            <w:tcW w:w="102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 Реализация дополнительных образовательных программ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gridAfter w:val="1"/>
          <w:wAfter w:w="79" w:type="dxa"/>
          <w:trHeight w:val="302"/>
        </w:trPr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61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программ по направлениям: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3.1.1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информационно-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медийной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грамотности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gridAfter w:val="1"/>
          <w:wAfter w:w="79" w:type="dxa"/>
          <w:trHeight w:val="576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дополнительных авторских образовательных программ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3.1.3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социально-гуманитарной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туристско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краеведческой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3.1.5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3.1.6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спортивной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3.1.7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3.1.8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естественно – научной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gridAfter w:val="1"/>
          <w:wAfter w:w="79" w:type="dxa"/>
          <w:trHeight w:val="1153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3.2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до 18 лет, охваченных дополнительными общеобразовательными программами: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3.2.1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информационно-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медийной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грамотности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576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3.2.2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дополнительных авторских образовательных программ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3.2.3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социально-гуманитарной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44,86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3.2.4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туристско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краеведческой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3.2.5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7,95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3.2.6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спортивной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19,57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3.2.7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15,28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3.2.8 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естественно – научной направленности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8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1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3,04</w:t>
            </w:r>
          </w:p>
        </w:tc>
      </w:tr>
      <w:tr w:rsidR="00DF7B43" w:rsidRPr="00DF7B43" w:rsidTr="00DF7B43">
        <w:trPr>
          <w:gridAfter w:val="1"/>
          <w:wAfter w:w="79" w:type="dxa"/>
          <w:trHeight w:val="288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trHeight w:val="375"/>
        </w:trPr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 Система организации воспитания и социализации обучающихся (Часть 1)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trHeight w:val="315"/>
        </w:trPr>
        <w:tc>
          <w:tcPr>
            <w:tcW w:w="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8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5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утвержденной образовательной программе рабочей программы воспитания и календарного плана воспитательной работы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Является ли общеобразовательная организация инновационной пилотной площадкой: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4.2.1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4.2.2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4.2.3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12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4.3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Является ли общеобразовательная организация инновационной пилотной площадкой по направлению «Воспитание и социализация обучающихся» в соответствии с приказом министерства образования Новосибирской области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4.4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общеобразовательной организации в реализации федеральных проектов национального проекта «Образование»: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4.4.1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проект «Социальные лифты для каждого» (Всероссийский проект «Классные встречи РДШ»)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4.4.2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проект «Социальная активность» (Всероссийский конкурс «Добро не уходит на каникулы»)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4.4.3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проект «Учитель будущего» (Всероссийский конкурс «Лига вожатых»)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4.5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в общеобразовательной организации зарегистрированного (подтвержденного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документарно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военно-патриотического, военно-спортивного клубов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4.6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первичного отдела РДШ на базе общеобразовательной организации: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4.6.1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добровольческого отряда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4.6.2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эко-отряда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4.6.3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детского пресс-центра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4.6.4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4.7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участников (членов) РДШ среди обучающихся общеобразовательной организации, в общей численности обучающихся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1,97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4.8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профильных сменах и слетах муниципального отделения РДШ: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4.8.1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смен/слетов, ед.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4.8.2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человек в сменах/слетов, 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4.9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общеобразовательной организации объединения Всероссийского военно-патриотического общественного движения «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Юнармия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4.10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участников (членов) Всероссийского военно-патриотического общественного движения «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Юнармия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», в общей численности обучающихся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принимавших участие в мероприятиях Всероссийского военно-патриотического общественного движения «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Юнармия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4.11.1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4.11.2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4.11.3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4.12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общеобразовательной организации объединения ЮИД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4.13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участников (членов) ЮИД, в общей численности обучающихся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2,86</w:t>
            </w:r>
          </w:p>
        </w:tc>
      </w:tr>
      <w:tr w:rsidR="00DF7B43" w:rsidRPr="00DF7B43" w:rsidTr="00DF7B43">
        <w:trPr>
          <w:trHeight w:val="6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4.14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принимавших участие в мероприятиях ЮИД: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4.14.1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2,86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4.14.2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2,86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4.14.3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2,86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4.15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общеобразовательной организации (членов) волонтёрских объединений, в общей численности обучающихся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2,41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4.16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общеобразовательной организации (членов) волонтёрских объединений, принимавших участие в мероприятиях: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4.16.1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4.16.2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4.16.3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2,23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4.17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общеобразовательной организации (членов) иных детских общественных объединений, в общей численности обучающихся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3,57</w:t>
            </w:r>
          </w:p>
        </w:tc>
      </w:tr>
      <w:tr w:rsidR="00DF7B43" w:rsidRPr="00DF7B43" w:rsidTr="00DF7B43">
        <w:trPr>
          <w:trHeight w:val="12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4.18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общеобразовательной организации (членов) иных детских общественных объединений, принимавших участие в мероприятиях: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4.18.1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4.18.2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4.18.3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 уровня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3,57</w:t>
            </w:r>
          </w:p>
        </w:tc>
      </w:tr>
      <w:tr w:rsidR="00DF7B43" w:rsidRPr="00DF7B43" w:rsidTr="00DF7B43">
        <w:trPr>
          <w:trHeight w:val="12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4.19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общеобразовательной организации участников олимпиады Национальной технологической инициативы (НТИ), в общей численности обучающихся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3,49</w:t>
            </w:r>
          </w:p>
        </w:tc>
      </w:tr>
      <w:tr w:rsidR="00DF7B43" w:rsidRPr="00DF7B43" w:rsidTr="00DF7B43">
        <w:trPr>
          <w:trHeight w:val="12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4.20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общеобразовательной организации участников чемпионата юниоров «Молодые профессионалы (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WorldSkills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Russia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)», в общей численности обучающихся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0,71</w:t>
            </w:r>
          </w:p>
        </w:tc>
      </w:tr>
      <w:tr w:rsidR="00DF7B43" w:rsidRPr="00DF7B43" w:rsidTr="00DF7B43">
        <w:trPr>
          <w:trHeight w:val="9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4.21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общеобразовательной организации участников проекта «Билет в будущее», в общей численности обучающихся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14,48</w:t>
            </w:r>
          </w:p>
        </w:tc>
      </w:tr>
      <w:tr w:rsidR="00DF7B43" w:rsidRPr="00DF7B43" w:rsidTr="00DF7B43">
        <w:trPr>
          <w:trHeight w:val="12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4.22 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общеобразовательной организации, охваченных различными формами деятельности в период каникулярного отдыха, в общей численности обучающихся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</w:tbl>
    <w:p w:rsidR="00DF7B43" w:rsidRDefault="00DF7B43" w:rsidP="006502A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665" w:type="dxa"/>
        <w:tblLook w:val="04A0" w:firstRow="1" w:lastRow="0" w:firstColumn="1" w:lastColumn="0" w:noHBand="0" w:noVBand="1"/>
      </w:tblPr>
      <w:tblGrid>
        <w:gridCol w:w="766"/>
        <w:gridCol w:w="5930"/>
        <w:gridCol w:w="1323"/>
        <w:gridCol w:w="1323"/>
        <w:gridCol w:w="1323"/>
      </w:tblGrid>
      <w:tr w:rsidR="00DF7B43" w:rsidRPr="00DF7B43" w:rsidTr="00DF7B43">
        <w:trPr>
          <w:trHeight w:val="356"/>
        </w:trPr>
        <w:tc>
          <w:tcPr>
            <w:tcW w:w="106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 Система организации воспитания и социализации обучающихся</w:t>
            </w:r>
          </w:p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(Часть 2)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trHeight w:val="299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DF7B43" w:rsidRPr="00DF7B43" w:rsidTr="00DF7B43">
        <w:trPr>
          <w:trHeight w:val="1142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4.23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 прошедших обучение по приоритетным направлениям воспитания и социализации обучающихся, в общей численности педагогических работников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4.24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методических объединений классных руководителей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4.25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классных руководителей в общеобразовательной организации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</w:tr>
      <w:tr w:rsidR="00DF7B43" w:rsidRPr="00DF7B43" w:rsidTr="00DF7B43">
        <w:trPr>
          <w:trHeight w:val="856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4.26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работников, получивших награду (грамоту, благодарность и пр.) за деятельность в качестве классного руководителя: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4.26.1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всероссийского уровня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4.26.2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регионального уровня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4.26.3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 уровня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571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4.27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классных руководителей, принявших участие в мероприятиях: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4.27.1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региональном уровне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4.27.2 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муниципальном уровне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7B43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</w:tbl>
    <w:p w:rsidR="00DF7B43" w:rsidRDefault="00DF7B43" w:rsidP="006502A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735" w:type="dxa"/>
        <w:tblLook w:val="04A0" w:firstRow="1" w:lastRow="0" w:firstColumn="1" w:lastColumn="0" w:noHBand="0" w:noVBand="1"/>
      </w:tblPr>
      <w:tblGrid>
        <w:gridCol w:w="847"/>
        <w:gridCol w:w="5491"/>
        <w:gridCol w:w="1175"/>
        <w:gridCol w:w="1755"/>
        <w:gridCol w:w="1467"/>
      </w:tblGrid>
      <w:tr w:rsidR="00DF7B43" w:rsidRPr="00DF7B43" w:rsidTr="00DF7B43">
        <w:trPr>
          <w:trHeight w:val="1490"/>
        </w:trPr>
        <w:tc>
          <w:tcPr>
            <w:tcW w:w="10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5. Обеспечение условий для организации обучения и воспитания обучающихся с ограниченными возможностями здоровья и инвалидов</w:t>
            </w:r>
          </w:p>
        </w:tc>
      </w:tr>
      <w:tr w:rsidR="00DF7B43" w:rsidRPr="00DF7B43" w:rsidTr="00DF7B43">
        <w:trPr>
          <w:trHeight w:val="298"/>
        </w:trPr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7B43">
        <w:trPr>
          <w:trHeight w:val="298"/>
        </w:trPr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5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DF7B43" w:rsidRPr="00DF7B43" w:rsidTr="00DF7B43">
        <w:trPr>
          <w:trHeight w:val="298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DF7B43" w:rsidRPr="00DF7B43" w:rsidTr="00DF7B43">
        <w:trPr>
          <w:trHeight w:val="596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обучающихся с ограниченными возможностями здоровья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1192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доступа в здания организации, осуществляющей образовательную деятельность, для обучающихся с ограниченными возможностями здоровья (наличие пандусов/подъемных платформ)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596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5.3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894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5.4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выделенных стоянок для автотранспортных средств для инвалидов обучающихся с ограниченными возможностями здоровья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596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5.5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сменных кресел-колясок для обучающихся с ограниченными возможностями здоровья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894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5.6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специально оборудованных для обучающихся с ограниченными возможностями здоровья санитарно-гигиенических помещений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894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5.7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условий, обеспечивающих доступность образовательной деятельности инвалидам наравне с другими, в том числе: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596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5.7.1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894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5.7.2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596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5.7.3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возможности предоставления инвалидам по слуху/ зрению услуг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сурдопереводчика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тифлосурдопереводчика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596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5.7.4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альтернативной версии официального сайта организации для инвалидов по зрению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1192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5.8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сотрудника в организации, прошедшего необходимое обучение (инструктирование) по сопровождению обучающихся с ограниченными возможностями здоровья в здании и на прилегающей территории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7B43">
        <w:trPr>
          <w:trHeight w:val="596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5.9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психологической и другой консультативной помощи обучающимся с ограниченными возможностями здоровья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7B43">
        <w:trPr>
          <w:trHeight w:val="596"/>
        </w:trPr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5.10 </w:t>
            </w:r>
          </w:p>
        </w:tc>
        <w:tc>
          <w:tcPr>
            <w:tcW w:w="5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возможности предоставления услуг в дистанционном режиме или на дому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DF7B43" w:rsidRDefault="00DF7B43" w:rsidP="006502A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1122" w:type="dxa"/>
        <w:tblLook w:val="04A0" w:firstRow="1" w:lastRow="0" w:firstColumn="1" w:lastColumn="0" w:noHBand="0" w:noVBand="1"/>
      </w:tblPr>
      <w:tblGrid>
        <w:gridCol w:w="960"/>
        <w:gridCol w:w="4994"/>
        <w:gridCol w:w="1701"/>
        <w:gridCol w:w="142"/>
        <w:gridCol w:w="850"/>
        <w:gridCol w:w="871"/>
        <w:gridCol w:w="830"/>
        <w:gridCol w:w="774"/>
      </w:tblGrid>
      <w:tr w:rsidR="00DF7B43" w:rsidRPr="00DF7B43" w:rsidTr="00DF59BB">
        <w:trPr>
          <w:trHeight w:val="375"/>
        </w:trPr>
        <w:tc>
          <w:tcPr>
            <w:tcW w:w="111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6. Работа по профилактике безнадзорности и правонарушений несовершеннолетних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4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5168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DF7B43" w:rsidRPr="00DF7B43" w:rsidTr="00DF59B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несовершеннолетних обучающихся в образовательной организации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1119</w:t>
            </w:r>
          </w:p>
        </w:tc>
      </w:tr>
      <w:tr w:rsidR="00DF7B43" w:rsidRPr="00DF7B43" w:rsidTr="00DF59BB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6.2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обучающихся, состоящих на профилактическом учете в ПДН,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0,36</w:t>
            </w:r>
          </w:p>
        </w:tc>
      </w:tr>
      <w:tr w:rsidR="00DF7B43" w:rsidRPr="00DF7B43" w:rsidTr="00DF59BB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6.3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Численность/удельный вес численности обучающихся, состоящих на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внутришкольном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учете,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0,63</w:t>
            </w:r>
          </w:p>
        </w:tc>
      </w:tr>
      <w:tr w:rsidR="00DF7B43" w:rsidRPr="00DF7B43" w:rsidTr="00DF59B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6.4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группы риска,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1,07</w:t>
            </w:r>
          </w:p>
        </w:tc>
      </w:tr>
      <w:tr w:rsidR="00DF7B43" w:rsidRPr="00DF7B43" w:rsidTr="00DF59BB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6.5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случаев отчисления/ перевода в другую организацию обучающихся, имеющих отклонения в поведении или проблемы в обучении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6.6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несовершеннолетних обучающихся, не посещающих занятия,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6.7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несовершеннолетних обучающихся, систематически пропускающих по неуважительной причине занятия,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6.8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штате педагога психолога, в том числе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6.8.1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должность занята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6.8.2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должность вакантна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6.9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штате социального педагога, в том числе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6.9.1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должность занята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6.9.2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должность вакантна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DF7B43" w:rsidRPr="00DF7B43" w:rsidTr="00DF59BB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6.10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Численность/удельный вес численности несовершеннолетних обучающихся с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девиантным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поведением,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0,63</w:t>
            </w:r>
          </w:p>
        </w:tc>
      </w:tr>
      <w:tr w:rsidR="00DF7B43" w:rsidRPr="00DF7B43" w:rsidTr="00DF59B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6.11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преступлений, совершенных несовершеннолетними обучающимися в отчетном году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6.12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преступлений, совершенных несовершеннолетними обучающимися в образовательных организациях в отчетном году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6.13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несовершеннолетних обучающихся, профилактическая работа с которыми не принесла результата, из них: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6.13.1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совершили правонарушения, находясь на учете в образовательной организации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6.13.2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совершили правонарушения, после снятия с учета в образовательной организации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6.13.3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совершили преступления, находясь на учете в образовательной организации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6.14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несовершеннолетних обучающихся, состоящих на профилактических учетах, вовлеченных в досуговую деятельность,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0,63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 в деятельность: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6.14.1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организаций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ПДН,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14,29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6.14.2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организаций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ПДН,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14,29</w:t>
            </w:r>
          </w:p>
        </w:tc>
      </w:tr>
      <w:tr w:rsidR="00DF7B43" w:rsidRPr="00DF7B43" w:rsidTr="00DF59BB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6.14.3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клубов, кружков, секций, организованных на базе 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ПДН,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71,43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6.14.4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учреждений дополнительного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ПДН,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6.14.5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различных видов движений (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Юнармия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РДШ и т.п.)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ПДН,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ОО, 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6.15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несовершеннолетних обучающихся, состоящих на профилактических учетах, не вовлеченных в различного рода деятельность,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6.16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несовершеннолетних обучающихся, снятых с профилактического учета за отчетный год,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1,34</w:t>
            </w:r>
          </w:p>
        </w:tc>
      </w:tr>
      <w:tr w:rsidR="00DF7B43" w:rsidRPr="00DF7B43" w:rsidTr="00DF59BB">
        <w:trPr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6.17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несовершеннолетних обучающихся, состоящих на учете в ПДН, охваченных различными формами деятельности в период каникулярного отдыха,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6.18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Численность/удельный вес численности несовершеннолетних обучающихся, состоящих на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внутришкольном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учете, охваченных различными формами деятельности в период каникулярного отдыха,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14,29</w:t>
            </w:r>
          </w:p>
        </w:tc>
      </w:tr>
      <w:tr w:rsidR="00DF7B43" w:rsidRPr="00DF7B43" w:rsidTr="00DF59BB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6.19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несовершеннолетних обучающихся, состоящих на учете в ПДН, трудоустроено в период каникулярного отдыха,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6.20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Численность/удельный вес численности несовершеннолетних обучающихся, состоящих на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внутришкольном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учете, трудоустроено в период каникулярного отдыха,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6.21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несовершеннолетних обучающихся, состоящих на учете в ПДН, охваченных отдыхом в детских оздоровительных лагерях в каникулярный период,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7B43" w:rsidRPr="00DF7B43" w:rsidTr="00DF59BB">
        <w:trPr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6.22 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Численность/удельный вес численности несовершеннолетних обучающихся, состоящих на </w:t>
            </w:r>
            <w:proofErr w:type="spellStart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внутришкольном</w:t>
            </w:r>
            <w:proofErr w:type="spellEnd"/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учете, охваченных отдыхом в детских оздоровительных лагерях в каникулярный период, в общей численности несовершеннолетних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7B43" w:rsidRPr="00DF7B43" w:rsidTr="00DF59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7B4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7B43" w:rsidRPr="00DF7B43" w:rsidRDefault="00DF7B43" w:rsidP="00DF7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7B4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59BB" w:rsidRPr="00DF59BB" w:rsidTr="00DF59BB">
        <w:trPr>
          <w:gridAfter w:val="1"/>
          <w:wAfter w:w="774" w:type="dxa"/>
          <w:trHeight w:val="150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7. Показатели для оценки «социального благополучия» школы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68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83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</w:t>
            </w:r>
          </w:p>
        </w:tc>
      </w:tr>
      <w:tr w:rsidR="00DF59BB" w:rsidRPr="00DF59BB" w:rsidTr="00DF59BB">
        <w:trPr>
          <w:gridAfter w:val="1"/>
          <w:wAfter w:w="774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обучающихся, для которых русский язык не является родным,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0,54</w:t>
            </w:r>
          </w:p>
        </w:tc>
      </w:tr>
      <w:tr w:rsidR="00DF59BB" w:rsidRPr="00DF59BB" w:rsidTr="00DF59BB">
        <w:trPr>
          <w:gridAfter w:val="1"/>
          <w:wAfter w:w="774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7.2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обучающихся, обучающихся на русском языке меньше одного года,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59BB" w:rsidRPr="00DF59BB" w:rsidTr="00DF59BB">
        <w:trPr>
          <w:gridAfter w:val="1"/>
          <w:wAfter w:w="774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7.3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со специальными потребностями (с ОВЗ, дети-инвалиды),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3,40</w:t>
            </w:r>
          </w:p>
        </w:tc>
      </w:tr>
      <w:tr w:rsidR="00DF59BB" w:rsidRPr="00DF59BB" w:rsidTr="00DF59BB">
        <w:trPr>
          <w:gridAfter w:val="1"/>
          <w:wAfter w:w="774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7.4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5-11 классов, которые обеспечены бесплатным обедом,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21,15</w:t>
            </w:r>
          </w:p>
        </w:tc>
      </w:tr>
      <w:tr w:rsidR="00DF59BB" w:rsidRPr="00DF59BB" w:rsidTr="00DF59BB">
        <w:trPr>
          <w:gridAfter w:val="1"/>
          <w:wAfter w:w="774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7.5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обучающихся, воспитывающихся в неродной семье,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</w:t>
            </w:r>
          </w:p>
        </w:tc>
      </w:tr>
      <w:tr w:rsidR="00DF59BB" w:rsidRPr="00DF59BB" w:rsidTr="00DF59BB">
        <w:trPr>
          <w:gridAfter w:val="1"/>
          <w:wAfter w:w="774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7.6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обучающихся, у которых один/оба родителя являются безработными,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2,06</w:t>
            </w:r>
          </w:p>
        </w:tc>
      </w:tr>
      <w:tr w:rsidR="00DF59BB" w:rsidRPr="00DF59BB" w:rsidTr="00DF59BB">
        <w:trPr>
          <w:gridAfter w:val="1"/>
          <w:wAfter w:w="774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7.7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обучающихся, у которых оба родителя не имеют высшего образования,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723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64,01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64,61</w:t>
            </w:r>
          </w:p>
        </w:tc>
      </w:tr>
      <w:tr w:rsidR="00DF59BB" w:rsidRPr="00DF59BB" w:rsidTr="00DF59BB">
        <w:trPr>
          <w:gridAfter w:val="1"/>
          <w:wAfter w:w="774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7.8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из неполных семей,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18,78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19,66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23,41</w:t>
            </w:r>
          </w:p>
        </w:tc>
      </w:tr>
      <w:tr w:rsidR="00DF59BB" w:rsidRPr="00DF59BB" w:rsidTr="00DF59BB">
        <w:trPr>
          <w:gridAfter w:val="1"/>
          <w:wAfter w:w="774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7.9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из многодетных семей,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14,27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14,25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15,73</w:t>
            </w:r>
          </w:p>
        </w:tc>
      </w:tr>
      <w:tr w:rsidR="00DF59BB" w:rsidRPr="00DF59BB" w:rsidTr="00DF59BB">
        <w:trPr>
          <w:gridAfter w:val="1"/>
          <w:wAfter w:w="774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7.10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из семей, находящихся в социально опасном положении/ ведущих асоциальный образ жизни,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DF59BB" w:rsidRPr="00DF59BB" w:rsidTr="00DF59BB">
        <w:trPr>
          <w:gridAfter w:val="1"/>
          <w:wAfter w:w="774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7.11 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обучающихся из малообеспеченных семей, в общей численности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</w:tr>
      <w:tr w:rsidR="00DF59BB" w:rsidRPr="00DF59BB" w:rsidTr="00DF59BB">
        <w:trPr>
          <w:gridAfter w:val="1"/>
          <w:wAfter w:w="774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9B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59BB" w:rsidRPr="00DF59BB" w:rsidRDefault="00DF59BB" w:rsidP="00DF5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9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4,29</w:t>
            </w:r>
          </w:p>
        </w:tc>
      </w:tr>
    </w:tbl>
    <w:p w:rsidR="00DF7B43" w:rsidRDefault="00DF7B43" w:rsidP="006502A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sectPr w:rsidR="00DF7B43" w:rsidSect="00DF59BB">
      <w:footerReference w:type="default" r:id="rId38"/>
      <w:pgSz w:w="11906" w:h="16838"/>
      <w:pgMar w:top="567" w:right="1134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F38" w:rsidRDefault="006F2F38">
      <w:pPr>
        <w:spacing w:after="0" w:line="240" w:lineRule="auto"/>
      </w:pPr>
      <w:r>
        <w:separator/>
      </w:r>
    </w:p>
  </w:endnote>
  <w:endnote w:type="continuationSeparator" w:id="0">
    <w:p w:rsidR="006F2F38" w:rsidRDefault="006F2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extBook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9014457"/>
    </w:sdtPr>
    <w:sdtContent>
      <w:p w:rsidR="006F2F38" w:rsidRDefault="006F2F38" w:rsidP="000B6EFB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47D0F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6F2F38" w:rsidRDefault="006F2F3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F38" w:rsidRDefault="006F2F38">
      <w:pPr>
        <w:spacing w:after="0" w:line="240" w:lineRule="auto"/>
      </w:pPr>
      <w:r>
        <w:separator/>
      </w:r>
    </w:p>
  </w:footnote>
  <w:footnote w:type="continuationSeparator" w:id="0">
    <w:p w:rsidR="006F2F38" w:rsidRDefault="006F2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343D"/>
    <w:multiLevelType w:val="hybridMultilevel"/>
    <w:tmpl w:val="9312B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E58"/>
    <w:multiLevelType w:val="hybridMultilevel"/>
    <w:tmpl w:val="F24291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9632E1"/>
    <w:multiLevelType w:val="multilevel"/>
    <w:tmpl w:val="6064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B62BB"/>
    <w:multiLevelType w:val="hybridMultilevel"/>
    <w:tmpl w:val="48264D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3463B"/>
    <w:multiLevelType w:val="hybridMultilevel"/>
    <w:tmpl w:val="1C6A83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57370"/>
    <w:multiLevelType w:val="hybridMultilevel"/>
    <w:tmpl w:val="B92A0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93407"/>
    <w:multiLevelType w:val="hybridMultilevel"/>
    <w:tmpl w:val="7486C2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F733F"/>
    <w:multiLevelType w:val="hybridMultilevel"/>
    <w:tmpl w:val="214E03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02D4B"/>
    <w:multiLevelType w:val="hybridMultilevel"/>
    <w:tmpl w:val="B2F26554"/>
    <w:lvl w:ilvl="0" w:tplc="041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1A0729DB"/>
    <w:multiLevelType w:val="multilevel"/>
    <w:tmpl w:val="FD22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24944"/>
    <w:multiLevelType w:val="hybridMultilevel"/>
    <w:tmpl w:val="DEFC1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66356"/>
    <w:multiLevelType w:val="hybridMultilevel"/>
    <w:tmpl w:val="3B604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13FC1"/>
    <w:multiLevelType w:val="hybridMultilevel"/>
    <w:tmpl w:val="C062E3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374A"/>
    <w:multiLevelType w:val="hybridMultilevel"/>
    <w:tmpl w:val="B4909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F7953"/>
    <w:multiLevelType w:val="hybridMultilevel"/>
    <w:tmpl w:val="887EED9E"/>
    <w:lvl w:ilvl="0" w:tplc="66AADDF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21A19"/>
    <w:multiLevelType w:val="hybridMultilevel"/>
    <w:tmpl w:val="D29AE9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A45950"/>
    <w:multiLevelType w:val="hybridMultilevel"/>
    <w:tmpl w:val="1210393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4734E2"/>
    <w:multiLevelType w:val="hybridMultilevel"/>
    <w:tmpl w:val="EAC67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D80843"/>
    <w:multiLevelType w:val="hybridMultilevel"/>
    <w:tmpl w:val="4808C2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4A5D76"/>
    <w:multiLevelType w:val="hybridMultilevel"/>
    <w:tmpl w:val="90E65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C37D55"/>
    <w:multiLevelType w:val="hybridMultilevel"/>
    <w:tmpl w:val="EF52AD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8D3D09"/>
    <w:multiLevelType w:val="hybridMultilevel"/>
    <w:tmpl w:val="9490E2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181008"/>
    <w:multiLevelType w:val="hybridMultilevel"/>
    <w:tmpl w:val="56DA632C"/>
    <w:lvl w:ilvl="0" w:tplc="FBBE67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48758C8"/>
    <w:multiLevelType w:val="hybridMultilevel"/>
    <w:tmpl w:val="E9CE3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50771B"/>
    <w:multiLevelType w:val="hybridMultilevel"/>
    <w:tmpl w:val="2334C2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6570F8"/>
    <w:multiLevelType w:val="multilevel"/>
    <w:tmpl w:val="2F7E8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3F17148C"/>
    <w:multiLevelType w:val="hybridMultilevel"/>
    <w:tmpl w:val="E674A7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0F73AA"/>
    <w:multiLevelType w:val="hybridMultilevel"/>
    <w:tmpl w:val="32684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571AF"/>
    <w:multiLevelType w:val="hybridMultilevel"/>
    <w:tmpl w:val="4EC411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4D1F15"/>
    <w:multiLevelType w:val="hybridMultilevel"/>
    <w:tmpl w:val="FDB80C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8E65D3"/>
    <w:multiLevelType w:val="hybridMultilevel"/>
    <w:tmpl w:val="26AAB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957D88"/>
    <w:multiLevelType w:val="hybridMultilevel"/>
    <w:tmpl w:val="3978FD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8F7824"/>
    <w:multiLevelType w:val="hybridMultilevel"/>
    <w:tmpl w:val="BA0E1A1C"/>
    <w:lvl w:ilvl="0" w:tplc="CBB44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72603F"/>
    <w:multiLevelType w:val="hybridMultilevel"/>
    <w:tmpl w:val="35F66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C35FB5"/>
    <w:multiLevelType w:val="hybridMultilevel"/>
    <w:tmpl w:val="DC74EB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A6EF0"/>
    <w:multiLevelType w:val="hybridMultilevel"/>
    <w:tmpl w:val="3C781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8C2206"/>
    <w:multiLevelType w:val="hybridMultilevel"/>
    <w:tmpl w:val="0D3AED9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D26AE0"/>
    <w:multiLevelType w:val="multilevel"/>
    <w:tmpl w:val="2F7E8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2C362E4"/>
    <w:multiLevelType w:val="multilevel"/>
    <w:tmpl w:val="2A2E93C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7AB2524"/>
    <w:multiLevelType w:val="hybridMultilevel"/>
    <w:tmpl w:val="3752BA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A10B05"/>
    <w:multiLevelType w:val="hybridMultilevel"/>
    <w:tmpl w:val="DD220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44B42"/>
    <w:multiLevelType w:val="hybridMultilevel"/>
    <w:tmpl w:val="D23E2C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502DE"/>
    <w:multiLevelType w:val="hybridMultilevel"/>
    <w:tmpl w:val="3BBCE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7"/>
  </w:num>
  <w:num w:numId="3">
    <w:abstractNumId w:val="41"/>
  </w:num>
  <w:num w:numId="4">
    <w:abstractNumId w:val="31"/>
  </w:num>
  <w:num w:numId="5">
    <w:abstractNumId w:val="26"/>
  </w:num>
  <w:num w:numId="6">
    <w:abstractNumId w:val="24"/>
  </w:num>
  <w:num w:numId="7">
    <w:abstractNumId w:val="7"/>
  </w:num>
  <w:num w:numId="8">
    <w:abstractNumId w:val="20"/>
  </w:num>
  <w:num w:numId="9">
    <w:abstractNumId w:val="10"/>
  </w:num>
  <w:num w:numId="10">
    <w:abstractNumId w:val="29"/>
  </w:num>
  <w:num w:numId="11">
    <w:abstractNumId w:val="5"/>
  </w:num>
  <w:num w:numId="12">
    <w:abstractNumId w:val="28"/>
  </w:num>
  <w:num w:numId="13">
    <w:abstractNumId w:val="6"/>
  </w:num>
  <w:num w:numId="14">
    <w:abstractNumId w:val="35"/>
  </w:num>
  <w:num w:numId="15">
    <w:abstractNumId w:val="2"/>
  </w:num>
  <w:num w:numId="16">
    <w:abstractNumId w:val="9"/>
  </w:num>
  <w:num w:numId="17">
    <w:abstractNumId w:val="4"/>
  </w:num>
  <w:num w:numId="18">
    <w:abstractNumId w:val="23"/>
  </w:num>
  <w:num w:numId="19">
    <w:abstractNumId w:val="13"/>
  </w:num>
  <w:num w:numId="20">
    <w:abstractNumId w:val="30"/>
  </w:num>
  <w:num w:numId="2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8"/>
  </w:num>
  <w:num w:numId="25">
    <w:abstractNumId w:val="42"/>
  </w:num>
  <w:num w:numId="26">
    <w:abstractNumId w:val="39"/>
  </w:num>
  <w:num w:numId="27">
    <w:abstractNumId w:val="22"/>
  </w:num>
  <w:num w:numId="28">
    <w:abstractNumId w:val="36"/>
  </w:num>
  <w:num w:numId="29">
    <w:abstractNumId w:val="16"/>
  </w:num>
  <w:num w:numId="30">
    <w:abstractNumId w:val="11"/>
  </w:num>
  <w:num w:numId="31">
    <w:abstractNumId w:val="12"/>
  </w:num>
  <w:num w:numId="32">
    <w:abstractNumId w:val="33"/>
  </w:num>
  <w:num w:numId="33">
    <w:abstractNumId w:val="15"/>
  </w:num>
  <w:num w:numId="34">
    <w:abstractNumId w:val="14"/>
  </w:num>
  <w:num w:numId="35">
    <w:abstractNumId w:val="0"/>
  </w:num>
  <w:num w:numId="36">
    <w:abstractNumId w:val="40"/>
  </w:num>
  <w:num w:numId="37">
    <w:abstractNumId w:val="21"/>
  </w:num>
  <w:num w:numId="38">
    <w:abstractNumId w:val="1"/>
  </w:num>
  <w:num w:numId="39">
    <w:abstractNumId w:val="34"/>
  </w:num>
  <w:num w:numId="40">
    <w:abstractNumId w:val="38"/>
  </w:num>
  <w:num w:numId="41">
    <w:abstractNumId w:val="19"/>
  </w:num>
  <w:num w:numId="42">
    <w:abstractNumId w:val="18"/>
  </w:num>
  <w:num w:numId="43">
    <w:abstractNumId w:val="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AB"/>
    <w:rsid w:val="0000025E"/>
    <w:rsid w:val="000007B6"/>
    <w:rsid w:val="00000FB4"/>
    <w:rsid w:val="00002A1C"/>
    <w:rsid w:val="00002DCC"/>
    <w:rsid w:val="000039A0"/>
    <w:rsid w:val="000052BB"/>
    <w:rsid w:val="00005657"/>
    <w:rsid w:val="00007525"/>
    <w:rsid w:val="000078A8"/>
    <w:rsid w:val="00007B0F"/>
    <w:rsid w:val="00011631"/>
    <w:rsid w:val="00011F7F"/>
    <w:rsid w:val="000144A4"/>
    <w:rsid w:val="000152FA"/>
    <w:rsid w:val="00015A3E"/>
    <w:rsid w:val="00015D23"/>
    <w:rsid w:val="00015DC3"/>
    <w:rsid w:val="000163D5"/>
    <w:rsid w:val="00016D20"/>
    <w:rsid w:val="00017FC7"/>
    <w:rsid w:val="000206B5"/>
    <w:rsid w:val="000218F6"/>
    <w:rsid w:val="00021DD0"/>
    <w:rsid w:val="000223C1"/>
    <w:rsid w:val="00022638"/>
    <w:rsid w:val="00026755"/>
    <w:rsid w:val="00030EE1"/>
    <w:rsid w:val="00031307"/>
    <w:rsid w:val="00032B44"/>
    <w:rsid w:val="000356C9"/>
    <w:rsid w:val="00036571"/>
    <w:rsid w:val="00036C87"/>
    <w:rsid w:val="0003744A"/>
    <w:rsid w:val="00040A7D"/>
    <w:rsid w:val="00041FA6"/>
    <w:rsid w:val="00044124"/>
    <w:rsid w:val="00044D5F"/>
    <w:rsid w:val="00046162"/>
    <w:rsid w:val="000473EB"/>
    <w:rsid w:val="00050BE0"/>
    <w:rsid w:val="0005208A"/>
    <w:rsid w:val="00052785"/>
    <w:rsid w:val="00054CA1"/>
    <w:rsid w:val="0005548B"/>
    <w:rsid w:val="0005600D"/>
    <w:rsid w:val="000569A1"/>
    <w:rsid w:val="00057DD6"/>
    <w:rsid w:val="00061A2B"/>
    <w:rsid w:val="000622A5"/>
    <w:rsid w:val="00065DF0"/>
    <w:rsid w:val="0006640B"/>
    <w:rsid w:val="0006649F"/>
    <w:rsid w:val="000677F3"/>
    <w:rsid w:val="00070A1C"/>
    <w:rsid w:val="00070F3C"/>
    <w:rsid w:val="000718FE"/>
    <w:rsid w:val="00073F56"/>
    <w:rsid w:val="0007479B"/>
    <w:rsid w:val="000755D6"/>
    <w:rsid w:val="00076AEE"/>
    <w:rsid w:val="00077059"/>
    <w:rsid w:val="00077BD7"/>
    <w:rsid w:val="00080DCA"/>
    <w:rsid w:val="00081193"/>
    <w:rsid w:val="000820C2"/>
    <w:rsid w:val="00082473"/>
    <w:rsid w:val="00082EE4"/>
    <w:rsid w:val="000831B0"/>
    <w:rsid w:val="000835F5"/>
    <w:rsid w:val="00084BB1"/>
    <w:rsid w:val="00085804"/>
    <w:rsid w:val="00086562"/>
    <w:rsid w:val="00090379"/>
    <w:rsid w:val="00090730"/>
    <w:rsid w:val="000911EC"/>
    <w:rsid w:val="0009188D"/>
    <w:rsid w:val="00091893"/>
    <w:rsid w:val="000919BA"/>
    <w:rsid w:val="00092A67"/>
    <w:rsid w:val="000949BD"/>
    <w:rsid w:val="000959BE"/>
    <w:rsid w:val="0009665B"/>
    <w:rsid w:val="00097792"/>
    <w:rsid w:val="000978E1"/>
    <w:rsid w:val="000A2020"/>
    <w:rsid w:val="000A2427"/>
    <w:rsid w:val="000A2C3C"/>
    <w:rsid w:val="000A6B5B"/>
    <w:rsid w:val="000B0AB0"/>
    <w:rsid w:val="000B0FC7"/>
    <w:rsid w:val="000B2BBD"/>
    <w:rsid w:val="000B30EA"/>
    <w:rsid w:val="000B349A"/>
    <w:rsid w:val="000B46FA"/>
    <w:rsid w:val="000B4B52"/>
    <w:rsid w:val="000B5EC5"/>
    <w:rsid w:val="000B6EFB"/>
    <w:rsid w:val="000B6FE9"/>
    <w:rsid w:val="000C024E"/>
    <w:rsid w:val="000C6744"/>
    <w:rsid w:val="000C788E"/>
    <w:rsid w:val="000C79C1"/>
    <w:rsid w:val="000D051D"/>
    <w:rsid w:val="000D1EA0"/>
    <w:rsid w:val="000D21CA"/>
    <w:rsid w:val="000D2DBD"/>
    <w:rsid w:val="000D3622"/>
    <w:rsid w:val="000D3E3E"/>
    <w:rsid w:val="000D7010"/>
    <w:rsid w:val="000D732D"/>
    <w:rsid w:val="000E15D6"/>
    <w:rsid w:val="000E3151"/>
    <w:rsid w:val="000E3CE7"/>
    <w:rsid w:val="000E70A1"/>
    <w:rsid w:val="000E75B0"/>
    <w:rsid w:val="000E7B60"/>
    <w:rsid w:val="000F0511"/>
    <w:rsid w:val="000F2AB3"/>
    <w:rsid w:val="000F3998"/>
    <w:rsid w:val="000F7762"/>
    <w:rsid w:val="000F7E8F"/>
    <w:rsid w:val="00101CF4"/>
    <w:rsid w:val="00102673"/>
    <w:rsid w:val="00102C11"/>
    <w:rsid w:val="00103A54"/>
    <w:rsid w:val="00103CA6"/>
    <w:rsid w:val="0010598F"/>
    <w:rsid w:val="0010661C"/>
    <w:rsid w:val="00106740"/>
    <w:rsid w:val="0010681C"/>
    <w:rsid w:val="001112C7"/>
    <w:rsid w:val="001159BC"/>
    <w:rsid w:val="00115EC5"/>
    <w:rsid w:val="001173F8"/>
    <w:rsid w:val="0012001E"/>
    <w:rsid w:val="001229A1"/>
    <w:rsid w:val="00122FA6"/>
    <w:rsid w:val="0012364C"/>
    <w:rsid w:val="001240FE"/>
    <w:rsid w:val="00125E79"/>
    <w:rsid w:val="001267A8"/>
    <w:rsid w:val="00126C48"/>
    <w:rsid w:val="00133470"/>
    <w:rsid w:val="00133B24"/>
    <w:rsid w:val="001400A3"/>
    <w:rsid w:val="001406FD"/>
    <w:rsid w:val="00141821"/>
    <w:rsid w:val="00141893"/>
    <w:rsid w:val="00143839"/>
    <w:rsid w:val="00143AEB"/>
    <w:rsid w:val="00144DD9"/>
    <w:rsid w:val="00145E47"/>
    <w:rsid w:val="00146088"/>
    <w:rsid w:val="0014791F"/>
    <w:rsid w:val="00147D0F"/>
    <w:rsid w:val="00147DA0"/>
    <w:rsid w:val="001505C5"/>
    <w:rsid w:val="00155832"/>
    <w:rsid w:val="00155BEF"/>
    <w:rsid w:val="00156B95"/>
    <w:rsid w:val="001570B9"/>
    <w:rsid w:val="00157102"/>
    <w:rsid w:val="00162ECC"/>
    <w:rsid w:val="00164288"/>
    <w:rsid w:val="00164FFE"/>
    <w:rsid w:val="00165AD8"/>
    <w:rsid w:val="0016649C"/>
    <w:rsid w:val="00171112"/>
    <w:rsid w:val="001725EF"/>
    <w:rsid w:val="00172894"/>
    <w:rsid w:val="00173ADA"/>
    <w:rsid w:val="001741D1"/>
    <w:rsid w:val="00175BEC"/>
    <w:rsid w:val="00176C3C"/>
    <w:rsid w:val="0017722B"/>
    <w:rsid w:val="001820F0"/>
    <w:rsid w:val="001826D9"/>
    <w:rsid w:val="00182CAF"/>
    <w:rsid w:val="00182DD0"/>
    <w:rsid w:val="00183D91"/>
    <w:rsid w:val="00184376"/>
    <w:rsid w:val="00184B57"/>
    <w:rsid w:val="00184DCD"/>
    <w:rsid w:val="001858AD"/>
    <w:rsid w:val="001859D6"/>
    <w:rsid w:val="00185A40"/>
    <w:rsid w:val="00185BA8"/>
    <w:rsid w:val="00185C78"/>
    <w:rsid w:val="00186699"/>
    <w:rsid w:val="00187B6A"/>
    <w:rsid w:val="00187C97"/>
    <w:rsid w:val="00190336"/>
    <w:rsid w:val="001912B9"/>
    <w:rsid w:val="00192DFB"/>
    <w:rsid w:val="001A08C3"/>
    <w:rsid w:val="001A226A"/>
    <w:rsid w:val="001A2EB6"/>
    <w:rsid w:val="001A5119"/>
    <w:rsid w:val="001A572D"/>
    <w:rsid w:val="001A6D8A"/>
    <w:rsid w:val="001A726D"/>
    <w:rsid w:val="001A7AC7"/>
    <w:rsid w:val="001B0022"/>
    <w:rsid w:val="001B0BAA"/>
    <w:rsid w:val="001B3D92"/>
    <w:rsid w:val="001B3ED9"/>
    <w:rsid w:val="001B4102"/>
    <w:rsid w:val="001B4519"/>
    <w:rsid w:val="001B4A94"/>
    <w:rsid w:val="001B7EAE"/>
    <w:rsid w:val="001C25A1"/>
    <w:rsid w:val="001C27E3"/>
    <w:rsid w:val="001C28D9"/>
    <w:rsid w:val="001C3491"/>
    <w:rsid w:val="001C4155"/>
    <w:rsid w:val="001C54D2"/>
    <w:rsid w:val="001C563B"/>
    <w:rsid w:val="001C5D3F"/>
    <w:rsid w:val="001C7F05"/>
    <w:rsid w:val="001D0228"/>
    <w:rsid w:val="001D0B91"/>
    <w:rsid w:val="001D1633"/>
    <w:rsid w:val="001D2B98"/>
    <w:rsid w:val="001D356D"/>
    <w:rsid w:val="001D3800"/>
    <w:rsid w:val="001D594B"/>
    <w:rsid w:val="001D6920"/>
    <w:rsid w:val="001D6B1F"/>
    <w:rsid w:val="001D7CCB"/>
    <w:rsid w:val="001E163C"/>
    <w:rsid w:val="001E1AC1"/>
    <w:rsid w:val="001E2D36"/>
    <w:rsid w:val="001E4B6E"/>
    <w:rsid w:val="001E4E83"/>
    <w:rsid w:val="001E4FCE"/>
    <w:rsid w:val="001E6DC2"/>
    <w:rsid w:val="001E6E89"/>
    <w:rsid w:val="001F035B"/>
    <w:rsid w:val="001F06FE"/>
    <w:rsid w:val="001F1342"/>
    <w:rsid w:val="001F3805"/>
    <w:rsid w:val="001F4785"/>
    <w:rsid w:val="001F4FDA"/>
    <w:rsid w:val="001F6F3E"/>
    <w:rsid w:val="001F7E83"/>
    <w:rsid w:val="00201435"/>
    <w:rsid w:val="00203F63"/>
    <w:rsid w:val="00204522"/>
    <w:rsid w:val="002048A3"/>
    <w:rsid w:val="002069CF"/>
    <w:rsid w:val="002071FE"/>
    <w:rsid w:val="0020751D"/>
    <w:rsid w:val="00211066"/>
    <w:rsid w:val="00211B7F"/>
    <w:rsid w:val="0021217E"/>
    <w:rsid w:val="00212A54"/>
    <w:rsid w:val="00213E49"/>
    <w:rsid w:val="00215D3E"/>
    <w:rsid w:val="002177DC"/>
    <w:rsid w:val="00220061"/>
    <w:rsid w:val="00220CA4"/>
    <w:rsid w:val="002216AC"/>
    <w:rsid w:val="00221F71"/>
    <w:rsid w:val="0022290B"/>
    <w:rsid w:val="00224ABC"/>
    <w:rsid w:val="002260EA"/>
    <w:rsid w:val="00226EDB"/>
    <w:rsid w:val="002279D9"/>
    <w:rsid w:val="00230716"/>
    <w:rsid w:val="0023252E"/>
    <w:rsid w:val="00233482"/>
    <w:rsid w:val="00233CDD"/>
    <w:rsid w:val="00236068"/>
    <w:rsid w:val="002361ED"/>
    <w:rsid w:val="00237DBF"/>
    <w:rsid w:val="00240219"/>
    <w:rsid w:val="00241809"/>
    <w:rsid w:val="00242511"/>
    <w:rsid w:val="002432E0"/>
    <w:rsid w:val="002447C0"/>
    <w:rsid w:val="0024672A"/>
    <w:rsid w:val="002469D3"/>
    <w:rsid w:val="00246A51"/>
    <w:rsid w:val="00250F24"/>
    <w:rsid w:val="002511B0"/>
    <w:rsid w:val="00251C99"/>
    <w:rsid w:val="00253C17"/>
    <w:rsid w:val="00254B93"/>
    <w:rsid w:val="00254E55"/>
    <w:rsid w:val="00255421"/>
    <w:rsid w:val="002616AF"/>
    <w:rsid w:val="002623E0"/>
    <w:rsid w:val="00262FA8"/>
    <w:rsid w:val="00263DB6"/>
    <w:rsid w:val="00264798"/>
    <w:rsid w:val="002647F8"/>
    <w:rsid w:val="00264D2B"/>
    <w:rsid w:val="00264F76"/>
    <w:rsid w:val="00265009"/>
    <w:rsid w:val="00265B73"/>
    <w:rsid w:val="0027214F"/>
    <w:rsid w:val="0027437D"/>
    <w:rsid w:val="0027692B"/>
    <w:rsid w:val="00276E97"/>
    <w:rsid w:val="0027774F"/>
    <w:rsid w:val="00281A1F"/>
    <w:rsid w:val="00281D2A"/>
    <w:rsid w:val="002823B2"/>
    <w:rsid w:val="002824D3"/>
    <w:rsid w:val="002834BC"/>
    <w:rsid w:val="0028623C"/>
    <w:rsid w:val="00287DAE"/>
    <w:rsid w:val="00290209"/>
    <w:rsid w:val="002916EB"/>
    <w:rsid w:val="002918C2"/>
    <w:rsid w:val="00291D34"/>
    <w:rsid w:val="0029444F"/>
    <w:rsid w:val="00295234"/>
    <w:rsid w:val="002952C4"/>
    <w:rsid w:val="002969A6"/>
    <w:rsid w:val="00297160"/>
    <w:rsid w:val="00297761"/>
    <w:rsid w:val="002A0CA8"/>
    <w:rsid w:val="002A1493"/>
    <w:rsid w:val="002A5312"/>
    <w:rsid w:val="002A6190"/>
    <w:rsid w:val="002A6A88"/>
    <w:rsid w:val="002A72E1"/>
    <w:rsid w:val="002A7977"/>
    <w:rsid w:val="002B17FD"/>
    <w:rsid w:val="002B27EA"/>
    <w:rsid w:val="002B2A54"/>
    <w:rsid w:val="002B62A1"/>
    <w:rsid w:val="002B7037"/>
    <w:rsid w:val="002B74D6"/>
    <w:rsid w:val="002B7AA0"/>
    <w:rsid w:val="002C1F76"/>
    <w:rsid w:val="002C2456"/>
    <w:rsid w:val="002C3D7F"/>
    <w:rsid w:val="002C654D"/>
    <w:rsid w:val="002C695A"/>
    <w:rsid w:val="002C7194"/>
    <w:rsid w:val="002C787B"/>
    <w:rsid w:val="002C7DB7"/>
    <w:rsid w:val="002D04FB"/>
    <w:rsid w:val="002D0DBE"/>
    <w:rsid w:val="002D1DB1"/>
    <w:rsid w:val="002D26B3"/>
    <w:rsid w:val="002D4AA2"/>
    <w:rsid w:val="002D4E2F"/>
    <w:rsid w:val="002D7627"/>
    <w:rsid w:val="002D7636"/>
    <w:rsid w:val="002D7A29"/>
    <w:rsid w:val="002E27BA"/>
    <w:rsid w:val="002E2D3B"/>
    <w:rsid w:val="002E3812"/>
    <w:rsid w:val="002E45E1"/>
    <w:rsid w:val="002E4739"/>
    <w:rsid w:val="002E4B19"/>
    <w:rsid w:val="002E6B48"/>
    <w:rsid w:val="002E6CDF"/>
    <w:rsid w:val="002F0297"/>
    <w:rsid w:val="002F09FB"/>
    <w:rsid w:val="002F181B"/>
    <w:rsid w:val="002F1D54"/>
    <w:rsid w:val="002F223E"/>
    <w:rsid w:val="002F3090"/>
    <w:rsid w:val="002F3169"/>
    <w:rsid w:val="002F4E80"/>
    <w:rsid w:val="002F6266"/>
    <w:rsid w:val="002F6D57"/>
    <w:rsid w:val="002F71C2"/>
    <w:rsid w:val="002F747D"/>
    <w:rsid w:val="002F7683"/>
    <w:rsid w:val="0030122D"/>
    <w:rsid w:val="0030192B"/>
    <w:rsid w:val="00301F93"/>
    <w:rsid w:val="003064AE"/>
    <w:rsid w:val="003073CC"/>
    <w:rsid w:val="003100F5"/>
    <w:rsid w:val="00310132"/>
    <w:rsid w:val="0031019B"/>
    <w:rsid w:val="003106D2"/>
    <w:rsid w:val="0031110F"/>
    <w:rsid w:val="003118CE"/>
    <w:rsid w:val="00311FFB"/>
    <w:rsid w:val="00314367"/>
    <w:rsid w:val="003162AB"/>
    <w:rsid w:val="00316D2C"/>
    <w:rsid w:val="00316DBD"/>
    <w:rsid w:val="00317704"/>
    <w:rsid w:val="003201C3"/>
    <w:rsid w:val="003202A0"/>
    <w:rsid w:val="0032054B"/>
    <w:rsid w:val="00321417"/>
    <w:rsid w:val="0032167A"/>
    <w:rsid w:val="003218D6"/>
    <w:rsid w:val="00321AEA"/>
    <w:rsid w:val="003221B9"/>
    <w:rsid w:val="00322217"/>
    <w:rsid w:val="00325662"/>
    <w:rsid w:val="00325887"/>
    <w:rsid w:val="0032593E"/>
    <w:rsid w:val="00325AAB"/>
    <w:rsid w:val="00326461"/>
    <w:rsid w:val="00326D65"/>
    <w:rsid w:val="003274E9"/>
    <w:rsid w:val="003309B8"/>
    <w:rsid w:val="00332177"/>
    <w:rsid w:val="00333EB4"/>
    <w:rsid w:val="00341672"/>
    <w:rsid w:val="0034219B"/>
    <w:rsid w:val="00342400"/>
    <w:rsid w:val="00343816"/>
    <w:rsid w:val="00343DE7"/>
    <w:rsid w:val="00344286"/>
    <w:rsid w:val="00344D21"/>
    <w:rsid w:val="0034554C"/>
    <w:rsid w:val="00345B73"/>
    <w:rsid w:val="00347066"/>
    <w:rsid w:val="0035017A"/>
    <w:rsid w:val="003512CF"/>
    <w:rsid w:val="00351E93"/>
    <w:rsid w:val="00354C0B"/>
    <w:rsid w:val="00356F95"/>
    <w:rsid w:val="00357532"/>
    <w:rsid w:val="00360634"/>
    <w:rsid w:val="00365776"/>
    <w:rsid w:val="00365A06"/>
    <w:rsid w:val="003672C2"/>
    <w:rsid w:val="003673E7"/>
    <w:rsid w:val="00370290"/>
    <w:rsid w:val="00370DFB"/>
    <w:rsid w:val="003718EF"/>
    <w:rsid w:val="0037257A"/>
    <w:rsid w:val="003731A6"/>
    <w:rsid w:val="0037541D"/>
    <w:rsid w:val="003758AE"/>
    <w:rsid w:val="00375A74"/>
    <w:rsid w:val="00375D9F"/>
    <w:rsid w:val="00376194"/>
    <w:rsid w:val="00376AD5"/>
    <w:rsid w:val="00377BE1"/>
    <w:rsid w:val="00380DCF"/>
    <w:rsid w:val="0038448E"/>
    <w:rsid w:val="00385D9D"/>
    <w:rsid w:val="00386A4C"/>
    <w:rsid w:val="00387CCD"/>
    <w:rsid w:val="00387EE8"/>
    <w:rsid w:val="00390550"/>
    <w:rsid w:val="003905DB"/>
    <w:rsid w:val="00390AFA"/>
    <w:rsid w:val="00391040"/>
    <w:rsid w:val="00392344"/>
    <w:rsid w:val="0039303A"/>
    <w:rsid w:val="003935CD"/>
    <w:rsid w:val="003935E8"/>
    <w:rsid w:val="00393E5B"/>
    <w:rsid w:val="00394042"/>
    <w:rsid w:val="00394D3E"/>
    <w:rsid w:val="00395B0C"/>
    <w:rsid w:val="00396AC2"/>
    <w:rsid w:val="00397AB7"/>
    <w:rsid w:val="003A0106"/>
    <w:rsid w:val="003A09DC"/>
    <w:rsid w:val="003A120F"/>
    <w:rsid w:val="003A1484"/>
    <w:rsid w:val="003A25E8"/>
    <w:rsid w:val="003A2D0B"/>
    <w:rsid w:val="003A45F3"/>
    <w:rsid w:val="003A4A5E"/>
    <w:rsid w:val="003A60D3"/>
    <w:rsid w:val="003B01F7"/>
    <w:rsid w:val="003B0F1D"/>
    <w:rsid w:val="003B2F80"/>
    <w:rsid w:val="003B759F"/>
    <w:rsid w:val="003B7976"/>
    <w:rsid w:val="003C0046"/>
    <w:rsid w:val="003C0286"/>
    <w:rsid w:val="003C0E32"/>
    <w:rsid w:val="003C1DA6"/>
    <w:rsid w:val="003C3D08"/>
    <w:rsid w:val="003C44BA"/>
    <w:rsid w:val="003C4512"/>
    <w:rsid w:val="003C5435"/>
    <w:rsid w:val="003C5AE8"/>
    <w:rsid w:val="003D05DA"/>
    <w:rsid w:val="003D16B2"/>
    <w:rsid w:val="003D1F3F"/>
    <w:rsid w:val="003D37DD"/>
    <w:rsid w:val="003D43D1"/>
    <w:rsid w:val="003D44D6"/>
    <w:rsid w:val="003D592B"/>
    <w:rsid w:val="003D6723"/>
    <w:rsid w:val="003E0CD6"/>
    <w:rsid w:val="003E2801"/>
    <w:rsid w:val="003E3084"/>
    <w:rsid w:val="003E53B7"/>
    <w:rsid w:val="003E5B4E"/>
    <w:rsid w:val="003E5D56"/>
    <w:rsid w:val="003E63C1"/>
    <w:rsid w:val="003E7DB2"/>
    <w:rsid w:val="003F0516"/>
    <w:rsid w:val="003F356A"/>
    <w:rsid w:val="003F39DC"/>
    <w:rsid w:val="003F5F9D"/>
    <w:rsid w:val="0040058C"/>
    <w:rsid w:val="00400F9E"/>
    <w:rsid w:val="00402212"/>
    <w:rsid w:val="004024BE"/>
    <w:rsid w:val="00402CC2"/>
    <w:rsid w:val="00403926"/>
    <w:rsid w:val="0040547C"/>
    <w:rsid w:val="00405FBC"/>
    <w:rsid w:val="00406C30"/>
    <w:rsid w:val="004102E9"/>
    <w:rsid w:val="0041138A"/>
    <w:rsid w:val="00411821"/>
    <w:rsid w:val="00411EDB"/>
    <w:rsid w:val="00412423"/>
    <w:rsid w:val="004148B7"/>
    <w:rsid w:val="004153EB"/>
    <w:rsid w:val="004156EC"/>
    <w:rsid w:val="00415838"/>
    <w:rsid w:val="004179D7"/>
    <w:rsid w:val="004229F8"/>
    <w:rsid w:val="004252DE"/>
    <w:rsid w:val="00430AEA"/>
    <w:rsid w:val="00431438"/>
    <w:rsid w:val="00431E33"/>
    <w:rsid w:val="0043257F"/>
    <w:rsid w:val="004331A9"/>
    <w:rsid w:val="0043400B"/>
    <w:rsid w:val="004352E7"/>
    <w:rsid w:val="00435388"/>
    <w:rsid w:val="004366F1"/>
    <w:rsid w:val="00440D0D"/>
    <w:rsid w:val="00441F64"/>
    <w:rsid w:val="004431E2"/>
    <w:rsid w:val="0044327B"/>
    <w:rsid w:val="004443C7"/>
    <w:rsid w:val="004443FC"/>
    <w:rsid w:val="0044588B"/>
    <w:rsid w:val="0044622B"/>
    <w:rsid w:val="0044666A"/>
    <w:rsid w:val="00446828"/>
    <w:rsid w:val="00451452"/>
    <w:rsid w:val="00451DA8"/>
    <w:rsid w:val="00452599"/>
    <w:rsid w:val="00452855"/>
    <w:rsid w:val="00452D39"/>
    <w:rsid w:val="00454B0E"/>
    <w:rsid w:val="00457446"/>
    <w:rsid w:val="00464A2F"/>
    <w:rsid w:val="00466F1F"/>
    <w:rsid w:val="0046733F"/>
    <w:rsid w:val="00470002"/>
    <w:rsid w:val="00470089"/>
    <w:rsid w:val="0047027F"/>
    <w:rsid w:val="004708CD"/>
    <w:rsid w:val="0047140B"/>
    <w:rsid w:val="00472406"/>
    <w:rsid w:val="00475AE5"/>
    <w:rsid w:val="00476055"/>
    <w:rsid w:val="004760FA"/>
    <w:rsid w:val="00476DB7"/>
    <w:rsid w:val="00477604"/>
    <w:rsid w:val="004807FF"/>
    <w:rsid w:val="004809C9"/>
    <w:rsid w:val="00480C33"/>
    <w:rsid w:val="004810B8"/>
    <w:rsid w:val="00483D4D"/>
    <w:rsid w:val="00483EA2"/>
    <w:rsid w:val="004844D9"/>
    <w:rsid w:val="00485BC4"/>
    <w:rsid w:val="0048686D"/>
    <w:rsid w:val="0048773A"/>
    <w:rsid w:val="004906C7"/>
    <w:rsid w:val="00492593"/>
    <w:rsid w:val="00493AD8"/>
    <w:rsid w:val="00493B42"/>
    <w:rsid w:val="00494CD1"/>
    <w:rsid w:val="00495BF4"/>
    <w:rsid w:val="004968D8"/>
    <w:rsid w:val="00497A7A"/>
    <w:rsid w:val="00497C0E"/>
    <w:rsid w:val="004A0F3F"/>
    <w:rsid w:val="004A2779"/>
    <w:rsid w:val="004A41B1"/>
    <w:rsid w:val="004A5DF1"/>
    <w:rsid w:val="004A64E0"/>
    <w:rsid w:val="004A77C4"/>
    <w:rsid w:val="004B059C"/>
    <w:rsid w:val="004B05B1"/>
    <w:rsid w:val="004B1882"/>
    <w:rsid w:val="004B3038"/>
    <w:rsid w:val="004B32B3"/>
    <w:rsid w:val="004B37DA"/>
    <w:rsid w:val="004B6BED"/>
    <w:rsid w:val="004B6E33"/>
    <w:rsid w:val="004B7BE4"/>
    <w:rsid w:val="004C00FA"/>
    <w:rsid w:val="004C063C"/>
    <w:rsid w:val="004C0C08"/>
    <w:rsid w:val="004C102F"/>
    <w:rsid w:val="004C124D"/>
    <w:rsid w:val="004C13A0"/>
    <w:rsid w:val="004C2DC3"/>
    <w:rsid w:val="004C35A4"/>
    <w:rsid w:val="004C47D6"/>
    <w:rsid w:val="004C505D"/>
    <w:rsid w:val="004C6262"/>
    <w:rsid w:val="004C656E"/>
    <w:rsid w:val="004C6964"/>
    <w:rsid w:val="004C6D27"/>
    <w:rsid w:val="004C702C"/>
    <w:rsid w:val="004C771B"/>
    <w:rsid w:val="004D118A"/>
    <w:rsid w:val="004D2143"/>
    <w:rsid w:val="004D32B0"/>
    <w:rsid w:val="004D34AA"/>
    <w:rsid w:val="004D6D6D"/>
    <w:rsid w:val="004E2D4D"/>
    <w:rsid w:val="004E2F26"/>
    <w:rsid w:val="004E3D23"/>
    <w:rsid w:val="004E523C"/>
    <w:rsid w:val="004E5277"/>
    <w:rsid w:val="004E55DC"/>
    <w:rsid w:val="004E64B4"/>
    <w:rsid w:val="004E6939"/>
    <w:rsid w:val="004F1355"/>
    <w:rsid w:val="004F153E"/>
    <w:rsid w:val="004F17F8"/>
    <w:rsid w:val="004F495F"/>
    <w:rsid w:val="004F4EEE"/>
    <w:rsid w:val="004F54C1"/>
    <w:rsid w:val="004F6030"/>
    <w:rsid w:val="004F7384"/>
    <w:rsid w:val="005001DF"/>
    <w:rsid w:val="005014EC"/>
    <w:rsid w:val="005031E4"/>
    <w:rsid w:val="005033FA"/>
    <w:rsid w:val="00507072"/>
    <w:rsid w:val="00507E66"/>
    <w:rsid w:val="00507E6C"/>
    <w:rsid w:val="00512CF8"/>
    <w:rsid w:val="00512EC2"/>
    <w:rsid w:val="00513D80"/>
    <w:rsid w:val="005144A0"/>
    <w:rsid w:val="0051516F"/>
    <w:rsid w:val="00515F7F"/>
    <w:rsid w:val="0051621E"/>
    <w:rsid w:val="005164C4"/>
    <w:rsid w:val="00517A44"/>
    <w:rsid w:val="00520007"/>
    <w:rsid w:val="00520EE1"/>
    <w:rsid w:val="005216CE"/>
    <w:rsid w:val="00521A47"/>
    <w:rsid w:val="00522D8C"/>
    <w:rsid w:val="0052347C"/>
    <w:rsid w:val="00523903"/>
    <w:rsid w:val="005244F5"/>
    <w:rsid w:val="005260F4"/>
    <w:rsid w:val="005278F0"/>
    <w:rsid w:val="00527B05"/>
    <w:rsid w:val="00530EE0"/>
    <w:rsid w:val="0053277B"/>
    <w:rsid w:val="005331FA"/>
    <w:rsid w:val="005335D9"/>
    <w:rsid w:val="00534208"/>
    <w:rsid w:val="00536222"/>
    <w:rsid w:val="00536339"/>
    <w:rsid w:val="005371F2"/>
    <w:rsid w:val="0054070E"/>
    <w:rsid w:val="00540B42"/>
    <w:rsid w:val="00541530"/>
    <w:rsid w:val="005520B8"/>
    <w:rsid w:val="005523D8"/>
    <w:rsid w:val="00552EE5"/>
    <w:rsid w:val="00552F92"/>
    <w:rsid w:val="00553CBC"/>
    <w:rsid w:val="005545B7"/>
    <w:rsid w:val="00554AD1"/>
    <w:rsid w:val="0055655F"/>
    <w:rsid w:val="00560C41"/>
    <w:rsid w:val="00564031"/>
    <w:rsid w:val="005649E9"/>
    <w:rsid w:val="00564DA0"/>
    <w:rsid w:val="00565D88"/>
    <w:rsid w:val="0056706B"/>
    <w:rsid w:val="0056756F"/>
    <w:rsid w:val="00567A42"/>
    <w:rsid w:val="00567F81"/>
    <w:rsid w:val="00570916"/>
    <w:rsid w:val="00571A51"/>
    <w:rsid w:val="00576808"/>
    <w:rsid w:val="005774C7"/>
    <w:rsid w:val="005816DA"/>
    <w:rsid w:val="00581BC3"/>
    <w:rsid w:val="00582016"/>
    <w:rsid w:val="0058296E"/>
    <w:rsid w:val="005833A2"/>
    <w:rsid w:val="0058399B"/>
    <w:rsid w:val="00585A0C"/>
    <w:rsid w:val="00585EEE"/>
    <w:rsid w:val="00586061"/>
    <w:rsid w:val="00587B23"/>
    <w:rsid w:val="005909D1"/>
    <w:rsid w:val="005914BA"/>
    <w:rsid w:val="00592342"/>
    <w:rsid w:val="00592554"/>
    <w:rsid w:val="005937D0"/>
    <w:rsid w:val="00593D1C"/>
    <w:rsid w:val="00594F70"/>
    <w:rsid w:val="005969BA"/>
    <w:rsid w:val="005A0652"/>
    <w:rsid w:val="005A0FE9"/>
    <w:rsid w:val="005A1583"/>
    <w:rsid w:val="005A1FF6"/>
    <w:rsid w:val="005A332D"/>
    <w:rsid w:val="005A3F74"/>
    <w:rsid w:val="005A43CB"/>
    <w:rsid w:val="005A48FE"/>
    <w:rsid w:val="005A4C4A"/>
    <w:rsid w:val="005A6464"/>
    <w:rsid w:val="005A649C"/>
    <w:rsid w:val="005A6EB2"/>
    <w:rsid w:val="005A7C92"/>
    <w:rsid w:val="005B02AC"/>
    <w:rsid w:val="005B1328"/>
    <w:rsid w:val="005B1471"/>
    <w:rsid w:val="005B1912"/>
    <w:rsid w:val="005B5008"/>
    <w:rsid w:val="005B68AB"/>
    <w:rsid w:val="005C0A6D"/>
    <w:rsid w:val="005C1AE1"/>
    <w:rsid w:val="005C2710"/>
    <w:rsid w:val="005C36B4"/>
    <w:rsid w:val="005C378F"/>
    <w:rsid w:val="005C4BE3"/>
    <w:rsid w:val="005C4F0A"/>
    <w:rsid w:val="005C7037"/>
    <w:rsid w:val="005D21F8"/>
    <w:rsid w:val="005D224C"/>
    <w:rsid w:val="005D32D8"/>
    <w:rsid w:val="005D39C7"/>
    <w:rsid w:val="005D5A0E"/>
    <w:rsid w:val="005D607A"/>
    <w:rsid w:val="005D6649"/>
    <w:rsid w:val="005E47CB"/>
    <w:rsid w:val="005E69DF"/>
    <w:rsid w:val="005E6A8B"/>
    <w:rsid w:val="005F01C2"/>
    <w:rsid w:val="005F02A0"/>
    <w:rsid w:val="005F1E2D"/>
    <w:rsid w:val="005F2E7E"/>
    <w:rsid w:val="005F3353"/>
    <w:rsid w:val="005F38CB"/>
    <w:rsid w:val="005F3F11"/>
    <w:rsid w:val="005F41D1"/>
    <w:rsid w:val="005F44EA"/>
    <w:rsid w:val="005F47AB"/>
    <w:rsid w:val="005F4A50"/>
    <w:rsid w:val="005F56D1"/>
    <w:rsid w:val="005F7D32"/>
    <w:rsid w:val="00600922"/>
    <w:rsid w:val="00600C6E"/>
    <w:rsid w:val="00601AE9"/>
    <w:rsid w:val="0060226C"/>
    <w:rsid w:val="0060298A"/>
    <w:rsid w:val="00604ECC"/>
    <w:rsid w:val="00605546"/>
    <w:rsid w:val="00605B76"/>
    <w:rsid w:val="00605F20"/>
    <w:rsid w:val="00611BA6"/>
    <w:rsid w:val="00611F2A"/>
    <w:rsid w:val="00612A91"/>
    <w:rsid w:val="00613172"/>
    <w:rsid w:val="00613230"/>
    <w:rsid w:val="00613357"/>
    <w:rsid w:val="00617A2A"/>
    <w:rsid w:val="00620706"/>
    <w:rsid w:val="0062120E"/>
    <w:rsid w:val="006215D4"/>
    <w:rsid w:val="00625B72"/>
    <w:rsid w:val="006269CB"/>
    <w:rsid w:val="00627E79"/>
    <w:rsid w:val="006311D8"/>
    <w:rsid w:val="00631700"/>
    <w:rsid w:val="0063292F"/>
    <w:rsid w:val="00632B66"/>
    <w:rsid w:val="00633F75"/>
    <w:rsid w:val="006341D0"/>
    <w:rsid w:val="00636A52"/>
    <w:rsid w:val="00636B52"/>
    <w:rsid w:val="00637A69"/>
    <w:rsid w:val="00644331"/>
    <w:rsid w:val="006445B3"/>
    <w:rsid w:val="006453B5"/>
    <w:rsid w:val="006467BA"/>
    <w:rsid w:val="0064691B"/>
    <w:rsid w:val="00650097"/>
    <w:rsid w:val="006502A2"/>
    <w:rsid w:val="00651170"/>
    <w:rsid w:val="006518DA"/>
    <w:rsid w:val="0065433B"/>
    <w:rsid w:val="00654728"/>
    <w:rsid w:val="00654CEE"/>
    <w:rsid w:val="00654E72"/>
    <w:rsid w:val="0065502F"/>
    <w:rsid w:val="0065505D"/>
    <w:rsid w:val="0065577E"/>
    <w:rsid w:val="00655FEA"/>
    <w:rsid w:val="006564C7"/>
    <w:rsid w:val="00656992"/>
    <w:rsid w:val="00661BE4"/>
    <w:rsid w:val="00662C77"/>
    <w:rsid w:val="006639CC"/>
    <w:rsid w:val="006639E4"/>
    <w:rsid w:val="00663A23"/>
    <w:rsid w:val="00663A2C"/>
    <w:rsid w:val="00663C6B"/>
    <w:rsid w:val="00664B51"/>
    <w:rsid w:val="00666325"/>
    <w:rsid w:val="00666B7F"/>
    <w:rsid w:val="006705B0"/>
    <w:rsid w:val="00670C31"/>
    <w:rsid w:val="00671168"/>
    <w:rsid w:val="006726AC"/>
    <w:rsid w:val="0067340C"/>
    <w:rsid w:val="00673532"/>
    <w:rsid w:val="0067607A"/>
    <w:rsid w:val="00676B77"/>
    <w:rsid w:val="00676E6A"/>
    <w:rsid w:val="00677A98"/>
    <w:rsid w:val="006811A3"/>
    <w:rsid w:val="00681EE1"/>
    <w:rsid w:val="006830B6"/>
    <w:rsid w:val="0068344A"/>
    <w:rsid w:val="00683F5D"/>
    <w:rsid w:val="00685968"/>
    <w:rsid w:val="00686D65"/>
    <w:rsid w:val="00690063"/>
    <w:rsid w:val="00690DC0"/>
    <w:rsid w:val="00691AA2"/>
    <w:rsid w:val="006946C7"/>
    <w:rsid w:val="00694D97"/>
    <w:rsid w:val="0069668D"/>
    <w:rsid w:val="006A0BBE"/>
    <w:rsid w:val="006A1F3C"/>
    <w:rsid w:val="006A4F08"/>
    <w:rsid w:val="006A6680"/>
    <w:rsid w:val="006A7303"/>
    <w:rsid w:val="006B0AC0"/>
    <w:rsid w:val="006B0AFA"/>
    <w:rsid w:val="006B2385"/>
    <w:rsid w:val="006B2A4C"/>
    <w:rsid w:val="006B2D80"/>
    <w:rsid w:val="006B5B29"/>
    <w:rsid w:val="006B743E"/>
    <w:rsid w:val="006B772E"/>
    <w:rsid w:val="006B79AE"/>
    <w:rsid w:val="006B7F4E"/>
    <w:rsid w:val="006C034C"/>
    <w:rsid w:val="006C417A"/>
    <w:rsid w:val="006C45E3"/>
    <w:rsid w:val="006C4BE4"/>
    <w:rsid w:val="006C5E4A"/>
    <w:rsid w:val="006C6BDD"/>
    <w:rsid w:val="006C799A"/>
    <w:rsid w:val="006C7DA0"/>
    <w:rsid w:val="006D1A62"/>
    <w:rsid w:val="006D1B00"/>
    <w:rsid w:val="006D2109"/>
    <w:rsid w:val="006D2543"/>
    <w:rsid w:val="006D352A"/>
    <w:rsid w:val="006D4416"/>
    <w:rsid w:val="006D498D"/>
    <w:rsid w:val="006D60C8"/>
    <w:rsid w:val="006D7240"/>
    <w:rsid w:val="006E07A1"/>
    <w:rsid w:val="006E1C15"/>
    <w:rsid w:val="006E31A4"/>
    <w:rsid w:val="006E5B22"/>
    <w:rsid w:val="006E778D"/>
    <w:rsid w:val="006F00FD"/>
    <w:rsid w:val="006F029D"/>
    <w:rsid w:val="006F1B4F"/>
    <w:rsid w:val="006F2045"/>
    <w:rsid w:val="006F28BD"/>
    <w:rsid w:val="006F2F38"/>
    <w:rsid w:val="006F4664"/>
    <w:rsid w:val="006F4A41"/>
    <w:rsid w:val="006F5B12"/>
    <w:rsid w:val="006F5C20"/>
    <w:rsid w:val="006F5F82"/>
    <w:rsid w:val="006F63D1"/>
    <w:rsid w:val="006F76B9"/>
    <w:rsid w:val="00700A18"/>
    <w:rsid w:val="00704547"/>
    <w:rsid w:val="00704D27"/>
    <w:rsid w:val="007073A6"/>
    <w:rsid w:val="00710000"/>
    <w:rsid w:val="0071368B"/>
    <w:rsid w:val="00713AFD"/>
    <w:rsid w:val="00714584"/>
    <w:rsid w:val="007163BE"/>
    <w:rsid w:val="0071746E"/>
    <w:rsid w:val="00721CC1"/>
    <w:rsid w:val="00722CEB"/>
    <w:rsid w:val="00723BA7"/>
    <w:rsid w:val="00724BCC"/>
    <w:rsid w:val="00724EEF"/>
    <w:rsid w:val="00725FF6"/>
    <w:rsid w:val="00732496"/>
    <w:rsid w:val="00732754"/>
    <w:rsid w:val="00733242"/>
    <w:rsid w:val="00733B39"/>
    <w:rsid w:val="00733C21"/>
    <w:rsid w:val="00733CEA"/>
    <w:rsid w:val="00734B8A"/>
    <w:rsid w:val="00735D07"/>
    <w:rsid w:val="00740835"/>
    <w:rsid w:val="007439B4"/>
    <w:rsid w:val="00743A5B"/>
    <w:rsid w:val="00743EEB"/>
    <w:rsid w:val="0074455D"/>
    <w:rsid w:val="007454D1"/>
    <w:rsid w:val="0074707E"/>
    <w:rsid w:val="007478D4"/>
    <w:rsid w:val="00750CDC"/>
    <w:rsid w:val="00751A28"/>
    <w:rsid w:val="00752324"/>
    <w:rsid w:val="007523C5"/>
    <w:rsid w:val="0075248C"/>
    <w:rsid w:val="007549C0"/>
    <w:rsid w:val="00755321"/>
    <w:rsid w:val="00756E87"/>
    <w:rsid w:val="0075751F"/>
    <w:rsid w:val="00760EBB"/>
    <w:rsid w:val="00763130"/>
    <w:rsid w:val="0076423F"/>
    <w:rsid w:val="00764851"/>
    <w:rsid w:val="00766DC7"/>
    <w:rsid w:val="00770196"/>
    <w:rsid w:val="00771FF4"/>
    <w:rsid w:val="00772A43"/>
    <w:rsid w:val="00773C31"/>
    <w:rsid w:val="0077523C"/>
    <w:rsid w:val="00775C27"/>
    <w:rsid w:val="007774C6"/>
    <w:rsid w:val="007777B9"/>
    <w:rsid w:val="00780421"/>
    <w:rsid w:val="00780A3C"/>
    <w:rsid w:val="00781256"/>
    <w:rsid w:val="007822EE"/>
    <w:rsid w:val="00782DCC"/>
    <w:rsid w:val="007848B0"/>
    <w:rsid w:val="00785CAC"/>
    <w:rsid w:val="00785D8F"/>
    <w:rsid w:val="007869C6"/>
    <w:rsid w:val="00792606"/>
    <w:rsid w:val="00793D59"/>
    <w:rsid w:val="007941EC"/>
    <w:rsid w:val="007950F9"/>
    <w:rsid w:val="00795288"/>
    <w:rsid w:val="007961FA"/>
    <w:rsid w:val="00796611"/>
    <w:rsid w:val="00796C94"/>
    <w:rsid w:val="007973D0"/>
    <w:rsid w:val="0079770C"/>
    <w:rsid w:val="007A1A02"/>
    <w:rsid w:val="007A2017"/>
    <w:rsid w:val="007A36A3"/>
    <w:rsid w:val="007A5CF7"/>
    <w:rsid w:val="007A7A11"/>
    <w:rsid w:val="007B31F1"/>
    <w:rsid w:val="007B68D2"/>
    <w:rsid w:val="007B694C"/>
    <w:rsid w:val="007B77EE"/>
    <w:rsid w:val="007C2D87"/>
    <w:rsid w:val="007C406D"/>
    <w:rsid w:val="007C45A4"/>
    <w:rsid w:val="007C6050"/>
    <w:rsid w:val="007C6621"/>
    <w:rsid w:val="007D013A"/>
    <w:rsid w:val="007D1DA1"/>
    <w:rsid w:val="007D253C"/>
    <w:rsid w:val="007D2A2F"/>
    <w:rsid w:val="007D40B5"/>
    <w:rsid w:val="007D441C"/>
    <w:rsid w:val="007D463D"/>
    <w:rsid w:val="007D6E37"/>
    <w:rsid w:val="007D761F"/>
    <w:rsid w:val="007E3612"/>
    <w:rsid w:val="007E3875"/>
    <w:rsid w:val="007E5AF3"/>
    <w:rsid w:val="007E77EF"/>
    <w:rsid w:val="007E79A7"/>
    <w:rsid w:val="007E7EF5"/>
    <w:rsid w:val="007F01D0"/>
    <w:rsid w:val="007F19F9"/>
    <w:rsid w:val="007F1F96"/>
    <w:rsid w:val="007F24E5"/>
    <w:rsid w:val="007F29FB"/>
    <w:rsid w:val="007F3DF1"/>
    <w:rsid w:val="007F41F8"/>
    <w:rsid w:val="007F5EA6"/>
    <w:rsid w:val="008019D0"/>
    <w:rsid w:val="008034BF"/>
    <w:rsid w:val="00803B2D"/>
    <w:rsid w:val="00805221"/>
    <w:rsid w:val="00805686"/>
    <w:rsid w:val="008058F5"/>
    <w:rsid w:val="00805A6D"/>
    <w:rsid w:val="00805E98"/>
    <w:rsid w:val="00806A72"/>
    <w:rsid w:val="008103A7"/>
    <w:rsid w:val="008105CA"/>
    <w:rsid w:val="00811084"/>
    <w:rsid w:val="008112F3"/>
    <w:rsid w:val="0081194D"/>
    <w:rsid w:val="00812FCA"/>
    <w:rsid w:val="00813E13"/>
    <w:rsid w:val="008146E9"/>
    <w:rsid w:val="008148D3"/>
    <w:rsid w:val="00814CB4"/>
    <w:rsid w:val="0081543D"/>
    <w:rsid w:val="0081543E"/>
    <w:rsid w:val="00817AC0"/>
    <w:rsid w:val="00817E65"/>
    <w:rsid w:val="00821895"/>
    <w:rsid w:val="008220A0"/>
    <w:rsid w:val="00822DB7"/>
    <w:rsid w:val="00822F12"/>
    <w:rsid w:val="00825FED"/>
    <w:rsid w:val="0082676C"/>
    <w:rsid w:val="00826B94"/>
    <w:rsid w:val="00827423"/>
    <w:rsid w:val="0082747F"/>
    <w:rsid w:val="00827558"/>
    <w:rsid w:val="00827C33"/>
    <w:rsid w:val="008310CF"/>
    <w:rsid w:val="00831C41"/>
    <w:rsid w:val="00832B73"/>
    <w:rsid w:val="0083350E"/>
    <w:rsid w:val="00833C2D"/>
    <w:rsid w:val="00833C37"/>
    <w:rsid w:val="00834176"/>
    <w:rsid w:val="00834B1A"/>
    <w:rsid w:val="008356C8"/>
    <w:rsid w:val="00835952"/>
    <w:rsid w:val="00837530"/>
    <w:rsid w:val="00837765"/>
    <w:rsid w:val="008425EC"/>
    <w:rsid w:val="00844063"/>
    <w:rsid w:val="0084602C"/>
    <w:rsid w:val="008460B6"/>
    <w:rsid w:val="00846AF8"/>
    <w:rsid w:val="00852F0B"/>
    <w:rsid w:val="0085328C"/>
    <w:rsid w:val="008536FA"/>
    <w:rsid w:val="0085391A"/>
    <w:rsid w:val="00853A34"/>
    <w:rsid w:val="00854EEA"/>
    <w:rsid w:val="00854F7B"/>
    <w:rsid w:val="00855086"/>
    <w:rsid w:val="008550D6"/>
    <w:rsid w:val="00855B1D"/>
    <w:rsid w:val="00855FBE"/>
    <w:rsid w:val="008570EA"/>
    <w:rsid w:val="00861ACB"/>
    <w:rsid w:val="00862535"/>
    <w:rsid w:val="008634C6"/>
    <w:rsid w:val="0086562B"/>
    <w:rsid w:val="008658D8"/>
    <w:rsid w:val="00865A96"/>
    <w:rsid w:val="00866500"/>
    <w:rsid w:val="00871828"/>
    <w:rsid w:val="00871E84"/>
    <w:rsid w:val="008731A3"/>
    <w:rsid w:val="008732BA"/>
    <w:rsid w:val="00873708"/>
    <w:rsid w:val="008737D4"/>
    <w:rsid w:val="00875244"/>
    <w:rsid w:val="008760AD"/>
    <w:rsid w:val="008772FA"/>
    <w:rsid w:val="00877545"/>
    <w:rsid w:val="0088082E"/>
    <w:rsid w:val="00880A5C"/>
    <w:rsid w:val="00880C2B"/>
    <w:rsid w:val="008814D1"/>
    <w:rsid w:val="008821DE"/>
    <w:rsid w:val="00882848"/>
    <w:rsid w:val="00885AC1"/>
    <w:rsid w:val="00886F0C"/>
    <w:rsid w:val="008874D4"/>
    <w:rsid w:val="00891750"/>
    <w:rsid w:val="0089203D"/>
    <w:rsid w:val="0089277B"/>
    <w:rsid w:val="00892B80"/>
    <w:rsid w:val="00892E6D"/>
    <w:rsid w:val="00894F8B"/>
    <w:rsid w:val="00896BC0"/>
    <w:rsid w:val="00896FDF"/>
    <w:rsid w:val="00897262"/>
    <w:rsid w:val="008972A7"/>
    <w:rsid w:val="008976F2"/>
    <w:rsid w:val="00897805"/>
    <w:rsid w:val="0089793B"/>
    <w:rsid w:val="00897A77"/>
    <w:rsid w:val="008A0136"/>
    <w:rsid w:val="008A0857"/>
    <w:rsid w:val="008A2DAD"/>
    <w:rsid w:val="008A30CE"/>
    <w:rsid w:val="008A3A39"/>
    <w:rsid w:val="008A4373"/>
    <w:rsid w:val="008A62E8"/>
    <w:rsid w:val="008A7000"/>
    <w:rsid w:val="008B06F1"/>
    <w:rsid w:val="008B1049"/>
    <w:rsid w:val="008B4ECD"/>
    <w:rsid w:val="008B71E5"/>
    <w:rsid w:val="008C2463"/>
    <w:rsid w:val="008C2717"/>
    <w:rsid w:val="008C32E4"/>
    <w:rsid w:val="008C3860"/>
    <w:rsid w:val="008C574B"/>
    <w:rsid w:val="008C6F39"/>
    <w:rsid w:val="008C7B3B"/>
    <w:rsid w:val="008D1AAF"/>
    <w:rsid w:val="008D3690"/>
    <w:rsid w:val="008D3BB0"/>
    <w:rsid w:val="008D4656"/>
    <w:rsid w:val="008D4B0E"/>
    <w:rsid w:val="008D5372"/>
    <w:rsid w:val="008D5C98"/>
    <w:rsid w:val="008D7330"/>
    <w:rsid w:val="008D7494"/>
    <w:rsid w:val="008E0122"/>
    <w:rsid w:val="008E017D"/>
    <w:rsid w:val="008E0EC8"/>
    <w:rsid w:val="008E133B"/>
    <w:rsid w:val="008E1823"/>
    <w:rsid w:val="008E5670"/>
    <w:rsid w:val="008E5DBB"/>
    <w:rsid w:val="008E6831"/>
    <w:rsid w:val="008E71DC"/>
    <w:rsid w:val="008E79F3"/>
    <w:rsid w:val="008F1F5C"/>
    <w:rsid w:val="008F246E"/>
    <w:rsid w:val="008F39FF"/>
    <w:rsid w:val="008F4A75"/>
    <w:rsid w:val="008F79B3"/>
    <w:rsid w:val="00901098"/>
    <w:rsid w:val="0090148B"/>
    <w:rsid w:val="00901A5B"/>
    <w:rsid w:val="009023A1"/>
    <w:rsid w:val="00902A8E"/>
    <w:rsid w:val="009044EB"/>
    <w:rsid w:val="00905E2F"/>
    <w:rsid w:val="0091161D"/>
    <w:rsid w:val="00911865"/>
    <w:rsid w:val="00913DB5"/>
    <w:rsid w:val="00914E3F"/>
    <w:rsid w:val="00916BD7"/>
    <w:rsid w:val="0092059A"/>
    <w:rsid w:val="0092103B"/>
    <w:rsid w:val="00921FAC"/>
    <w:rsid w:val="00922A94"/>
    <w:rsid w:val="00922F17"/>
    <w:rsid w:val="009238BE"/>
    <w:rsid w:val="00924AD1"/>
    <w:rsid w:val="00925113"/>
    <w:rsid w:val="0092587B"/>
    <w:rsid w:val="00925AD7"/>
    <w:rsid w:val="0092652E"/>
    <w:rsid w:val="0092700D"/>
    <w:rsid w:val="009274F4"/>
    <w:rsid w:val="00927C2C"/>
    <w:rsid w:val="00930260"/>
    <w:rsid w:val="00932099"/>
    <w:rsid w:val="00932803"/>
    <w:rsid w:val="0093322A"/>
    <w:rsid w:val="00934C86"/>
    <w:rsid w:val="00935DEB"/>
    <w:rsid w:val="00937867"/>
    <w:rsid w:val="00942EA1"/>
    <w:rsid w:val="00943018"/>
    <w:rsid w:val="0094305E"/>
    <w:rsid w:val="009431CC"/>
    <w:rsid w:val="00943923"/>
    <w:rsid w:val="00945009"/>
    <w:rsid w:val="009456CB"/>
    <w:rsid w:val="00946935"/>
    <w:rsid w:val="009479AD"/>
    <w:rsid w:val="00950207"/>
    <w:rsid w:val="00950B54"/>
    <w:rsid w:val="00951137"/>
    <w:rsid w:val="00951401"/>
    <w:rsid w:val="00951719"/>
    <w:rsid w:val="00951745"/>
    <w:rsid w:val="00951969"/>
    <w:rsid w:val="00952B26"/>
    <w:rsid w:val="00952CB4"/>
    <w:rsid w:val="00952EBA"/>
    <w:rsid w:val="0095511D"/>
    <w:rsid w:val="009561C4"/>
    <w:rsid w:val="00957632"/>
    <w:rsid w:val="009623E2"/>
    <w:rsid w:val="0096445B"/>
    <w:rsid w:val="00965B8B"/>
    <w:rsid w:val="00966781"/>
    <w:rsid w:val="00973069"/>
    <w:rsid w:val="00973079"/>
    <w:rsid w:val="00975126"/>
    <w:rsid w:val="00977178"/>
    <w:rsid w:val="0097734E"/>
    <w:rsid w:val="0098004D"/>
    <w:rsid w:val="009804E3"/>
    <w:rsid w:val="00982F44"/>
    <w:rsid w:val="00982FC0"/>
    <w:rsid w:val="00983272"/>
    <w:rsid w:val="009834F0"/>
    <w:rsid w:val="0098392E"/>
    <w:rsid w:val="00983A51"/>
    <w:rsid w:val="00984132"/>
    <w:rsid w:val="009864E4"/>
    <w:rsid w:val="00987B35"/>
    <w:rsid w:val="00990F39"/>
    <w:rsid w:val="009928AF"/>
    <w:rsid w:val="00993421"/>
    <w:rsid w:val="00995359"/>
    <w:rsid w:val="00995CEF"/>
    <w:rsid w:val="009A09DC"/>
    <w:rsid w:val="009A22ED"/>
    <w:rsid w:val="009A59A2"/>
    <w:rsid w:val="009A70DC"/>
    <w:rsid w:val="009A7591"/>
    <w:rsid w:val="009B1244"/>
    <w:rsid w:val="009B13BD"/>
    <w:rsid w:val="009B2423"/>
    <w:rsid w:val="009B2F51"/>
    <w:rsid w:val="009B45E4"/>
    <w:rsid w:val="009C072B"/>
    <w:rsid w:val="009C0FB0"/>
    <w:rsid w:val="009C4366"/>
    <w:rsid w:val="009C726B"/>
    <w:rsid w:val="009C72F7"/>
    <w:rsid w:val="009C7900"/>
    <w:rsid w:val="009D1445"/>
    <w:rsid w:val="009D1CF6"/>
    <w:rsid w:val="009D2635"/>
    <w:rsid w:val="009D41E1"/>
    <w:rsid w:val="009D592E"/>
    <w:rsid w:val="009D6C11"/>
    <w:rsid w:val="009E0E98"/>
    <w:rsid w:val="009E17E2"/>
    <w:rsid w:val="009E268B"/>
    <w:rsid w:val="009E2BBB"/>
    <w:rsid w:val="009E3B35"/>
    <w:rsid w:val="009E41B5"/>
    <w:rsid w:val="009E48A7"/>
    <w:rsid w:val="009E4B21"/>
    <w:rsid w:val="009E68DF"/>
    <w:rsid w:val="009E7160"/>
    <w:rsid w:val="009E7AC0"/>
    <w:rsid w:val="009F0EDC"/>
    <w:rsid w:val="009F1341"/>
    <w:rsid w:val="009F3EFD"/>
    <w:rsid w:val="009F78F9"/>
    <w:rsid w:val="009F795D"/>
    <w:rsid w:val="009F79E3"/>
    <w:rsid w:val="009F7C6B"/>
    <w:rsid w:val="00A001B7"/>
    <w:rsid w:val="00A00928"/>
    <w:rsid w:val="00A00950"/>
    <w:rsid w:val="00A00C0A"/>
    <w:rsid w:val="00A02039"/>
    <w:rsid w:val="00A02EA0"/>
    <w:rsid w:val="00A04011"/>
    <w:rsid w:val="00A05541"/>
    <w:rsid w:val="00A06055"/>
    <w:rsid w:val="00A13418"/>
    <w:rsid w:val="00A13A53"/>
    <w:rsid w:val="00A13D58"/>
    <w:rsid w:val="00A13ED6"/>
    <w:rsid w:val="00A14FEC"/>
    <w:rsid w:val="00A20670"/>
    <w:rsid w:val="00A2343B"/>
    <w:rsid w:val="00A238B2"/>
    <w:rsid w:val="00A23986"/>
    <w:rsid w:val="00A240C7"/>
    <w:rsid w:val="00A2472E"/>
    <w:rsid w:val="00A2609F"/>
    <w:rsid w:val="00A2654D"/>
    <w:rsid w:val="00A278B5"/>
    <w:rsid w:val="00A27CC9"/>
    <w:rsid w:val="00A303AA"/>
    <w:rsid w:val="00A31026"/>
    <w:rsid w:val="00A313AD"/>
    <w:rsid w:val="00A316E0"/>
    <w:rsid w:val="00A31919"/>
    <w:rsid w:val="00A31E2D"/>
    <w:rsid w:val="00A32A64"/>
    <w:rsid w:val="00A33002"/>
    <w:rsid w:val="00A33185"/>
    <w:rsid w:val="00A33887"/>
    <w:rsid w:val="00A3395C"/>
    <w:rsid w:val="00A33ABC"/>
    <w:rsid w:val="00A35909"/>
    <w:rsid w:val="00A35C2B"/>
    <w:rsid w:val="00A35FD7"/>
    <w:rsid w:val="00A36045"/>
    <w:rsid w:val="00A36B90"/>
    <w:rsid w:val="00A37E98"/>
    <w:rsid w:val="00A41BCB"/>
    <w:rsid w:val="00A4275C"/>
    <w:rsid w:val="00A42C27"/>
    <w:rsid w:val="00A43070"/>
    <w:rsid w:val="00A44734"/>
    <w:rsid w:val="00A460FD"/>
    <w:rsid w:val="00A4652A"/>
    <w:rsid w:val="00A47163"/>
    <w:rsid w:val="00A475F6"/>
    <w:rsid w:val="00A5010A"/>
    <w:rsid w:val="00A5136B"/>
    <w:rsid w:val="00A528BD"/>
    <w:rsid w:val="00A537D6"/>
    <w:rsid w:val="00A53C45"/>
    <w:rsid w:val="00A541AE"/>
    <w:rsid w:val="00A61FA7"/>
    <w:rsid w:val="00A62025"/>
    <w:rsid w:val="00A63221"/>
    <w:rsid w:val="00A64BEB"/>
    <w:rsid w:val="00A64E39"/>
    <w:rsid w:val="00A67AEE"/>
    <w:rsid w:val="00A70E2A"/>
    <w:rsid w:val="00A710F1"/>
    <w:rsid w:val="00A71AFB"/>
    <w:rsid w:val="00A71C8C"/>
    <w:rsid w:val="00A71EBB"/>
    <w:rsid w:val="00A721F0"/>
    <w:rsid w:val="00A72518"/>
    <w:rsid w:val="00A74985"/>
    <w:rsid w:val="00A752D5"/>
    <w:rsid w:val="00A75AE2"/>
    <w:rsid w:val="00A762AB"/>
    <w:rsid w:val="00A76959"/>
    <w:rsid w:val="00A76ECC"/>
    <w:rsid w:val="00A8112A"/>
    <w:rsid w:val="00A833CE"/>
    <w:rsid w:val="00A84618"/>
    <w:rsid w:val="00A84777"/>
    <w:rsid w:val="00A865C0"/>
    <w:rsid w:val="00A87CE5"/>
    <w:rsid w:val="00A9039A"/>
    <w:rsid w:val="00A93438"/>
    <w:rsid w:val="00A93D4A"/>
    <w:rsid w:val="00A95FC2"/>
    <w:rsid w:val="00A96DEF"/>
    <w:rsid w:val="00AA016F"/>
    <w:rsid w:val="00AA21F3"/>
    <w:rsid w:val="00AA24DF"/>
    <w:rsid w:val="00AA255A"/>
    <w:rsid w:val="00AA3CAD"/>
    <w:rsid w:val="00AA3DAC"/>
    <w:rsid w:val="00AA3E2D"/>
    <w:rsid w:val="00AA41C8"/>
    <w:rsid w:val="00AA51F4"/>
    <w:rsid w:val="00AA5B3E"/>
    <w:rsid w:val="00AA5BDB"/>
    <w:rsid w:val="00AA6CA0"/>
    <w:rsid w:val="00AA7337"/>
    <w:rsid w:val="00AA75C3"/>
    <w:rsid w:val="00AA789E"/>
    <w:rsid w:val="00AB02EE"/>
    <w:rsid w:val="00AB08DD"/>
    <w:rsid w:val="00AB1477"/>
    <w:rsid w:val="00AB17BA"/>
    <w:rsid w:val="00AB17DE"/>
    <w:rsid w:val="00AB18CB"/>
    <w:rsid w:val="00AB1960"/>
    <w:rsid w:val="00AB28FE"/>
    <w:rsid w:val="00AB2C56"/>
    <w:rsid w:val="00AB30FE"/>
    <w:rsid w:val="00AB6CD1"/>
    <w:rsid w:val="00AB6EB8"/>
    <w:rsid w:val="00AC55EF"/>
    <w:rsid w:val="00AC71EA"/>
    <w:rsid w:val="00AD0C4E"/>
    <w:rsid w:val="00AD2473"/>
    <w:rsid w:val="00AD2924"/>
    <w:rsid w:val="00AD3609"/>
    <w:rsid w:val="00AD3AAE"/>
    <w:rsid w:val="00AD4596"/>
    <w:rsid w:val="00AD475E"/>
    <w:rsid w:val="00AD61A1"/>
    <w:rsid w:val="00AD6412"/>
    <w:rsid w:val="00AD765A"/>
    <w:rsid w:val="00AD7AF7"/>
    <w:rsid w:val="00AD7E2F"/>
    <w:rsid w:val="00AD7F76"/>
    <w:rsid w:val="00AE026F"/>
    <w:rsid w:val="00AE1139"/>
    <w:rsid w:val="00AE1E81"/>
    <w:rsid w:val="00AE2C5B"/>
    <w:rsid w:val="00AE2E96"/>
    <w:rsid w:val="00AE5348"/>
    <w:rsid w:val="00AE5705"/>
    <w:rsid w:val="00AE5F9E"/>
    <w:rsid w:val="00AE7033"/>
    <w:rsid w:val="00AF0F27"/>
    <w:rsid w:val="00AF180B"/>
    <w:rsid w:val="00AF3BDA"/>
    <w:rsid w:val="00AF611D"/>
    <w:rsid w:val="00AF7388"/>
    <w:rsid w:val="00AF7B61"/>
    <w:rsid w:val="00AF7E0A"/>
    <w:rsid w:val="00B001BC"/>
    <w:rsid w:val="00B00CAD"/>
    <w:rsid w:val="00B00DA4"/>
    <w:rsid w:val="00B01153"/>
    <w:rsid w:val="00B012D2"/>
    <w:rsid w:val="00B03646"/>
    <w:rsid w:val="00B052A4"/>
    <w:rsid w:val="00B05A77"/>
    <w:rsid w:val="00B10FDA"/>
    <w:rsid w:val="00B11911"/>
    <w:rsid w:val="00B11C81"/>
    <w:rsid w:val="00B11D83"/>
    <w:rsid w:val="00B12B56"/>
    <w:rsid w:val="00B13D46"/>
    <w:rsid w:val="00B14D51"/>
    <w:rsid w:val="00B171C6"/>
    <w:rsid w:val="00B17ECB"/>
    <w:rsid w:val="00B238D9"/>
    <w:rsid w:val="00B2438E"/>
    <w:rsid w:val="00B25080"/>
    <w:rsid w:val="00B260B5"/>
    <w:rsid w:val="00B27CAB"/>
    <w:rsid w:val="00B30ABF"/>
    <w:rsid w:val="00B3126A"/>
    <w:rsid w:val="00B31B0E"/>
    <w:rsid w:val="00B358AF"/>
    <w:rsid w:val="00B3798D"/>
    <w:rsid w:val="00B40046"/>
    <w:rsid w:val="00B402ED"/>
    <w:rsid w:val="00B40906"/>
    <w:rsid w:val="00B419B9"/>
    <w:rsid w:val="00B42BED"/>
    <w:rsid w:val="00B46113"/>
    <w:rsid w:val="00B47524"/>
    <w:rsid w:val="00B50FCD"/>
    <w:rsid w:val="00B523FD"/>
    <w:rsid w:val="00B52722"/>
    <w:rsid w:val="00B56F88"/>
    <w:rsid w:val="00B5754C"/>
    <w:rsid w:val="00B57FBB"/>
    <w:rsid w:val="00B605F2"/>
    <w:rsid w:val="00B60D37"/>
    <w:rsid w:val="00B62A69"/>
    <w:rsid w:val="00B65283"/>
    <w:rsid w:val="00B652A0"/>
    <w:rsid w:val="00B70216"/>
    <w:rsid w:val="00B7169B"/>
    <w:rsid w:val="00B7220E"/>
    <w:rsid w:val="00B736FD"/>
    <w:rsid w:val="00B766DB"/>
    <w:rsid w:val="00B77890"/>
    <w:rsid w:val="00B806C6"/>
    <w:rsid w:val="00B813BF"/>
    <w:rsid w:val="00B81EE2"/>
    <w:rsid w:val="00B84DA8"/>
    <w:rsid w:val="00B853BB"/>
    <w:rsid w:val="00B90462"/>
    <w:rsid w:val="00B9293E"/>
    <w:rsid w:val="00B92D1F"/>
    <w:rsid w:val="00B945B9"/>
    <w:rsid w:val="00B967F9"/>
    <w:rsid w:val="00B979D8"/>
    <w:rsid w:val="00B97A1A"/>
    <w:rsid w:val="00BA08AE"/>
    <w:rsid w:val="00BA176E"/>
    <w:rsid w:val="00BA17ED"/>
    <w:rsid w:val="00BA1839"/>
    <w:rsid w:val="00BA3AD3"/>
    <w:rsid w:val="00BA5140"/>
    <w:rsid w:val="00BA5BBA"/>
    <w:rsid w:val="00BA5C85"/>
    <w:rsid w:val="00BA61BE"/>
    <w:rsid w:val="00BA6935"/>
    <w:rsid w:val="00BB10CF"/>
    <w:rsid w:val="00BB138F"/>
    <w:rsid w:val="00BB1AAF"/>
    <w:rsid w:val="00BB35BF"/>
    <w:rsid w:val="00BB3BCF"/>
    <w:rsid w:val="00BB40D5"/>
    <w:rsid w:val="00BB4B8D"/>
    <w:rsid w:val="00BB5D5C"/>
    <w:rsid w:val="00BB64C6"/>
    <w:rsid w:val="00BC26A3"/>
    <w:rsid w:val="00BC5381"/>
    <w:rsid w:val="00BC6498"/>
    <w:rsid w:val="00BC7BCD"/>
    <w:rsid w:val="00BD0429"/>
    <w:rsid w:val="00BD1689"/>
    <w:rsid w:val="00BD1DFE"/>
    <w:rsid w:val="00BD4BB0"/>
    <w:rsid w:val="00BD4C65"/>
    <w:rsid w:val="00BD504C"/>
    <w:rsid w:val="00BD5F8F"/>
    <w:rsid w:val="00BD66B7"/>
    <w:rsid w:val="00BE099F"/>
    <w:rsid w:val="00BE2017"/>
    <w:rsid w:val="00BE3DE8"/>
    <w:rsid w:val="00BE4380"/>
    <w:rsid w:val="00BE49DE"/>
    <w:rsid w:val="00BE4BDB"/>
    <w:rsid w:val="00BE5982"/>
    <w:rsid w:val="00BE69C7"/>
    <w:rsid w:val="00BF0688"/>
    <w:rsid w:val="00BF1057"/>
    <w:rsid w:val="00BF12BA"/>
    <w:rsid w:val="00BF13AE"/>
    <w:rsid w:val="00BF33FC"/>
    <w:rsid w:val="00BF423D"/>
    <w:rsid w:val="00BF43C3"/>
    <w:rsid w:val="00BF4679"/>
    <w:rsid w:val="00BF47CC"/>
    <w:rsid w:val="00BF58B2"/>
    <w:rsid w:val="00BF5A0D"/>
    <w:rsid w:val="00BF5DCA"/>
    <w:rsid w:val="00BF63F5"/>
    <w:rsid w:val="00BF7F0D"/>
    <w:rsid w:val="00C00B35"/>
    <w:rsid w:val="00C036A6"/>
    <w:rsid w:val="00C03BA4"/>
    <w:rsid w:val="00C03CC5"/>
    <w:rsid w:val="00C041CB"/>
    <w:rsid w:val="00C04F0F"/>
    <w:rsid w:val="00C05531"/>
    <w:rsid w:val="00C05A92"/>
    <w:rsid w:val="00C06184"/>
    <w:rsid w:val="00C06879"/>
    <w:rsid w:val="00C07443"/>
    <w:rsid w:val="00C101F4"/>
    <w:rsid w:val="00C10BB1"/>
    <w:rsid w:val="00C10C0B"/>
    <w:rsid w:val="00C11C11"/>
    <w:rsid w:val="00C12E75"/>
    <w:rsid w:val="00C14CE8"/>
    <w:rsid w:val="00C1505F"/>
    <w:rsid w:val="00C1638A"/>
    <w:rsid w:val="00C201A2"/>
    <w:rsid w:val="00C20756"/>
    <w:rsid w:val="00C22154"/>
    <w:rsid w:val="00C230AF"/>
    <w:rsid w:val="00C243F2"/>
    <w:rsid w:val="00C24EBC"/>
    <w:rsid w:val="00C254FF"/>
    <w:rsid w:val="00C26D1C"/>
    <w:rsid w:val="00C26DF4"/>
    <w:rsid w:val="00C3024C"/>
    <w:rsid w:val="00C327A0"/>
    <w:rsid w:val="00C32AD0"/>
    <w:rsid w:val="00C33281"/>
    <w:rsid w:val="00C345BD"/>
    <w:rsid w:val="00C34A64"/>
    <w:rsid w:val="00C3506A"/>
    <w:rsid w:val="00C35FA9"/>
    <w:rsid w:val="00C41A4B"/>
    <w:rsid w:val="00C43672"/>
    <w:rsid w:val="00C50ABA"/>
    <w:rsid w:val="00C52211"/>
    <w:rsid w:val="00C527AD"/>
    <w:rsid w:val="00C52997"/>
    <w:rsid w:val="00C55485"/>
    <w:rsid w:val="00C5550E"/>
    <w:rsid w:val="00C56A0E"/>
    <w:rsid w:val="00C57ECB"/>
    <w:rsid w:val="00C60CAD"/>
    <w:rsid w:val="00C61967"/>
    <w:rsid w:val="00C62689"/>
    <w:rsid w:val="00C626BE"/>
    <w:rsid w:val="00C65121"/>
    <w:rsid w:val="00C6650D"/>
    <w:rsid w:val="00C67F07"/>
    <w:rsid w:val="00C70292"/>
    <w:rsid w:val="00C71345"/>
    <w:rsid w:val="00C72631"/>
    <w:rsid w:val="00C72B66"/>
    <w:rsid w:val="00C72F4C"/>
    <w:rsid w:val="00C7329E"/>
    <w:rsid w:val="00C75642"/>
    <w:rsid w:val="00C77903"/>
    <w:rsid w:val="00C77F70"/>
    <w:rsid w:val="00C80DBB"/>
    <w:rsid w:val="00C80E8B"/>
    <w:rsid w:val="00C861C5"/>
    <w:rsid w:val="00C8690F"/>
    <w:rsid w:val="00C91880"/>
    <w:rsid w:val="00C928D2"/>
    <w:rsid w:val="00C93684"/>
    <w:rsid w:val="00C97A6B"/>
    <w:rsid w:val="00CA03E8"/>
    <w:rsid w:val="00CA1D00"/>
    <w:rsid w:val="00CA3A90"/>
    <w:rsid w:val="00CA3FB0"/>
    <w:rsid w:val="00CA4511"/>
    <w:rsid w:val="00CA53C8"/>
    <w:rsid w:val="00CA568A"/>
    <w:rsid w:val="00CB0147"/>
    <w:rsid w:val="00CB3301"/>
    <w:rsid w:val="00CB3898"/>
    <w:rsid w:val="00CB4A1C"/>
    <w:rsid w:val="00CC17E2"/>
    <w:rsid w:val="00CC1996"/>
    <w:rsid w:val="00CC1BD9"/>
    <w:rsid w:val="00CC27AB"/>
    <w:rsid w:val="00CC3CA1"/>
    <w:rsid w:val="00CC3D4E"/>
    <w:rsid w:val="00CC435F"/>
    <w:rsid w:val="00CC4513"/>
    <w:rsid w:val="00CC45D4"/>
    <w:rsid w:val="00CC4FAA"/>
    <w:rsid w:val="00CC5417"/>
    <w:rsid w:val="00CC5521"/>
    <w:rsid w:val="00CC5996"/>
    <w:rsid w:val="00CD25B3"/>
    <w:rsid w:val="00CD344F"/>
    <w:rsid w:val="00CD3F8C"/>
    <w:rsid w:val="00CD5040"/>
    <w:rsid w:val="00CD5675"/>
    <w:rsid w:val="00CD5749"/>
    <w:rsid w:val="00CD58AA"/>
    <w:rsid w:val="00CD6473"/>
    <w:rsid w:val="00CD77BF"/>
    <w:rsid w:val="00CE0305"/>
    <w:rsid w:val="00CE2261"/>
    <w:rsid w:val="00CE2C9B"/>
    <w:rsid w:val="00CE47CD"/>
    <w:rsid w:val="00CE60E9"/>
    <w:rsid w:val="00CE73D4"/>
    <w:rsid w:val="00CE7D49"/>
    <w:rsid w:val="00CF00CA"/>
    <w:rsid w:val="00CF03F3"/>
    <w:rsid w:val="00CF042E"/>
    <w:rsid w:val="00CF0B4A"/>
    <w:rsid w:val="00CF0E7F"/>
    <w:rsid w:val="00CF1E02"/>
    <w:rsid w:val="00CF20D4"/>
    <w:rsid w:val="00CF2EDA"/>
    <w:rsid w:val="00CF57C0"/>
    <w:rsid w:val="00D03228"/>
    <w:rsid w:val="00D037DC"/>
    <w:rsid w:val="00D038B1"/>
    <w:rsid w:val="00D0397B"/>
    <w:rsid w:val="00D03F33"/>
    <w:rsid w:val="00D04ADC"/>
    <w:rsid w:val="00D05FAC"/>
    <w:rsid w:val="00D1006B"/>
    <w:rsid w:val="00D10734"/>
    <w:rsid w:val="00D107B6"/>
    <w:rsid w:val="00D10E50"/>
    <w:rsid w:val="00D11F49"/>
    <w:rsid w:val="00D1500F"/>
    <w:rsid w:val="00D163C5"/>
    <w:rsid w:val="00D215C4"/>
    <w:rsid w:val="00D22B33"/>
    <w:rsid w:val="00D23105"/>
    <w:rsid w:val="00D23F1D"/>
    <w:rsid w:val="00D311A6"/>
    <w:rsid w:val="00D31BF1"/>
    <w:rsid w:val="00D3241C"/>
    <w:rsid w:val="00D32822"/>
    <w:rsid w:val="00D33905"/>
    <w:rsid w:val="00D3602E"/>
    <w:rsid w:val="00D37FBD"/>
    <w:rsid w:val="00D412BC"/>
    <w:rsid w:val="00D41C82"/>
    <w:rsid w:val="00D42A26"/>
    <w:rsid w:val="00D43734"/>
    <w:rsid w:val="00D43BF5"/>
    <w:rsid w:val="00D43CB5"/>
    <w:rsid w:val="00D44106"/>
    <w:rsid w:val="00D50FBA"/>
    <w:rsid w:val="00D51B60"/>
    <w:rsid w:val="00D549A7"/>
    <w:rsid w:val="00D56792"/>
    <w:rsid w:val="00D56947"/>
    <w:rsid w:val="00D57D10"/>
    <w:rsid w:val="00D60EA9"/>
    <w:rsid w:val="00D623DA"/>
    <w:rsid w:val="00D6271A"/>
    <w:rsid w:val="00D6315E"/>
    <w:rsid w:val="00D63C4B"/>
    <w:rsid w:val="00D701CA"/>
    <w:rsid w:val="00D709B4"/>
    <w:rsid w:val="00D70F92"/>
    <w:rsid w:val="00D7319B"/>
    <w:rsid w:val="00D73F4A"/>
    <w:rsid w:val="00D741CC"/>
    <w:rsid w:val="00D74476"/>
    <w:rsid w:val="00D74997"/>
    <w:rsid w:val="00D74D54"/>
    <w:rsid w:val="00D74E18"/>
    <w:rsid w:val="00D753CC"/>
    <w:rsid w:val="00D76B38"/>
    <w:rsid w:val="00D76D2A"/>
    <w:rsid w:val="00D8069D"/>
    <w:rsid w:val="00D80AE5"/>
    <w:rsid w:val="00D80E1F"/>
    <w:rsid w:val="00D844C3"/>
    <w:rsid w:val="00D855CF"/>
    <w:rsid w:val="00D85621"/>
    <w:rsid w:val="00D85F11"/>
    <w:rsid w:val="00D86316"/>
    <w:rsid w:val="00D86715"/>
    <w:rsid w:val="00D86B59"/>
    <w:rsid w:val="00D912B2"/>
    <w:rsid w:val="00D93A66"/>
    <w:rsid w:val="00D95AAC"/>
    <w:rsid w:val="00D97010"/>
    <w:rsid w:val="00D97824"/>
    <w:rsid w:val="00D97936"/>
    <w:rsid w:val="00DA1FBB"/>
    <w:rsid w:val="00DA2F11"/>
    <w:rsid w:val="00DA45DE"/>
    <w:rsid w:val="00DA5DE0"/>
    <w:rsid w:val="00DA679C"/>
    <w:rsid w:val="00DA76A8"/>
    <w:rsid w:val="00DB0E3B"/>
    <w:rsid w:val="00DB1238"/>
    <w:rsid w:val="00DB13BF"/>
    <w:rsid w:val="00DB2328"/>
    <w:rsid w:val="00DB440C"/>
    <w:rsid w:val="00DB6112"/>
    <w:rsid w:val="00DC00D0"/>
    <w:rsid w:val="00DC0B43"/>
    <w:rsid w:val="00DC18B5"/>
    <w:rsid w:val="00DC3690"/>
    <w:rsid w:val="00DC4A4B"/>
    <w:rsid w:val="00DC5D4C"/>
    <w:rsid w:val="00DC6A6C"/>
    <w:rsid w:val="00DC72CE"/>
    <w:rsid w:val="00DC7F2C"/>
    <w:rsid w:val="00DD183C"/>
    <w:rsid w:val="00DD1D3A"/>
    <w:rsid w:val="00DD379B"/>
    <w:rsid w:val="00DD3C3A"/>
    <w:rsid w:val="00DD48EA"/>
    <w:rsid w:val="00DD49ED"/>
    <w:rsid w:val="00DD4D18"/>
    <w:rsid w:val="00DD5350"/>
    <w:rsid w:val="00DD641E"/>
    <w:rsid w:val="00DD64C5"/>
    <w:rsid w:val="00DD7523"/>
    <w:rsid w:val="00DE03FD"/>
    <w:rsid w:val="00DE1A51"/>
    <w:rsid w:val="00DE2515"/>
    <w:rsid w:val="00DE44EA"/>
    <w:rsid w:val="00DE5E36"/>
    <w:rsid w:val="00DE66CA"/>
    <w:rsid w:val="00DE73D8"/>
    <w:rsid w:val="00DF03A3"/>
    <w:rsid w:val="00DF03C3"/>
    <w:rsid w:val="00DF15F4"/>
    <w:rsid w:val="00DF3B6C"/>
    <w:rsid w:val="00DF3C2F"/>
    <w:rsid w:val="00DF4A59"/>
    <w:rsid w:val="00DF4B6D"/>
    <w:rsid w:val="00DF4DD1"/>
    <w:rsid w:val="00DF55F3"/>
    <w:rsid w:val="00DF59BB"/>
    <w:rsid w:val="00DF7B43"/>
    <w:rsid w:val="00E00AE6"/>
    <w:rsid w:val="00E026F5"/>
    <w:rsid w:val="00E04E6A"/>
    <w:rsid w:val="00E0644B"/>
    <w:rsid w:val="00E0653D"/>
    <w:rsid w:val="00E073FF"/>
    <w:rsid w:val="00E11FCC"/>
    <w:rsid w:val="00E129AD"/>
    <w:rsid w:val="00E14023"/>
    <w:rsid w:val="00E149F8"/>
    <w:rsid w:val="00E14E56"/>
    <w:rsid w:val="00E16E7F"/>
    <w:rsid w:val="00E20631"/>
    <w:rsid w:val="00E20857"/>
    <w:rsid w:val="00E20BE5"/>
    <w:rsid w:val="00E225D2"/>
    <w:rsid w:val="00E23D49"/>
    <w:rsid w:val="00E23DDF"/>
    <w:rsid w:val="00E248A7"/>
    <w:rsid w:val="00E24A3A"/>
    <w:rsid w:val="00E24AE3"/>
    <w:rsid w:val="00E257A8"/>
    <w:rsid w:val="00E26387"/>
    <w:rsid w:val="00E2665F"/>
    <w:rsid w:val="00E26DFD"/>
    <w:rsid w:val="00E27D59"/>
    <w:rsid w:val="00E308A7"/>
    <w:rsid w:val="00E30B27"/>
    <w:rsid w:val="00E30B96"/>
    <w:rsid w:val="00E32394"/>
    <w:rsid w:val="00E3270C"/>
    <w:rsid w:val="00E33055"/>
    <w:rsid w:val="00E330B6"/>
    <w:rsid w:val="00E34740"/>
    <w:rsid w:val="00E351A2"/>
    <w:rsid w:val="00E352FA"/>
    <w:rsid w:val="00E35B60"/>
    <w:rsid w:val="00E37614"/>
    <w:rsid w:val="00E40BBB"/>
    <w:rsid w:val="00E40FCE"/>
    <w:rsid w:val="00E41034"/>
    <w:rsid w:val="00E4188A"/>
    <w:rsid w:val="00E43DB8"/>
    <w:rsid w:val="00E45672"/>
    <w:rsid w:val="00E50502"/>
    <w:rsid w:val="00E559F7"/>
    <w:rsid w:val="00E57210"/>
    <w:rsid w:val="00E63E89"/>
    <w:rsid w:val="00E6419F"/>
    <w:rsid w:val="00E64427"/>
    <w:rsid w:val="00E64F56"/>
    <w:rsid w:val="00E65BDC"/>
    <w:rsid w:val="00E65D1C"/>
    <w:rsid w:val="00E65EDF"/>
    <w:rsid w:val="00E66607"/>
    <w:rsid w:val="00E67F6A"/>
    <w:rsid w:val="00E70195"/>
    <w:rsid w:val="00E74414"/>
    <w:rsid w:val="00E749AB"/>
    <w:rsid w:val="00E74A88"/>
    <w:rsid w:val="00E7516A"/>
    <w:rsid w:val="00E76A73"/>
    <w:rsid w:val="00E76A76"/>
    <w:rsid w:val="00E778B4"/>
    <w:rsid w:val="00E77CE4"/>
    <w:rsid w:val="00E77EE8"/>
    <w:rsid w:val="00E80B69"/>
    <w:rsid w:val="00E80E08"/>
    <w:rsid w:val="00E80FB6"/>
    <w:rsid w:val="00E82075"/>
    <w:rsid w:val="00E82A16"/>
    <w:rsid w:val="00E84E91"/>
    <w:rsid w:val="00E84F43"/>
    <w:rsid w:val="00E85931"/>
    <w:rsid w:val="00E85B50"/>
    <w:rsid w:val="00E863A2"/>
    <w:rsid w:val="00E870EC"/>
    <w:rsid w:val="00E874B1"/>
    <w:rsid w:val="00E87B06"/>
    <w:rsid w:val="00E87BA4"/>
    <w:rsid w:val="00E907CA"/>
    <w:rsid w:val="00E90EEB"/>
    <w:rsid w:val="00E9131D"/>
    <w:rsid w:val="00E92DB8"/>
    <w:rsid w:val="00E94EAF"/>
    <w:rsid w:val="00E96664"/>
    <w:rsid w:val="00E96E79"/>
    <w:rsid w:val="00E96FDD"/>
    <w:rsid w:val="00E97265"/>
    <w:rsid w:val="00E974A8"/>
    <w:rsid w:val="00E979B9"/>
    <w:rsid w:val="00EA0C62"/>
    <w:rsid w:val="00EA1C1D"/>
    <w:rsid w:val="00EA2CB4"/>
    <w:rsid w:val="00EA40D7"/>
    <w:rsid w:val="00EA4E8A"/>
    <w:rsid w:val="00EA565D"/>
    <w:rsid w:val="00EA5BC6"/>
    <w:rsid w:val="00EA6155"/>
    <w:rsid w:val="00EA6674"/>
    <w:rsid w:val="00EA679D"/>
    <w:rsid w:val="00EA73EB"/>
    <w:rsid w:val="00EA7B05"/>
    <w:rsid w:val="00EA7EC1"/>
    <w:rsid w:val="00EB0A7E"/>
    <w:rsid w:val="00EB0DA2"/>
    <w:rsid w:val="00EB1B6F"/>
    <w:rsid w:val="00EB1C0B"/>
    <w:rsid w:val="00EB2070"/>
    <w:rsid w:val="00EB3BB1"/>
    <w:rsid w:val="00EB424B"/>
    <w:rsid w:val="00EB5A14"/>
    <w:rsid w:val="00EB5C7E"/>
    <w:rsid w:val="00EB630B"/>
    <w:rsid w:val="00EB7D6D"/>
    <w:rsid w:val="00EC3A9A"/>
    <w:rsid w:val="00EC3D42"/>
    <w:rsid w:val="00EC477B"/>
    <w:rsid w:val="00EC5C8F"/>
    <w:rsid w:val="00EC6EA7"/>
    <w:rsid w:val="00EC770B"/>
    <w:rsid w:val="00ED2391"/>
    <w:rsid w:val="00ED2652"/>
    <w:rsid w:val="00ED343D"/>
    <w:rsid w:val="00ED3F09"/>
    <w:rsid w:val="00ED4B2D"/>
    <w:rsid w:val="00ED6B42"/>
    <w:rsid w:val="00EE1CFC"/>
    <w:rsid w:val="00EE2A1A"/>
    <w:rsid w:val="00EE353D"/>
    <w:rsid w:val="00EE4795"/>
    <w:rsid w:val="00EE6329"/>
    <w:rsid w:val="00EE708B"/>
    <w:rsid w:val="00EE71D6"/>
    <w:rsid w:val="00EE758B"/>
    <w:rsid w:val="00EF05F3"/>
    <w:rsid w:val="00EF0666"/>
    <w:rsid w:val="00EF1829"/>
    <w:rsid w:val="00EF1F4D"/>
    <w:rsid w:val="00EF203F"/>
    <w:rsid w:val="00EF2585"/>
    <w:rsid w:val="00EF39D4"/>
    <w:rsid w:val="00EF3C71"/>
    <w:rsid w:val="00EF48DB"/>
    <w:rsid w:val="00EF61DF"/>
    <w:rsid w:val="00EF62FF"/>
    <w:rsid w:val="00EF7C96"/>
    <w:rsid w:val="00F0060E"/>
    <w:rsid w:val="00F01BBB"/>
    <w:rsid w:val="00F0203E"/>
    <w:rsid w:val="00F02D18"/>
    <w:rsid w:val="00F032C8"/>
    <w:rsid w:val="00F040AB"/>
    <w:rsid w:val="00F06314"/>
    <w:rsid w:val="00F10F64"/>
    <w:rsid w:val="00F11556"/>
    <w:rsid w:val="00F1385E"/>
    <w:rsid w:val="00F17640"/>
    <w:rsid w:val="00F216DA"/>
    <w:rsid w:val="00F237B6"/>
    <w:rsid w:val="00F242C6"/>
    <w:rsid w:val="00F25605"/>
    <w:rsid w:val="00F25CD2"/>
    <w:rsid w:val="00F278CA"/>
    <w:rsid w:val="00F27DEF"/>
    <w:rsid w:val="00F27E7C"/>
    <w:rsid w:val="00F320DB"/>
    <w:rsid w:val="00F3291C"/>
    <w:rsid w:val="00F32D5A"/>
    <w:rsid w:val="00F32DDC"/>
    <w:rsid w:val="00F32F89"/>
    <w:rsid w:val="00F35EB4"/>
    <w:rsid w:val="00F363FB"/>
    <w:rsid w:val="00F3715F"/>
    <w:rsid w:val="00F4077B"/>
    <w:rsid w:val="00F4136E"/>
    <w:rsid w:val="00F4182D"/>
    <w:rsid w:val="00F434FA"/>
    <w:rsid w:val="00F47FCA"/>
    <w:rsid w:val="00F5072F"/>
    <w:rsid w:val="00F52284"/>
    <w:rsid w:val="00F524B8"/>
    <w:rsid w:val="00F52C1D"/>
    <w:rsid w:val="00F54665"/>
    <w:rsid w:val="00F546FC"/>
    <w:rsid w:val="00F5481A"/>
    <w:rsid w:val="00F56204"/>
    <w:rsid w:val="00F56AB1"/>
    <w:rsid w:val="00F57679"/>
    <w:rsid w:val="00F61D3D"/>
    <w:rsid w:val="00F61D82"/>
    <w:rsid w:val="00F6225D"/>
    <w:rsid w:val="00F649A9"/>
    <w:rsid w:val="00F662FA"/>
    <w:rsid w:val="00F6665A"/>
    <w:rsid w:val="00F66665"/>
    <w:rsid w:val="00F67C34"/>
    <w:rsid w:val="00F71CA5"/>
    <w:rsid w:val="00F73571"/>
    <w:rsid w:val="00F73881"/>
    <w:rsid w:val="00F7503D"/>
    <w:rsid w:val="00F8130B"/>
    <w:rsid w:val="00F84F00"/>
    <w:rsid w:val="00F85744"/>
    <w:rsid w:val="00F85F91"/>
    <w:rsid w:val="00F86177"/>
    <w:rsid w:val="00F8717D"/>
    <w:rsid w:val="00F87A66"/>
    <w:rsid w:val="00F87FA1"/>
    <w:rsid w:val="00F91750"/>
    <w:rsid w:val="00F924D6"/>
    <w:rsid w:val="00F93B9D"/>
    <w:rsid w:val="00F96D74"/>
    <w:rsid w:val="00F973C4"/>
    <w:rsid w:val="00FA0B7D"/>
    <w:rsid w:val="00FA108D"/>
    <w:rsid w:val="00FA3582"/>
    <w:rsid w:val="00FA4111"/>
    <w:rsid w:val="00FA4D85"/>
    <w:rsid w:val="00FA6381"/>
    <w:rsid w:val="00FA671C"/>
    <w:rsid w:val="00FA7345"/>
    <w:rsid w:val="00FA78F9"/>
    <w:rsid w:val="00FB14A8"/>
    <w:rsid w:val="00FB1829"/>
    <w:rsid w:val="00FB1B90"/>
    <w:rsid w:val="00FB1E74"/>
    <w:rsid w:val="00FB26B4"/>
    <w:rsid w:val="00FB60EF"/>
    <w:rsid w:val="00FB6993"/>
    <w:rsid w:val="00FC034D"/>
    <w:rsid w:val="00FC082E"/>
    <w:rsid w:val="00FC2407"/>
    <w:rsid w:val="00FD1579"/>
    <w:rsid w:val="00FD261D"/>
    <w:rsid w:val="00FD26B8"/>
    <w:rsid w:val="00FD2857"/>
    <w:rsid w:val="00FD30CF"/>
    <w:rsid w:val="00FD4659"/>
    <w:rsid w:val="00FD4753"/>
    <w:rsid w:val="00FD4812"/>
    <w:rsid w:val="00FD4987"/>
    <w:rsid w:val="00FD5622"/>
    <w:rsid w:val="00FD57DC"/>
    <w:rsid w:val="00FD6233"/>
    <w:rsid w:val="00FD675E"/>
    <w:rsid w:val="00FD67D4"/>
    <w:rsid w:val="00FD71D3"/>
    <w:rsid w:val="00FD77ED"/>
    <w:rsid w:val="00FE0DE6"/>
    <w:rsid w:val="00FE4211"/>
    <w:rsid w:val="00FE439A"/>
    <w:rsid w:val="00FE4D44"/>
    <w:rsid w:val="00FE5332"/>
    <w:rsid w:val="00FE584F"/>
    <w:rsid w:val="00FF0BF9"/>
    <w:rsid w:val="00FF286B"/>
    <w:rsid w:val="00FF2B3D"/>
    <w:rsid w:val="00FF2DE3"/>
    <w:rsid w:val="00FF39D3"/>
    <w:rsid w:val="00FF54F3"/>
    <w:rsid w:val="00FF61D3"/>
    <w:rsid w:val="00FF6608"/>
    <w:rsid w:val="00FF68D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"/>
    </o:shapedefaults>
    <o:shapelayout v:ext="edit">
      <o:idmap v:ext="edit" data="1"/>
    </o:shapelayout>
  </w:shapeDefaults>
  <w:decimalSymbol w:val=","/>
  <w:listSeparator w:val=";"/>
  <w14:docId w14:val="1F240D94"/>
  <w15:docId w15:val="{2A71D92A-3D7B-4677-8468-E340DE5A1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675"/>
  </w:style>
  <w:style w:type="paragraph" w:styleId="1">
    <w:name w:val="heading 1"/>
    <w:basedOn w:val="a"/>
    <w:next w:val="a"/>
    <w:link w:val="10"/>
    <w:qFormat/>
    <w:rsid w:val="00F47FC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47FCA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47FC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B759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F47FCA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F47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5F47AB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5F47AB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5F47AB"/>
    <w:rPr>
      <w:rFonts w:ascii="Calibri" w:eastAsia="Times New Roman" w:hAnsi="Calibri" w:cs="Times New Roman"/>
    </w:rPr>
  </w:style>
  <w:style w:type="paragraph" w:styleId="a7">
    <w:name w:val="List Paragraph"/>
    <w:basedOn w:val="a"/>
    <w:link w:val="a8"/>
    <w:uiPriority w:val="34"/>
    <w:qFormat/>
    <w:rsid w:val="009E0E9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47FCA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F47FC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F47FCA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F47FCA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9">
    <w:name w:val="Body Text"/>
    <w:basedOn w:val="a"/>
    <w:link w:val="aa"/>
    <w:uiPriority w:val="99"/>
    <w:rsid w:val="00F47FC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F47FCA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header"/>
    <w:basedOn w:val="a"/>
    <w:link w:val="ac"/>
    <w:uiPriority w:val="99"/>
    <w:unhideWhenUsed/>
    <w:rsid w:val="00F47FCA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F47FCA"/>
    <w:rPr>
      <w:rFonts w:ascii="Calibri" w:eastAsia="Times New Roman" w:hAnsi="Calibri" w:cs="Times New Roman"/>
    </w:rPr>
  </w:style>
  <w:style w:type="paragraph" w:styleId="ad">
    <w:name w:val="Title"/>
    <w:basedOn w:val="a"/>
    <w:link w:val="ae"/>
    <w:uiPriority w:val="99"/>
    <w:qFormat/>
    <w:rsid w:val="00F47FC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e">
    <w:name w:val="Заголовок Знак"/>
    <w:basedOn w:val="a0"/>
    <w:link w:val="ad"/>
    <w:uiPriority w:val="99"/>
    <w:rsid w:val="00F47FCA"/>
    <w:rPr>
      <w:rFonts w:ascii="Times New Roman" w:eastAsia="Times New Roman" w:hAnsi="Times New Roman" w:cs="Times New Roman"/>
      <w:sz w:val="32"/>
      <w:szCs w:val="20"/>
    </w:rPr>
  </w:style>
  <w:style w:type="table" w:styleId="af">
    <w:name w:val="Table Grid"/>
    <w:basedOn w:val="a1"/>
    <w:uiPriority w:val="39"/>
    <w:rsid w:val="00F47F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1">
    <w:name w:val="Body Text 21"/>
    <w:basedOn w:val="a"/>
    <w:uiPriority w:val="99"/>
    <w:rsid w:val="00F47FCA"/>
    <w:pPr>
      <w:spacing w:after="0" w:line="240" w:lineRule="auto"/>
      <w:jc w:val="both"/>
    </w:pPr>
    <w:rPr>
      <w:rFonts w:ascii="MS Sans Serif" w:eastAsia="Times New Roman" w:hAnsi="MS Sans Serif" w:cs="Times New Roman"/>
      <w:szCs w:val="20"/>
      <w:lang w:eastAsia="ru-RU"/>
    </w:rPr>
  </w:style>
  <w:style w:type="paragraph" w:styleId="af0">
    <w:name w:val="Subtitle"/>
    <w:basedOn w:val="a"/>
    <w:link w:val="af1"/>
    <w:uiPriority w:val="99"/>
    <w:qFormat/>
    <w:rsid w:val="00F47F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Подзаголовок Знак"/>
    <w:basedOn w:val="a0"/>
    <w:link w:val="af0"/>
    <w:uiPriority w:val="99"/>
    <w:rsid w:val="00F47FCA"/>
    <w:rPr>
      <w:rFonts w:ascii="Times New Roman" w:eastAsia="Times New Roman" w:hAnsi="Times New Roman" w:cs="Times New Roman"/>
      <w:b/>
      <w:sz w:val="28"/>
      <w:szCs w:val="20"/>
    </w:rPr>
  </w:style>
  <w:style w:type="paragraph" w:styleId="af2">
    <w:name w:val="caption"/>
    <w:basedOn w:val="a"/>
    <w:next w:val="a"/>
    <w:uiPriority w:val="35"/>
    <w:qFormat/>
    <w:rsid w:val="00F47FC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rsid w:val="00F47FC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rsid w:val="00F47FCA"/>
    <w:rPr>
      <w:rFonts w:ascii="Tahoma" w:eastAsia="Times New Roman" w:hAnsi="Tahoma" w:cs="Times New Roman"/>
      <w:sz w:val="16"/>
      <w:szCs w:val="16"/>
    </w:rPr>
  </w:style>
  <w:style w:type="paragraph" w:customStyle="1" w:styleId="11">
    <w:name w:val="Обычный1"/>
    <w:uiPriority w:val="99"/>
    <w:rsid w:val="00F47FCA"/>
    <w:pPr>
      <w:snapToGrid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BodyText22">
    <w:name w:val="Body Text 22"/>
    <w:basedOn w:val="11"/>
    <w:uiPriority w:val="99"/>
    <w:rsid w:val="00F47FCA"/>
    <w:pPr>
      <w:snapToGrid/>
      <w:jc w:val="both"/>
    </w:pPr>
    <w:rPr>
      <w:sz w:val="22"/>
      <w:lang w:val="ru-RU"/>
    </w:rPr>
  </w:style>
  <w:style w:type="paragraph" w:styleId="af5">
    <w:name w:val="Body Text Indent"/>
    <w:basedOn w:val="a"/>
    <w:link w:val="af6"/>
    <w:uiPriority w:val="99"/>
    <w:rsid w:val="00F47FC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F47FCA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F47FC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47F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47F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F47F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Normal (Web)"/>
    <w:basedOn w:val="a"/>
    <w:uiPriority w:val="99"/>
    <w:rsid w:val="00F4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page number"/>
    <w:basedOn w:val="a0"/>
    <w:rsid w:val="00F47FCA"/>
  </w:style>
  <w:style w:type="character" w:styleId="af9">
    <w:name w:val="Hyperlink"/>
    <w:uiPriority w:val="99"/>
    <w:rsid w:val="00F47FCA"/>
    <w:rPr>
      <w:color w:val="0000FF"/>
      <w:u w:val="single"/>
    </w:rPr>
  </w:style>
  <w:style w:type="paragraph" w:styleId="afa">
    <w:name w:val="footnote text"/>
    <w:basedOn w:val="a"/>
    <w:link w:val="afb"/>
    <w:uiPriority w:val="99"/>
    <w:unhideWhenUsed/>
    <w:rsid w:val="00F47F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F47FCA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uiPriority w:val="99"/>
    <w:semiHidden/>
    <w:unhideWhenUsed/>
    <w:rsid w:val="00F47FCA"/>
    <w:rPr>
      <w:vertAlign w:val="superscript"/>
    </w:rPr>
  </w:style>
  <w:style w:type="paragraph" w:styleId="23">
    <w:name w:val="Body Text 2"/>
    <w:basedOn w:val="a"/>
    <w:link w:val="24"/>
    <w:uiPriority w:val="99"/>
    <w:unhideWhenUsed/>
    <w:rsid w:val="00F47FCA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2 Знак"/>
    <w:basedOn w:val="a0"/>
    <w:link w:val="23"/>
    <w:uiPriority w:val="99"/>
    <w:rsid w:val="00F47FCA"/>
    <w:rPr>
      <w:rFonts w:ascii="Calibri" w:eastAsia="Times New Roman" w:hAnsi="Calibri" w:cs="Times New Roman"/>
    </w:rPr>
  </w:style>
  <w:style w:type="paragraph" w:customStyle="1" w:styleId="afd">
    <w:name w:val="Содержимое таблицы"/>
    <w:basedOn w:val="a"/>
    <w:uiPriority w:val="99"/>
    <w:rsid w:val="00F47FC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2">
    <w:name w:val="Знак1"/>
    <w:basedOn w:val="a"/>
    <w:uiPriority w:val="99"/>
    <w:rsid w:val="00F47FCA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e">
    <w:name w:val="Текст таблицы"/>
    <w:uiPriority w:val="99"/>
    <w:rsid w:val="00F47FC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Название рисунка"/>
    <w:aliases w:val="таблицы"/>
    <w:next w:val="a"/>
    <w:uiPriority w:val="99"/>
    <w:rsid w:val="00F47FCA"/>
    <w:pPr>
      <w:spacing w:after="2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0">
    <w:name w:val="Table Professional"/>
    <w:basedOn w:val="a1"/>
    <w:rsid w:val="00F47FCA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msonormalbullet2gif">
    <w:name w:val="msonormalbullet2.gif"/>
    <w:basedOn w:val="a"/>
    <w:uiPriority w:val="99"/>
    <w:rsid w:val="00F4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F4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F4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11"/>
    <w:uiPriority w:val="99"/>
    <w:rsid w:val="00F47FCA"/>
    <w:pPr>
      <w:snapToGrid/>
    </w:pPr>
    <w:rPr>
      <w:sz w:val="24"/>
      <w:lang w:val="ru-RU"/>
    </w:rPr>
  </w:style>
  <w:style w:type="paragraph" w:customStyle="1" w:styleId="13">
    <w:name w:val="Абзац списка1"/>
    <w:basedOn w:val="a"/>
    <w:uiPriority w:val="99"/>
    <w:rsid w:val="00F47FCA"/>
    <w:pPr>
      <w:spacing w:after="200" w:line="276" w:lineRule="auto"/>
      <w:ind w:left="720"/>
    </w:pPr>
    <w:rPr>
      <w:rFonts w:ascii="Calibri" w:eastAsia="Calibri" w:hAnsi="Calibri" w:cs="Times New Roman"/>
      <w:lang w:eastAsia="ru-RU"/>
    </w:rPr>
  </w:style>
  <w:style w:type="character" w:customStyle="1" w:styleId="51">
    <w:name w:val="Знак Знак5"/>
    <w:uiPriority w:val="99"/>
    <w:rsid w:val="00F47FCA"/>
    <w:rPr>
      <w:sz w:val="22"/>
    </w:rPr>
  </w:style>
  <w:style w:type="paragraph" w:customStyle="1" w:styleId="14">
    <w:name w:val="Без интервала1"/>
    <w:uiPriority w:val="99"/>
    <w:qFormat/>
    <w:rsid w:val="00F47FC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ff1">
    <w:name w:val="Intense Reference"/>
    <w:uiPriority w:val="32"/>
    <w:qFormat/>
    <w:rsid w:val="00F47FCA"/>
    <w:rPr>
      <w:b/>
      <w:bCs/>
      <w:smallCaps/>
      <w:color w:val="C0504D"/>
      <w:spacing w:val="5"/>
      <w:u w:val="single"/>
    </w:rPr>
  </w:style>
  <w:style w:type="character" w:styleId="aff2">
    <w:name w:val="Emphasis"/>
    <w:uiPriority w:val="20"/>
    <w:qFormat/>
    <w:rsid w:val="00F47FCA"/>
    <w:rPr>
      <w:i/>
      <w:iCs/>
    </w:rPr>
  </w:style>
  <w:style w:type="character" w:customStyle="1" w:styleId="aff3">
    <w:name w:val="Схема документа Знак"/>
    <w:link w:val="aff4"/>
    <w:uiPriority w:val="99"/>
    <w:semiHidden/>
    <w:rsid w:val="00F47FCA"/>
    <w:rPr>
      <w:rFonts w:ascii="Tahoma" w:hAnsi="Tahoma" w:cs="Tahoma"/>
      <w:shd w:val="clear" w:color="auto" w:fill="000080"/>
    </w:rPr>
  </w:style>
  <w:style w:type="paragraph" w:styleId="aff4">
    <w:name w:val="Document Map"/>
    <w:basedOn w:val="a"/>
    <w:link w:val="aff3"/>
    <w:uiPriority w:val="99"/>
    <w:semiHidden/>
    <w:rsid w:val="00F47FCA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5">
    <w:name w:val="Схема документа Знак1"/>
    <w:basedOn w:val="a0"/>
    <w:uiPriority w:val="99"/>
    <w:semiHidden/>
    <w:rsid w:val="00F47FCA"/>
    <w:rPr>
      <w:rFonts w:ascii="Segoe UI" w:hAnsi="Segoe UI" w:cs="Segoe UI"/>
      <w:sz w:val="16"/>
      <w:szCs w:val="16"/>
    </w:rPr>
  </w:style>
  <w:style w:type="character" w:customStyle="1" w:styleId="apple-style-span">
    <w:name w:val="apple-style-span"/>
    <w:rsid w:val="00F47FCA"/>
  </w:style>
  <w:style w:type="character" w:customStyle="1" w:styleId="apple-converted-space">
    <w:name w:val="apple-converted-space"/>
    <w:rsid w:val="00F47FCA"/>
  </w:style>
  <w:style w:type="character" w:customStyle="1" w:styleId="submenu-table">
    <w:name w:val="submenu-table"/>
    <w:basedOn w:val="a0"/>
    <w:rsid w:val="00F47FCA"/>
  </w:style>
  <w:style w:type="table" w:customStyle="1" w:styleId="52">
    <w:name w:val="Сетка таблицы5"/>
    <w:basedOn w:val="a1"/>
    <w:next w:val="af"/>
    <w:uiPriority w:val="59"/>
    <w:rsid w:val="00F47FC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Абзац списка2"/>
    <w:basedOn w:val="a"/>
    <w:uiPriority w:val="99"/>
    <w:rsid w:val="00F47FCA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6ArialNarrow">
    <w:name w:val="Основной текст (6) + Arial Narrow"/>
    <w:aliases w:val="8,5 pt"/>
    <w:rsid w:val="00F47FCA"/>
    <w:rPr>
      <w:rFonts w:ascii="Arial Narrow" w:hAnsi="Arial Narrow"/>
      <w:spacing w:val="9"/>
      <w:w w:val="100"/>
      <w:sz w:val="16"/>
    </w:rPr>
  </w:style>
  <w:style w:type="character" w:styleId="aff5">
    <w:name w:val="Strong"/>
    <w:uiPriority w:val="22"/>
    <w:qFormat/>
    <w:rsid w:val="00F47FCA"/>
    <w:rPr>
      <w:rFonts w:cs="Times New Roman"/>
      <w:b/>
    </w:rPr>
  </w:style>
  <w:style w:type="numbering" w:customStyle="1" w:styleId="16">
    <w:name w:val="Нет списка1"/>
    <w:next w:val="a2"/>
    <w:uiPriority w:val="99"/>
    <w:semiHidden/>
    <w:rsid w:val="00F47FCA"/>
  </w:style>
  <w:style w:type="table" w:customStyle="1" w:styleId="17">
    <w:name w:val="Сетка таблицы1"/>
    <w:basedOn w:val="a1"/>
    <w:next w:val="af"/>
    <w:uiPriority w:val="59"/>
    <w:rsid w:val="00F47F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"/>
    <w:uiPriority w:val="59"/>
    <w:rsid w:val="00F47FC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">
    <w:name w:val="Сетка таблицы2"/>
    <w:basedOn w:val="a1"/>
    <w:next w:val="af"/>
    <w:uiPriority w:val="59"/>
    <w:rsid w:val="00F47FC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4">
    <w:name w:val="Style24"/>
    <w:basedOn w:val="a"/>
    <w:uiPriority w:val="99"/>
    <w:rsid w:val="00F47FCA"/>
    <w:pPr>
      <w:widowControl w:val="0"/>
      <w:autoSpaceDE w:val="0"/>
      <w:autoSpaceDN w:val="0"/>
      <w:adjustRightInd w:val="0"/>
      <w:spacing w:after="0" w:line="216" w:lineRule="exact"/>
      <w:ind w:firstLine="4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F47FCA"/>
    <w:pPr>
      <w:widowControl w:val="0"/>
      <w:autoSpaceDE w:val="0"/>
      <w:autoSpaceDN w:val="0"/>
      <w:adjustRightInd w:val="0"/>
      <w:spacing w:after="0" w:line="211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F47F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F47FCA"/>
    <w:pPr>
      <w:widowControl w:val="0"/>
      <w:autoSpaceDE w:val="0"/>
      <w:autoSpaceDN w:val="0"/>
      <w:adjustRightInd w:val="0"/>
      <w:spacing w:after="0" w:line="211" w:lineRule="exact"/>
      <w:ind w:firstLine="3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6">
    <w:name w:val="Font Style196"/>
    <w:uiPriority w:val="99"/>
    <w:rsid w:val="00F47FCA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06">
    <w:name w:val="Font Style206"/>
    <w:uiPriority w:val="99"/>
    <w:rsid w:val="00F47FC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10">
    <w:name w:val="Font Style210"/>
    <w:uiPriority w:val="99"/>
    <w:rsid w:val="00F47FCA"/>
    <w:rPr>
      <w:rFonts w:ascii="Times New Roman" w:hAnsi="Times New Roman" w:cs="Times New Roman" w:hint="default"/>
      <w:sz w:val="20"/>
      <w:szCs w:val="20"/>
    </w:rPr>
  </w:style>
  <w:style w:type="table" w:customStyle="1" w:styleId="33">
    <w:name w:val="Сетка таблицы3"/>
    <w:basedOn w:val="a1"/>
    <w:next w:val="af"/>
    <w:uiPriority w:val="59"/>
    <w:rsid w:val="00F47FC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range">
    <w:name w:val="range"/>
    <w:rsid w:val="00F47FCA"/>
  </w:style>
  <w:style w:type="paragraph" w:customStyle="1" w:styleId="Default">
    <w:name w:val="Default"/>
    <w:uiPriority w:val="99"/>
    <w:rsid w:val="00F47FC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NoSpacing1">
    <w:name w:val="No Spacing1"/>
    <w:uiPriority w:val="99"/>
    <w:rsid w:val="000978E1"/>
    <w:pPr>
      <w:spacing w:after="0" w:line="240" w:lineRule="auto"/>
    </w:pPr>
    <w:rPr>
      <w:rFonts w:ascii="Calibri" w:eastAsia="Calibri" w:hAnsi="Calibri" w:cs="Calibri"/>
    </w:rPr>
  </w:style>
  <w:style w:type="paragraph" w:customStyle="1" w:styleId="jui">
    <w:name w:val="jui"/>
    <w:basedOn w:val="a"/>
    <w:uiPriority w:val="99"/>
    <w:rsid w:val="00021DD0"/>
    <w:pPr>
      <w:spacing w:after="0" w:line="240" w:lineRule="auto"/>
      <w:ind w:firstLine="2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B759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27">
    <w:name w:val="Нет списка2"/>
    <w:next w:val="a2"/>
    <w:uiPriority w:val="99"/>
    <w:semiHidden/>
    <w:rsid w:val="003B759F"/>
  </w:style>
  <w:style w:type="paragraph" w:customStyle="1" w:styleId="28">
    <w:name w:val="Обычный2"/>
    <w:uiPriority w:val="99"/>
    <w:rsid w:val="005C0A6D"/>
    <w:pPr>
      <w:snapToGrid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220">
    <w:name w:val="Основной текст 22"/>
    <w:basedOn w:val="28"/>
    <w:uiPriority w:val="99"/>
    <w:rsid w:val="005C0A6D"/>
    <w:pPr>
      <w:snapToGrid/>
    </w:pPr>
    <w:rPr>
      <w:sz w:val="24"/>
      <w:lang w:val="ru-RU"/>
    </w:rPr>
  </w:style>
  <w:style w:type="paragraph" w:customStyle="1" w:styleId="34">
    <w:name w:val="Абзац списка3"/>
    <w:basedOn w:val="a"/>
    <w:uiPriority w:val="99"/>
    <w:rsid w:val="005C0A6D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a8">
    <w:name w:val="Абзац списка Знак"/>
    <w:link w:val="a7"/>
    <w:uiPriority w:val="34"/>
    <w:locked/>
    <w:rsid w:val="00F32DDC"/>
  </w:style>
  <w:style w:type="numbering" w:customStyle="1" w:styleId="35">
    <w:name w:val="Нет списка3"/>
    <w:next w:val="a2"/>
    <w:uiPriority w:val="99"/>
    <w:semiHidden/>
    <w:unhideWhenUsed/>
    <w:rsid w:val="002E6B48"/>
  </w:style>
  <w:style w:type="table" w:customStyle="1" w:styleId="41">
    <w:name w:val="Сетка таблицы4"/>
    <w:basedOn w:val="a1"/>
    <w:next w:val="af"/>
    <w:uiPriority w:val="59"/>
    <w:rsid w:val="002E6B4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f"/>
    <w:uiPriority w:val="59"/>
    <w:rsid w:val="002E6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f"/>
    <w:uiPriority w:val="59"/>
    <w:rsid w:val="002E6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E20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"/>
    <w:uiPriority w:val="59"/>
    <w:rsid w:val="00FA7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">
    <w:name w:val="Таблица-сетка 21"/>
    <w:basedOn w:val="a1"/>
    <w:next w:val="-22"/>
    <w:uiPriority w:val="47"/>
    <w:rsid w:val="00FA7345"/>
    <w:pPr>
      <w:spacing w:after="0" w:line="240" w:lineRule="auto"/>
    </w:p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22">
    <w:name w:val="Таблица-сетка 22"/>
    <w:basedOn w:val="a1"/>
    <w:uiPriority w:val="47"/>
    <w:rsid w:val="00FA734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c4">
    <w:name w:val="c4"/>
    <w:basedOn w:val="a"/>
    <w:uiPriority w:val="99"/>
    <w:rsid w:val="00FF3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39D3"/>
  </w:style>
  <w:style w:type="numbering" w:customStyle="1" w:styleId="42">
    <w:name w:val="Нет списка4"/>
    <w:next w:val="a2"/>
    <w:uiPriority w:val="99"/>
    <w:semiHidden/>
    <w:unhideWhenUsed/>
    <w:rsid w:val="00297761"/>
  </w:style>
  <w:style w:type="table" w:customStyle="1" w:styleId="7">
    <w:name w:val="Сетка таблицы7"/>
    <w:basedOn w:val="a1"/>
    <w:next w:val="af"/>
    <w:uiPriority w:val="59"/>
    <w:rsid w:val="0029776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221">
    <w:name w:val="Таблица-сетка 221"/>
    <w:basedOn w:val="a1"/>
    <w:uiPriority w:val="47"/>
    <w:rsid w:val="00832B7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6">
    <w:name w:val="Основной"/>
    <w:basedOn w:val="a"/>
    <w:link w:val="aff7"/>
    <w:rsid w:val="00BE3DE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f7">
    <w:name w:val="Основной Знак"/>
    <w:link w:val="aff6"/>
    <w:rsid w:val="00BE3DE8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ConsPlusNormal">
    <w:name w:val="ConsPlusNormal"/>
    <w:rsid w:val="001664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7">
    <w:name w:val="c7"/>
    <w:basedOn w:val="a0"/>
    <w:rsid w:val="0016649C"/>
  </w:style>
  <w:style w:type="table" w:styleId="-2">
    <w:name w:val="Grid Table 2"/>
    <w:basedOn w:val="a1"/>
    <w:uiPriority w:val="47"/>
    <w:rsid w:val="002E2D3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9">
    <w:name w:val="Сетка таблицы9"/>
    <w:basedOn w:val="a1"/>
    <w:uiPriority w:val="59"/>
    <w:rsid w:val="004968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FollowedHyperlink"/>
    <w:basedOn w:val="a0"/>
    <w:uiPriority w:val="99"/>
    <w:semiHidden/>
    <w:unhideWhenUsed/>
    <w:rsid w:val="004968D8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49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23">
    <w:name w:val="Таблица-сетка 23"/>
    <w:basedOn w:val="a1"/>
    <w:uiPriority w:val="47"/>
    <w:rsid w:val="004968D8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">
    <w:name w:val="TableGrid"/>
    <w:rsid w:val="004968D8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Сетка таблицы8"/>
    <w:basedOn w:val="a1"/>
    <w:uiPriority w:val="59"/>
    <w:rsid w:val="004968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"/>
    <w:uiPriority w:val="59"/>
    <w:rsid w:val="00CC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"/>
    <w:uiPriority w:val="59"/>
    <w:rsid w:val="00CC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"/>
    <w:uiPriority w:val="59"/>
    <w:rsid w:val="00CC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"/>
    <w:uiPriority w:val="59"/>
    <w:rsid w:val="00CC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f"/>
    <w:uiPriority w:val="59"/>
    <w:rsid w:val="00CC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"/>
    <w:uiPriority w:val="59"/>
    <w:rsid w:val="00CC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f"/>
    <w:uiPriority w:val="59"/>
    <w:rsid w:val="00717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"/>
    <w:uiPriority w:val="39"/>
    <w:rsid w:val="00921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921F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21F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921F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921FA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921FA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921F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921F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921F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92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92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53">
    <w:name w:val="Нет списка5"/>
    <w:next w:val="a2"/>
    <w:uiPriority w:val="99"/>
    <w:semiHidden/>
    <w:unhideWhenUsed/>
    <w:rsid w:val="00ED3F09"/>
  </w:style>
  <w:style w:type="table" w:customStyle="1" w:styleId="221">
    <w:name w:val="Сетка таблицы22"/>
    <w:basedOn w:val="a1"/>
    <w:next w:val="af"/>
    <w:uiPriority w:val="39"/>
    <w:rsid w:val="00ED3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Стандартная таблица1"/>
    <w:basedOn w:val="a1"/>
    <w:next w:val="aff0"/>
    <w:rsid w:val="00ED3F09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0">
    <w:name w:val="Сетка таблицы51"/>
    <w:basedOn w:val="a1"/>
    <w:next w:val="af"/>
    <w:uiPriority w:val="59"/>
    <w:rsid w:val="00ED3F0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rsid w:val="00ED3F09"/>
  </w:style>
  <w:style w:type="table" w:customStyle="1" w:styleId="1100">
    <w:name w:val="Сетка таблицы110"/>
    <w:basedOn w:val="a1"/>
    <w:next w:val="af"/>
    <w:uiPriority w:val="59"/>
    <w:rsid w:val="00ED3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1"/>
    <w:next w:val="af"/>
    <w:uiPriority w:val="59"/>
    <w:rsid w:val="00ED3F0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next w:val="af"/>
    <w:uiPriority w:val="59"/>
    <w:rsid w:val="00ED3F0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f"/>
    <w:uiPriority w:val="59"/>
    <w:rsid w:val="00ED3F0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2">
    <w:name w:val="Нет списка21"/>
    <w:next w:val="a2"/>
    <w:uiPriority w:val="99"/>
    <w:semiHidden/>
    <w:rsid w:val="00ED3F09"/>
  </w:style>
  <w:style w:type="numbering" w:customStyle="1" w:styleId="311">
    <w:name w:val="Нет списка31"/>
    <w:next w:val="a2"/>
    <w:uiPriority w:val="99"/>
    <w:semiHidden/>
    <w:unhideWhenUsed/>
    <w:rsid w:val="00ED3F09"/>
  </w:style>
  <w:style w:type="table" w:customStyle="1" w:styleId="410">
    <w:name w:val="Сетка таблицы4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f"/>
    <w:uiPriority w:val="59"/>
    <w:rsid w:val="00ED3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1">
    <w:name w:val="Таблица-сетка 211"/>
    <w:basedOn w:val="a1"/>
    <w:next w:val="-22"/>
    <w:uiPriority w:val="47"/>
    <w:rsid w:val="00ED3F09"/>
    <w:pPr>
      <w:spacing w:after="0" w:line="240" w:lineRule="auto"/>
    </w:p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222">
    <w:name w:val="Таблица-сетка 222"/>
    <w:basedOn w:val="a1"/>
    <w:uiPriority w:val="47"/>
    <w:rsid w:val="00ED3F0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411">
    <w:name w:val="Нет списка41"/>
    <w:next w:val="a2"/>
    <w:uiPriority w:val="99"/>
    <w:semiHidden/>
    <w:unhideWhenUsed/>
    <w:rsid w:val="00ED3F09"/>
  </w:style>
  <w:style w:type="table" w:customStyle="1" w:styleId="71">
    <w:name w:val="Сетка таблицы71"/>
    <w:basedOn w:val="a1"/>
    <w:next w:val="af"/>
    <w:uiPriority w:val="59"/>
    <w:rsid w:val="00ED3F0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2211">
    <w:name w:val="Таблица-сетка 2211"/>
    <w:basedOn w:val="a1"/>
    <w:uiPriority w:val="47"/>
    <w:rsid w:val="00ED3F0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31">
    <w:name w:val="Таблица-сетка 231"/>
    <w:basedOn w:val="a1"/>
    <w:uiPriority w:val="47"/>
    <w:rsid w:val="00ED3F0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91">
    <w:name w:val="Сетка таблицы91"/>
    <w:basedOn w:val="a1"/>
    <w:uiPriority w:val="59"/>
    <w:rsid w:val="00ED3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ED3F09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">
    <w:name w:val="Сетка таблицы81"/>
    <w:basedOn w:val="a1"/>
    <w:uiPriority w:val="59"/>
    <w:rsid w:val="00ED3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f"/>
    <w:uiPriority w:val="5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f"/>
    <w:uiPriority w:val="59"/>
    <w:rsid w:val="00ED3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1">
    <w:name w:val="Сетка таблицы201"/>
    <w:basedOn w:val="a1"/>
    <w:next w:val="af"/>
    <w:uiPriority w:val="39"/>
    <w:rsid w:val="00ED3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6F2F38"/>
  </w:style>
  <w:style w:type="table" w:customStyle="1" w:styleId="240">
    <w:name w:val="Сетка таблицы24"/>
    <w:basedOn w:val="a1"/>
    <w:next w:val="af"/>
    <w:uiPriority w:val="39"/>
    <w:rsid w:val="006F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тандартная таблица2"/>
    <w:basedOn w:val="a1"/>
    <w:next w:val="aff0"/>
    <w:rsid w:val="006F2F3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20">
    <w:name w:val="Сетка таблицы52"/>
    <w:basedOn w:val="a1"/>
    <w:next w:val="af"/>
    <w:uiPriority w:val="59"/>
    <w:rsid w:val="006F2F3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rsid w:val="006F2F38"/>
  </w:style>
  <w:style w:type="table" w:customStyle="1" w:styleId="112">
    <w:name w:val="Сетка таблицы112"/>
    <w:basedOn w:val="a1"/>
    <w:next w:val="af"/>
    <w:uiPriority w:val="59"/>
    <w:rsid w:val="006F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f"/>
    <w:uiPriority w:val="59"/>
    <w:rsid w:val="006F2F3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1"/>
    <w:next w:val="af"/>
    <w:uiPriority w:val="59"/>
    <w:rsid w:val="006F2F3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Сетка таблицы32"/>
    <w:basedOn w:val="a1"/>
    <w:next w:val="af"/>
    <w:uiPriority w:val="59"/>
    <w:rsid w:val="006F2F3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2">
    <w:name w:val="Нет списка22"/>
    <w:next w:val="a2"/>
    <w:uiPriority w:val="99"/>
    <w:semiHidden/>
    <w:rsid w:val="006F2F38"/>
  </w:style>
  <w:style w:type="numbering" w:customStyle="1" w:styleId="321">
    <w:name w:val="Нет списка32"/>
    <w:next w:val="a2"/>
    <w:uiPriority w:val="99"/>
    <w:semiHidden/>
    <w:unhideWhenUsed/>
    <w:rsid w:val="006F2F38"/>
  </w:style>
  <w:style w:type="table" w:customStyle="1" w:styleId="420">
    <w:name w:val="Сетка таблицы4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0">
    <w:name w:val="Сетка таблицы12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next w:val="af"/>
    <w:uiPriority w:val="59"/>
    <w:rsid w:val="006F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2">
    <w:name w:val="Таблица-сетка 212"/>
    <w:basedOn w:val="a1"/>
    <w:next w:val="-22"/>
    <w:uiPriority w:val="47"/>
    <w:rsid w:val="006F2F38"/>
    <w:pPr>
      <w:spacing w:after="0" w:line="240" w:lineRule="auto"/>
    </w:p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223">
    <w:name w:val="Таблица-сетка 223"/>
    <w:basedOn w:val="a1"/>
    <w:uiPriority w:val="47"/>
    <w:rsid w:val="006F2F3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421">
    <w:name w:val="Нет списка42"/>
    <w:next w:val="a2"/>
    <w:uiPriority w:val="99"/>
    <w:semiHidden/>
    <w:unhideWhenUsed/>
    <w:rsid w:val="006F2F38"/>
  </w:style>
  <w:style w:type="table" w:customStyle="1" w:styleId="72">
    <w:name w:val="Сетка таблицы72"/>
    <w:basedOn w:val="a1"/>
    <w:next w:val="af"/>
    <w:uiPriority w:val="59"/>
    <w:rsid w:val="006F2F3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2212">
    <w:name w:val="Таблица-сетка 2212"/>
    <w:basedOn w:val="a1"/>
    <w:uiPriority w:val="47"/>
    <w:rsid w:val="006F2F3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4">
    <w:name w:val="Таблица-сетка 24"/>
    <w:basedOn w:val="a1"/>
    <w:next w:val="-2"/>
    <w:uiPriority w:val="47"/>
    <w:rsid w:val="006F2F3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92">
    <w:name w:val="Сетка таблицы92"/>
    <w:basedOn w:val="a1"/>
    <w:uiPriority w:val="59"/>
    <w:rsid w:val="006F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32">
    <w:name w:val="Таблица-сетка 232"/>
    <w:basedOn w:val="a1"/>
    <w:uiPriority w:val="47"/>
    <w:rsid w:val="006F2F38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2">
    <w:name w:val="TableGrid2"/>
    <w:rsid w:val="006F2F38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">
    <w:name w:val="Сетка таблицы82"/>
    <w:basedOn w:val="a1"/>
    <w:uiPriority w:val="59"/>
    <w:rsid w:val="006F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f"/>
    <w:uiPriority w:val="5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f"/>
    <w:uiPriority w:val="59"/>
    <w:rsid w:val="006F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2">
    <w:name w:val="Сетка таблицы202"/>
    <w:basedOn w:val="a1"/>
    <w:next w:val="af"/>
    <w:uiPriority w:val="39"/>
    <w:rsid w:val="006F2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NormDOC-txt">
    <w:name w:val="13NormDOC-txt"/>
    <w:basedOn w:val="a"/>
    <w:uiPriority w:val="99"/>
    <w:rsid w:val="006F2F38"/>
    <w:pPr>
      <w:autoSpaceDE w:val="0"/>
      <w:autoSpaceDN w:val="0"/>
      <w:adjustRightInd w:val="0"/>
      <w:spacing w:before="113" w:after="0" w:line="220" w:lineRule="atLeast"/>
      <w:ind w:left="283" w:right="283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</w:rPr>
  </w:style>
  <w:style w:type="table" w:customStyle="1" w:styleId="260">
    <w:name w:val="Сетка таблицы26"/>
    <w:basedOn w:val="a1"/>
    <w:next w:val="af"/>
    <w:uiPriority w:val="39"/>
    <w:rsid w:val="006F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43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42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7112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4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871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8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0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90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9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497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164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068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hyperlink" Target="http://&#1096;&#1082;&#1086;&#1083;&#1072;213.&#1088;&#1092;/ru/gou" TargetMode="External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://&#1096;&#1082;&#1086;&#1083;&#1072;213.&#1088;&#1092;/ru/gou" TargetMode="External"/><Relationship Id="rId25" Type="http://schemas.openxmlformats.org/officeDocument/2006/relationships/hyperlink" Target="http://&#1096;&#1082;&#1086;&#1083;&#1072;213.&#1088;&#1092;/ru/vospitatelnaya-rabota/rdsh-rossijskoe-dvizhenie-shkolnikov" TargetMode="External"/><Relationship Id="rId33" Type="http://schemas.openxmlformats.org/officeDocument/2006/relationships/image" Target="media/image8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://&#1096;&#1082;&#1086;&#1083;&#1072;213.&#1088;&#1092;/ru/svedeniya-ob-obrazovatelnom-uchrezhdenii/obrazovanie" TargetMode="External"/><Relationship Id="rId29" Type="http://schemas.openxmlformats.org/officeDocument/2006/relationships/hyperlink" Target="https://yadi.sk/i/UclPPcxldGDq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&#1096;&#1082;&#1086;&#1083;&#1072;213.&#1088;&#1092;/ru/vospitatelnaya-rabota/rdsh-rossijskoe-dvizhenie-shkolnikov" TargetMode="External"/><Relationship Id="rId32" Type="http://schemas.openxmlformats.org/officeDocument/2006/relationships/hyperlink" Target="http://&#1096;&#1082;&#1086;&#1083;&#1072;213.&#1088;&#1092;/ru/dostizheniya/uspekhi-uchenikov" TargetMode="External"/><Relationship Id="rId37" Type="http://schemas.openxmlformats.org/officeDocument/2006/relationships/image" Target="media/image1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://&#1096;&#1082;&#1086;&#1083;&#1072;213.&#1088;&#1092;/ru/vospitatelnaya-rabota" TargetMode="External"/><Relationship Id="rId28" Type="http://schemas.openxmlformats.org/officeDocument/2006/relationships/hyperlink" Target="http://&#1096;&#1082;&#1086;&#1083;&#1072;213.&#1088;&#1092;/ru/svedeniya-ob-obrazovatelnom-uchrezhdenii/platnye-obrazovatelnye-uslugi" TargetMode="External"/><Relationship Id="rId36" Type="http://schemas.openxmlformats.org/officeDocument/2006/relationships/hyperlink" Target="https://bus.gov.ru/pub/info-card/1194567?activeTab=3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vip.1zavuch.ru/" TargetMode="External"/><Relationship Id="rId31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hyperlink" Target="http://&#1096;&#1082;&#1086;&#1083;&#1072;213.&#1088;&#1092;/ru/svedeniya-ob-obrazovatelnom-uchrezhdenii/obrazovanie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yadi.sk/i/B_rPXg2cwkbQ_Q" TargetMode="External"/><Relationship Id="rId35" Type="http://schemas.openxmlformats.org/officeDocument/2006/relationships/hyperlink" Target="https://www.xn--80aejja5ch9a.xn--p1ai/produktsiya/shkola/bibl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1_&#1064;&#1082;&#1086;&#1083;&#1072;%20213\&#1040;&#1076;&#1084;&#1080;&#1085;&#1080;&#1089;&#1090;&#1088;&#1072;&#1090;&#1080;&#1074;&#1085;&#1072;&#1103;%20&#1087;&#1072;&#1087;&#1082;&#1072;%20&#1086;&#1090;&#1095;&#1077;&#1090;&#1086;&#1074;\&#1044;&#1080;&#1072;&#1075;&#1088;&#1072;&#1084;&#1084;&#1072;%20&#1080;%20&#1089;&#1090;&#1072;&#1090;&#1080;&#1089;&#1090;&#1080;&#1082;&#1072;%20&#1087;&#1086;%20&#1062;&#1044;&#10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baseline="0"/>
              <a:t>Статистика обучающихся по периодам, с разбивкой на направления</a:t>
            </a:r>
          </a:p>
        </c:rich>
      </c:tx>
      <c:layout>
        <c:manualLayout>
          <c:xMode val="edge"/>
          <c:yMode val="edge"/>
          <c:x val="0.15814698162729668"/>
          <c:y val="2.3148148148148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(2)'!$B$2</c:f>
              <c:strCache>
                <c:ptCount val="1"/>
                <c:pt idx="0">
                  <c:v>ОБЩЕИНТЕЛЛЕКТУАЛЬНОЕ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2017-2018</c:v>
                </c:pt>
                <c:pt idx="1">
                  <c:v>на 01.11.18.</c:v>
                </c:pt>
                <c:pt idx="2">
                  <c:v>на 01.01.19.</c:v>
                </c:pt>
                <c:pt idx="3">
                  <c:v>на 01.01.20.</c:v>
                </c:pt>
              </c:strCache>
            </c:strRef>
          </c:cat>
          <c:val>
            <c:numRef>
              <c:f>'Лист2 (2)'!$B$3:$B$6</c:f>
              <c:numCache>
                <c:formatCode>General</c:formatCode>
                <c:ptCount val="4"/>
                <c:pt idx="0">
                  <c:v>162</c:v>
                </c:pt>
                <c:pt idx="1">
                  <c:v>84</c:v>
                </c:pt>
                <c:pt idx="2">
                  <c:v>102</c:v>
                </c:pt>
                <c:pt idx="3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FD-4783-ADDA-E56BAA7EBDF9}"/>
            </c:ext>
          </c:extLst>
        </c:ser>
        <c:ser>
          <c:idx val="1"/>
          <c:order val="1"/>
          <c:tx>
            <c:strRef>
              <c:f>'Лист2 (2)'!$C$2</c:f>
              <c:strCache>
                <c:ptCount val="1"/>
                <c:pt idx="0">
                  <c:v>СПОРТИВНО-ОЗДОРОВИТЕЛЬНОЕ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2017-2018</c:v>
                </c:pt>
                <c:pt idx="1">
                  <c:v>на 01.11.18.</c:v>
                </c:pt>
                <c:pt idx="2">
                  <c:v>на 01.01.19.</c:v>
                </c:pt>
                <c:pt idx="3">
                  <c:v>на 01.01.20.</c:v>
                </c:pt>
              </c:strCache>
            </c:strRef>
          </c:cat>
          <c:val>
            <c:numRef>
              <c:f>'Лист2 (2)'!$C$3:$C$6</c:f>
              <c:numCache>
                <c:formatCode>General</c:formatCode>
                <c:ptCount val="4"/>
                <c:pt idx="0">
                  <c:v>113</c:v>
                </c:pt>
                <c:pt idx="1">
                  <c:v>139</c:v>
                </c:pt>
                <c:pt idx="2">
                  <c:v>126</c:v>
                </c:pt>
                <c:pt idx="3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FD-4783-ADDA-E56BAA7EBDF9}"/>
            </c:ext>
          </c:extLst>
        </c:ser>
        <c:ser>
          <c:idx val="2"/>
          <c:order val="2"/>
          <c:tx>
            <c:strRef>
              <c:f>'Лист2 (2)'!$D$2</c:f>
              <c:strCache>
                <c:ptCount val="1"/>
                <c:pt idx="0">
                  <c:v>ХУДОЖЕСТВЕННО-ЭСТЕТИЧЕСКОЕ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2017-2018</c:v>
                </c:pt>
                <c:pt idx="1">
                  <c:v>на 01.11.18.</c:v>
                </c:pt>
                <c:pt idx="2">
                  <c:v>на 01.01.19.</c:v>
                </c:pt>
                <c:pt idx="3">
                  <c:v>на 01.01.20.</c:v>
                </c:pt>
              </c:strCache>
            </c:strRef>
          </c:cat>
          <c:val>
            <c:numRef>
              <c:f>'Лист2 (2)'!$D$3:$D$6</c:f>
              <c:numCache>
                <c:formatCode>General</c:formatCode>
                <c:ptCount val="4"/>
                <c:pt idx="0">
                  <c:v>79</c:v>
                </c:pt>
                <c:pt idx="1">
                  <c:v>82</c:v>
                </c:pt>
                <c:pt idx="2">
                  <c:v>95</c:v>
                </c:pt>
                <c:pt idx="3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FD-4783-ADDA-E56BAA7EBDF9}"/>
            </c:ext>
          </c:extLst>
        </c:ser>
        <c:ser>
          <c:idx val="3"/>
          <c:order val="3"/>
          <c:tx>
            <c:strRef>
              <c:f>'Лист2 (2)'!$E$2</c:f>
              <c:strCache>
                <c:ptCount val="1"/>
                <c:pt idx="0">
                  <c:v>КОМПЛЕКСНЫЕ ПРОГРАММЫ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'Лист2 (2)'!$A$3:$A$6</c:f>
              <c:strCache>
                <c:ptCount val="4"/>
                <c:pt idx="0">
                  <c:v>2017-2018</c:v>
                </c:pt>
                <c:pt idx="1">
                  <c:v>на 01.11.18.</c:v>
                </c:pt>
                <c:pt idx="2">
                  <c:v>на 01.01.19.</c:v>
                </c:pt>
                <c:pt idx="3">
                  <c:v>на 01.01.20.</c:v>
                </c:pt>
              </c:strCache>
            </c:strRef>
          </c:cat>
          <c:val>
            <c:numRef>
              <c:f>'Лист2 (2)'!$E$3:$E$6</c:f>
              <c:numCache>
                <c:formatCode>General</c:formatCode>
                <c:ptCount val="4"/>
                <c:pt idx="0">
                  <c:v>181</c:v>
                </c:pt>
                <c:pt idx="1">
                  <c:v>181</c:v>
                </c:pt>
                <c:pt idx="2">
                  <c:v>200</c:v>
                </c:pt>
                <c:pt idx="3">
                  <c:v>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AFD-4783-ADDA-E56BAA7EBD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822336"/>
        <c:axId val="111823872"/>
      </c:barChart>
      <c:catAx>
        <c:axId val="11182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823872"/>
        <c:crosses val="autoZero"/>
        <c:auto val="1"/>
        <c:lblAlgn val="ctr"/>
        <c:lblOffset val="100"/>
        <c:noMultiLvlLbl val="0"/>
      </c:catAx>
      <c:valAx>
        <c:axId val="111823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82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082613321983434E-2"/>
          <c:y val="0.86316065215782578"/>
          <c:w val="0.83951138540114911"/>
          <c:h val="0.120622208406066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B9A997-979F-4301-918C-812499D5AB68}" type="doc">
      <dgm:prSet loTypeId="urn:microsoft.com/office/officeart/2008/layout/VerticalCurvedList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548CCBC5-CA5A-4B3C-B3A5-F9614D529037}">
      <dgm:prSet custT="1"/>
      <dgm:spPr>
        <a:xfrm>
          <a:off x="449072" y="2068616"/>
          <a:ext cx="6142992" cy="396506"/>
        </a:xfrm>
      </dgm:spPr>
      <dgm:t>
        <a:bodyPr/>
        <a:lstStyle/>
        <a:p>
          <a:endParaRPr lang="ru-RU" sz="1200"/>
        </a:p>
      </dgm:t>
    </dgm:pt>
    <dgm:pt modelId="{E8717AC5-382D-4C79-AD21-C8D025A0B60D}" type="parTrans" cxnId="{B0E1974F-A2EE-47D0-BFAE-EA315D4A95DF}">
      <dgm:prSet/>
      <dgm:spPr/>
      <dgm:t>
        <a:bodyPr/>
        <a:lstStyle/>
        <a:p>
          <a:endParaRPr lang="ru-RU" sz="1200"/>
        </a:p>
      </dgm:t>
    </dgm:pt>
    <dgm:pt modelId="{68341E94-0E22-47BF-8F3E-A6E8123E568F}" type="sibTrans" cxnId="{B0E1974F-A2EE-47D0-BFAE-EA315D4A95DF}">
      <dgm:prSet/>
      <dgm:spPr/>
      <dgm:t>
        <a:bodyPr/>
        <a:lstStyle/>
        <a:p>
          <a:endParaRPr lang="ru-RU" sz="1200"/>
        </a:p>
      </dgm:t>
    </dgm:pt>
    <dgm:pt modelId="{02CA695B-EC5B-4BF4-A8D9-61B4EF2206D4}">
      <dgm:prSet custT="1"/>
      <dgm:spPr>
        <a:xfrm>
          <a:off x="207629" y="2533719"/>
          <a:ext cx="6384436" cy="266614"/>
        </a:xfrm>
        <a:prstGeom prst="rect">
          <a:avLst/>
        </a:prstGeom>
      </dgm:spPr>
      <dgm:t>
        <a:bodyPr/>
        <a:lstStyle/>
        <a:p>
          <a:endParaRPr lang="ru-RU" sz="1200"/>
        </a:p>
      </dgm:t>
    </dgm:pt>
    <dgm:pt modelId="{79FCD0B0-5CA6-462F-823C-5B093F818462}" type="parTrans" cxnId="{7C47A588-5BD6-4496-B264-06C7A315B044}">
      <dgm:prSet/>
      <dgm:spPr/>
      <dgm:t>
        <a:bodyPr/>
        <a:lstStyle/>
        <a:p>
          <a:endParaRPr lang="ru-RU" sz="1200"/>
        </a:p>
      </dgm:t>
    </dgm:pt>
    <dgm:pt modelId="{7DD618E3-0CEC-4715-B626-FBA33F5288DF}" type="sibTrans" cxnId="{7C47A588-5BD6-4496-B264-06C7A315B044}">
      <dgm:prSet/>
      <dgm:spPr/>
      <dgm:t>
        <a:bodyPr/>
        <a:lstStyle/>
        <a:p>
          <a:endParaRPr lang="ru-RU" sz="1200"/>
        </a:p>
      </dgm:t>
    </dgm:pt>
    <dgm:pt modelId="{6E9BCB11-0A21-4723-B515-6D0F27C8C631}">
      <dgm:prSet custT="1"/>
      <dgm:spPr>
        <a:xfrm>
          <a:off x="207629" y="133366"/>
          <a:ext cx="6384436" cy="266614"/>
        </a:xfrm>
        <a:prstGeom prst="rect">
          <a:avLst/>
        </a:prstGeom>
      </dgm:spPr>
      <dgm:t>
        <a:bodyPr/>
        <a:lstStyle/>
        <a:p>
          <a:r>
            <a:rPr lang="ru-RU" sz="120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Министерство образования, науки и инновационной политики НСО</a:t>
          </a:r>
          <a:endParaRPr lang="ru-RU" sz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62C5270-2CCE-4543-AABD-552B5D0E5B6C}" type="parTrans" cxnId="{F19663FD-39C6-4BA8-ACDD-96E4D11B8B03}">
      <dgm:prSet/>
      <dgm:spPr/>
      <dgm:t>
        <a:bodyPr/>
        <a:lstStyle/>
        <a:p>
          <a:endParaRPr lang="ru-RU" sz="1200"/>
        </a:p>
      </dgm:t>
    </dgm:pt>
    <dgm:pt modelId="{E8DEC9FD-F901-416B-A28E-A071B8FDE6B4}" type="sibTrans" cxnId="{F19663FD-39C6-4BA8-ACDD-96E4D11B8B03}">
      <dgm:prSet/>
      <dgm:spPr>
        <a:xfrm>
          <a:off x="-3315534" y="-509996"/>
          <a:ext cx="3953692" cy="3953692"/>
        </a:xfrm>
        <a:prstGeom prst="blockArc">
          <a:avLst>
            <a:gd name="adj1" fmla="val 18900000"/>
            <a:gd name="adj2" fmla="val 2700000"/>
            <a:gd name="adj3" fmla="val 546"/>
          </a:avLst>
        </a:prstGeom>
      </dgm:spPr>
      <dgm:t>
        <a:bodyPr/>
        <a:lstStyle/>
        <a:p>
          <a:endParaRPr lang="ru-RU" sz="1200"/>
        </a:p>
      </dgm:t>
    </dgm:pt>
    <dgm:pt modelId="{2FE77A30-2A1E-4710-A2F7-729C1485D442}">
      <dgm:prSet custT="1"/>
      <dgm:spPr>
        <a:xfrm>
          <a:off x="449072" y="533522"/>
          <a:ext cx="6142992" cy="266614"/>
        </a:xfrm>
        <a:prstGeom prst="rect">
          <a:avLst/>
        </a:prstGeom>
      </dgm:spPr>
      <dgm:t>
        <a:bodyPr/>
        <a:lstStyle/>
        <a:p>
          <a:r>
            <a:rPr lang="ru-RU" sz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Департамент образования мэрии г. Новосибирска, </a:t>
          </a:r>
          <a:r>
            <a:rPr lang="ru-RU" sz="1200" u="sng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РЦ "Альтаир</a:t>
          </a:r>
          <a:r>
            <a:rPr lang="ru-RU" sz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", Отдел образования Первомайского района г. Новосибирска, УМЦ ДЖД</a:t>
          </a:r>
          <a:endParaRPr lang="ru-RU" sz="12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9B95963-0F7B-4465-ACB1-D564B89AFB8B}" type="parTrans" cxnId="{17CE656F-5D8E-452A-A62F-E8CF6588F056}">
      <dgm:prSet/>
      <dgm:spPr/>
      <dgm:t>
        <a:bodyPr/>
        <a:lstStyle/>
        <a:p>
          <a:endParaRPr lang="ru-RU" sz="1200"/>
        </a:p>
      </dgm:t>
    </dgm:pt>
    <dgm:pt modelId="{C6DFF571-5F94-4800-B005-6A565C911615}" type="sibTrans" cxnId="{17CE656F-5D8E-452A-A62F-E8CF6588F056}">
      <dgm:prSet/>
      <dgm:spPr/>
      <dgm:t>
        <a:bodyPr/>
        <a:lstStyle/>
        <a:p>
          <a:endParaRPr lang="ru-RU" sz="1200"/>
        </a:p>
      </dgm:t>
    </dgm:pt>
    <dgm:pt modelId="{9341445E-DD09-4CEF-8CA1-B6A827DF670F}">
      <dgm:prSet custT="1"/>
      <dgm:spPr>
        <a:xfrm>
          <a:off x="623627" y="1333542"/>
          <a:ext cx="5968437" cy="266614"/>
        </a:xfrm>
      </dgm:spPr>
      <dgm:t>
        <a:bodyPr/>
        <a:lstStyle/>
        <a:p>
          <a:r>
            <a:rPr lang="ru-RU" sz="1200" dirty="0" err="1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НИПКиПРО</a:t>
          </a:r>
          <a:r>
            <a:rPr lang="ru-RU" sz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</a:t>
          </a:r>
          <a:r>
            <a:rPr lang="ru-RU" sz="1200" dirty="0" err="1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НИМиРО</a:t>
          </a:r>
          <a:r>
            <a:rPr lang="ru-RU" sz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</a:t>
          </a:r>
          <a:r>
            <a:rPr lang="ru-RU" sz="1200" b="1" u="sng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НГПУ</a:t>
          </a:r>
          <a:r>
            <a:rPr lang="ru-RU" sz="1200" u="sng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</a:t>
          </a:r>
          <a:r>
            <a:rPr lang="ru-RU" sz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СГУПС, НГУ, НГТУ и др.</a:t>
          </a:r>
          <a:endParaRPr lang="ru-RU" sz="12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D61E2EF-92A8-4778-A68C-33B1B39E645E}" type="parTrans" cxnId="{A1D4A641-2F2A-4D82-B332-32D7F3E7E75E}">
      <dgm:prSet/>
      <dgm:spPr/>
      <dgm:t>
        <a:bodyPr/>
        <a:lstStyle/>
        <a:p>
          <a:endParaRPr lang="ru-RU" sz="1200"/>
        </a:p>
      </dgm:t>
    </dgm:pt>
    <dgm:pt modelId="{DC3908E0-8A1A-4635-9DD0-F26BA3B45832}" type="sibTrans" cxnId="{A1D4A641-2F2A-4D82-B332-32D7F3E7E75E}">
      <dgm:prSet/>
      <dgm:spPr/>
      <dgm:t>
        <a:bodyPr/>
        <a:lstStyle/>
        <a:p>
          <a:endParaRPr lang="ru-RU" sz="1200"/>
        </a:p>
      </dgm:t>
    </dgm:pt>
    <dgm:pt modelId="{81B0D676-0189-4DE3-8438-C1A32C335235}">
      <dgm:prSet custT="1"/>
      <dgm:spPr>
        <a:xfrm>
          <a:off x="581382" y="1733699"/>
          <a:ext cx="6010682" cy="266614"/>
        </a:xfrm>
      </dgm:spPr>
      <dgm:t>
        <a:bodyPr/>
        <a:lstStyle/>
        <a:p>
          <a:r>
            <a:rPr lang="ru-RU" sz="1200" b="1" u="sng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РРРЦО "Клик" (МБОУ Лицей № 126")</a:t>
          </a:r>
          <a:endParaRPr lang="ru-RU" sz="1200" b="1" u="sng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D08ADB6-A798-4239-9244-2A8359EB8DF9}" type="parTrans" cxnId="{C8D69013-42F8-4D7C-B105-54503E46BD73}">
      <dgm:prSet/>
      <dgm:spPr/>
      <dgm:t>
        <a:bodyPr/>
        <a:lstStyle/>
        <a:p>
          <a:endParaRPr lang="ru-RU" sz="1200"/>
        </a:p>
      </dgm:t>
    </dgm:pt>
    <dgm:pt modelId="{B907C265-786E-4D96-815B-60AF3CA9600A}" type="sibTrans" cxnId="{C8D69013-42F8-4D7C-B105-54503E46BD73}">
      <dgm:prSet/>
      <dgm:spPr/>
      <dgm:t>
        <a:bodyPr/>
        <a:lstStyle/>
        <a:p>
          <a:endParaRPr lang="ru-RU" sz="1200"/>
        </a:p>
      </dgm:t>
    </dgm:pt>
    <dgm:pt modelId="{41484758-962B-4CA5-A12B-67B7AAC8CF80}">
      <dgm:prSet custT="1"/>
      <dgm:spPr/>
      <dgm:t>
        <a:bodyPr/>
        <a:lstStyle/>
        <a:p>
          <a:r>
            <a:rPr lang="ru-RU" sz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Корпорация </a:t>
          </a:r>
          <a:r>
            <a:rPr lang="en-US" sz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Microsoft</a:t>
          </a:r>
          <a:r>
            <a:rPr lang="ru-RU" sz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(проект "Код-класс"), </a:t>
          </a:r>
          <a:r>
            <a:rPr lang="ru-RU" sz="1200" u="sng" dirty="0" smtClean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"Яндекс-лицей"</a:t>
          </a:r>
          <a:endParaRPr lang="ru-RU" sz="1200" u="sng" dirty="0">
            <a:solidFill>
              <a:schemeClr val="tx1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8B506F3-F99A-487B-AB42-61EC5C48D828}" type="parTrans" cxnId="{123982BA-B690-42AA-8D0A-1968615A484F}">
      <dgm:prSet/>
      <dgm:spPr/>
      <dgm:t>
        <a:bodyPr/>
        <a:lstStyle/>
        <a:p>
          <a:endParaRPr lang="ru-RU" sz="1200"/>
        </a:p>
      </dgm:t>
    </dgm:pt>
    <dgm:pt modelId="{B7B4950F-9181-4E22-8AE6-AFA280664907}" type="sibTrans" cxnId="{123982BA-B690-42AA-8D0A-1968615A484F}">
      <dgm:prSet/>
      <dgm:spPr/>
      <dgm:t>
        <a:bodyPr/>
        <a:lstStyle/>
        <a:p>
          <a:endParaRPr lang="ru-RU" sz="1200"/>
        </a:p>
      </dgm:t>
    </dgm:pt>
    <dgm:pt modelId="{54BFF5E4-D8CD-4C64-A286-F2B136276A6D}">
      <dgm:prSet custT="1"/>
      <dgm:spPr/>
      <dgm:t>
        <a:bodyPr/>
        <a:lstStyle/>
        <a:p>
          <a:r>
            <a:rPr lang="ru-RU" sz="1200" u="sng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общественный фонд «Социальная опора», предприятия (8 договоров) </a:t>
          </a:r>
          <a:endParaRPr lang="ru-RU" sz="1200" u="sng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73C161B-1879-46FA-9467-A7BF6266C774}" type="parTrans" cxnId="{DA33242C-64FA-4CF7-8927-C9F3A8D6904F}">
      <dgm:prSet/>
      <dgm:spPr/>
      <dgm:t>
        <a:bodyPr/>
        <a:lstStyle/>
        <a:p>
          <a:endParaRPr lang="ru-RU" sz="1200"/>
        </a:p>
      </dgm:t>
    </dgm:pt>
    <dgm:pt modelId="{9B0991BF-B8FA-4002-990F-E5E5522027C3}" type="sibTrans" cxnId="{DA33242C-64FA-4CF7-8927-C9F3A8D6904F}">
      <dgm:prSet/>
      <dgm:spPr/>
      <dgm:t>
        <a:bodyPr/>
        <a:lstStyle/>
        <a:p>
          <a:endParaRPr lang="ru-RU" sz="1200"/>
        </a:p>
      </dgm:t>
    </dgm:pt>
    <dgm:pt modelId="{CBBB49E6-0309-4608-ACEB-9E5ED0A037F0}">
      <dgm:prSet custT="1"/>
      <dgm:spPr/>
      <dgm:t>
        <a:bodyPr/>
        <a:lstStyle/>
        <a:p>
          <a:r>
            <a:rPr lang="ru-RU" sz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ГБОУ Школа № 1451 города Москвы (сотрудничество в рамках проекта «Города России – партнеры в образовании»)</a:t>
          </a:r>
          <a:endParaRPr lang="ru-RU" sz="12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4463B6F-AB6B-46C0-B366-FA7364B3957D}" type="parTrans" cxnId="{3EFC0359-70EC-4ED5-B73D-C62DE19677E7}">
      <dgm:prSet/>
      <dgm:spPr/>
      <dgm:t>
        <a:bodyPr/>
        <a:lstStyle/>
        <a:p>
          <a:endParaRPr lang="ru-RU" sz="1200"/>
        </a:p>
      </dgm:t>
    </dgm:pt>
    <dgm:pt modelId="{FBFEF599-5333-4A11-B16C-AF07685E59CE}" type="sibTrans" cxnId="{3EFC0359-70EC-4ED5-B73D-C62DE19677E7}">
      <dgm:prSet/>
      <dgm:spPr/>
      <dgm:t>
        <a:bodyPr/>
        <a:lstStyle/>
        <a:p>
          <a:endParaRPr lang="ru-RU" sz="1200"/>
        </a:p>
      </dgm:t>
    </dgm:pt>
    <dgm:pt modelId="{249CF67B-3AB6-4904-A2E6-D035C3D542F9}" type="pres">
      <dgm:prSet presAssocID="{18B9A997-979F-4301-918C-812499D5AB68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3283E102-6AB6-48B0-91FD-87193F3D1C73}" type="pres">
      <dgm:prSet presAssocID="{18B9A997-979F-4301-918C-812499D5AB68}" presName="Name1" presStyleCnt="0"/>
      <dgm:spPr/>
      <dgm:t>
        <a:bodyPr/>
        <a:lstStyle/>
        <a:p>
          <a:endParaRPr lang="ru-RU"/>
        </a:p>
      </dgm:t>
    </dgm:pt>
    <dgm:pt modelId="{F11B44CC-886D-4A9B-A8A7-1BC93C398AF7}" type="pres">
      <dgm:prSet presAssocID="{18B9A997-979F-4301-918C-812499D5AB68}" presName="cycle" presStyleCnt="0"/>
      <dgm:spPr/>
      <dgm:t>
        <a:bodyPr/>
        <a:lstStyle/>
        <a:p>
          <a:endParaRPr lang="ru-RU"/>
        </a:p>
      </dgm:t>
    </dgm:pt>
    <dgm:pt modelId="{29F7D107-6155-40A3-BE83-822E934F14B9}" type="pres">
      <dgm:prSet presAssocID="{18B9A997-979F-4301-918C-812499D5AB68}" presName="srcNode" presStyleLbl="node1" presStyleIdx="0" presStyleCnt="7"/>
      <dgm:spPr/>
      <dgm:t>
        <a:bodyPr/>
        <a:lstStyle/>
        <a:p>
          <a:endParaRPr lang="ru-RU"/>
        </a:p>
      </dgm:t>
    </dgm:pt>
    <dgm:pt modelId="{0E139707-A3FD-4824-BB2A-2573E805808D}" type="pres">
      <dgm:prSet presAssocID="{18B9A997-979F-4301-918C-812499D5AB68}" presName="conn" presStyleLbl="parChTrans1D2" presStyleIdx="0" presStyleCnt="1"/>
      <dgm:spPr/>
      <dgm:t>
        <a:bodyPr/>
        <a:lstStyle/>
        <a:p>
          <a:endParaRPr lang="ru-RU"/>
        </a:p>
      </dgm:t>
    </dgm:pt>
    <dgm:pt modelId="{802402EA-D0B0-40DD-90A7-B537A0249B95}" type="pres">
      <dgm:prSet presAssocID="{18B9A997-979F-4301-918C-812499D5AB68}" presName="extraNode" presStyleLbl="node1" presStyleIdx="0" presStyleCnt="7"/>
      <dgm:spPr/>
      <dgm:t>
        <a:bodyPr/>
        <a:lstStyle/>
        <a:p>
          <a:endParaRPr lang="ru-RU"/>
        </a:p>
      </dgm:t>
    </dgm:pt>
    <dgm:pt modelId="{3AB8C8D7-3EC0-4B1A-87BF-CF877A9F105D}" type="pres">
      <dgm:prSet presAssocID="{18B9A997-979F-4301-918C-812499D5AB68}" presName="dstNode" presStyleLbl="node1" presStyleIdx="0" presStyleCnt="7"/>
      <dgm:spPr/>
      <dgm:t>
        <a:bodyPr/>
        <a:lstStyle/>
        <a:p>
          <a:endParaRPr lang="ru-RU"/>
        </a:p>
      </dgm:t>
    </dgm:pt>
    <dgm:pt modelId="{660C63A3-1109-43D8-B40A-DE000709BE6E}" type="pres">
      <dgm:prSet presAssocID="{6E9BCB11-0A21-4723-B515-6D0F27C8C631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86382B-0192-4E67-AEBA-6058AF4D535D}" type="pres">
      <dgm:prSet presAssocID="{6E9BCB11-0A21-4723-B515-6D0F27C8C631}" presName="accent_1" presStyleCnt="0"/>
      <dgm:spPr/>
      <dgm:t>
        <a:bodyPr/>
        <a:lstStyle/>
        <a:p>
          <a:endParaRPr lang="ru-RU"/>
        </a:p>
      </dgm:t>
    </dgm:pt>
    <dgm:pt modelId="{C69033E4-92AC-46D0-A757-2D79BA5139A5}" type="pres">
      <dgm:prSet presAssocID="{6E9BCB11-0A21-4723-B515-6D0F27C8C631}" presName="accentRepeatNode" presStyleLbl="solidFgAcc1" presStyleIdx="0" presStyleCnt="7"/>
      <dgm:spPr>
        <a:xfrm>
          <a:off x="40995" y="100039"/>
          <a:ext cx="333268" cy="333268"/>
        </a:xfrm>
        <a:prstGeom prst="ellipse">
          <a:avLst/>
        </a:prstGeom>
      </dgm:spPr>
      <dgm:t>
        <a:bodyPr/>
        <a:lstStyle/>
        <a:p>
          <a:endParaRPr lang="ru-RU"/>
        </a:p>
      </dgm:t>
    </dgm:pt>
    <dgm:pt modelId="{52A0147A-28AB-412B-9EFD-92BE4BF4CF3D}" type="pres">
      <dgm:prSet presAssocID="{2FE77A30-2A1E-4710-A2F7-729C1485D442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AD3F46-24F3-4D75-AE6E-B08B8C878D57}" type="pres">
      <dgm:prSet presAssocID="{2FE77A30-2A1E-4710-A2F7-729C1485D442}" presName="accent_2" presStyleCnt="0"/>
      <dgm:spPr/>
      <dgm:t>
        <a:bodyPr/>
        <a:lstStyle/>
        <a:p>
          <a:endParaRPr lang="ru-RU"/>
        </a:p>
      </dgm:t>
    </dgm:pt>
    <dgm:pt modelId="{5A452616-C66E-4547-B9B7-BE7308CDFFFC}" type="pres">
      <dgm:prSet presAssocID="{2FE77A30-2A1E-4710-A2F7-729C1485D442}" presName="accentRepeatNode" presStyleLbl="solidFgAcc1" presStyleIdx="1" presStyleCnt="7"/>
      <dgm:spPr>
        <a:xfrm>
          <a:off x="282438" y="500195"/>
          <a:ext cx="333268" cy="333268"/>
        </a:xfrm>
        <a:prstGeom prst="ellipse">
          <a:avLst/>
        </a:prstGeom>
      </dgm:spPr>
      <dgm:t>
        <a:bodyPr/>
        <a:lstStyle/>
        <a:p>
          <a:endParaRPr lang="ru-RU"/>
        </a:p>
      </dgm:t>
    </dgm:pt>
    <dgm:pt modelId="{69BD3E87-CB51-4E9C-8248-D2227FE25052}" type="pres">
      <dgm:prSet presAssocID="{CBBB49E6-0309-4608-ACEB-9E5ED0A037F0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BBA87A-CAAB-43C9-B260-1254D03DD738}" type="pres">
      <dgm:prSet presAssocID="{CBBB49E6-0309-4608-ACEB-9E5ED0A037F0}" presName="accent_3" presStyleCnt="0"/>
      <dgm:spPr/>
      <dgm:t>
        <a:bodyPr/>
        <a:lstStyle/>
        <a:p>
          <a:endParaRPr lang="ru-RU"/>
        </a:p>
      </dgm:t>
    </dgm:pt>
    <dgm:pt modelId="{FD8DE95E-E433-488D-98C9-0FCAFFB9C5DB}" type="pres">
      <dgm:prSet presAssocID="{CBBB49E6-0309-4608-ACEB-9E5ED0A037F0}" presName="accentRepeatNode" presStyleLbl="solidFgAcc1" presStyleIdx="2" presStyleCnt="7"/>
      <dgm:spPr/>
      <dgm:t>
        <a:bodyPr/>
        <a:lstStyle/>
        <a:p>
          <a:endParaRPr lang="ru-RU"/>
        </a:p>
      </dgm:t>
    </dgm:pt>
    <dgm:pt modelId="{4B81974B-BAD8-4D56-8CC3-C459B2D8CE37}" type="pres">
      <dgm:prSet presAssocID="{54BFF5E4-D8CD-4C64-A286-F2B136276A6D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DB5323-9E92-4321-9164-C8C8922FB2D7}" type="pres">
      <dgm:prSet presAssocID="{54BFF5E4-D8CD-4C64-A286-F2B136276A6D}" presName="accent_4" presStyleCnt="0"/>
      <dgm:spPr/>
      <dgm:t>
        <a:bodyPr/>
        <a:lstStyle/>
        <a:p>
          <a:endParaRPr lang="ru-RU"/>
        </a:p>
      </dgm:t>
    </dgm:pt>
    <dgm:pt modelId="{6E0856D0-DEBF-4432-AE92-EE5F63C08D6F}" type="pres">
      <dgm:prSet presAssocID="{54BFF5E4-D8CD-4C64-A286-F2B136276A6D}" presName="accentRepeatNode" presStyleLbl="solidFgAcc1" presStyleIdx="3" presStyleCnt="7"/>
      <dgm:spPr/>
      <dgm:t>
        <a:bodyPr/>
        <a:lstStyle/>
        <a:p>
          <a:endParaRPr lang="ru-RU"/>
        </a:p>
      </dgm:t>
    </dgm:pt>
    <dgm:pt modelId="{C7A30872-DE9F-449E-A5F2-27BDCD55BA9A}" type="pres">
      <dgm:prSet presAssocID="{41484758-962B-4CA5-A12B-67B7AAC8CF80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8DADE0-E72D-47C4-AF1E-03F6DE723C93}" type="pres">
      <dgm:prSet presAssocID="{41484758-962B-4CA5-A12B-67B7AAC8CF80}" presName="accent_5" presStyleCnt="0"/>
      <dgm:spPr/>
      <dgm:t>
        <a:bodyPr/>
        <a:lstStyle/>
        <a:p>
          <a:endParaRPr lang="ru-RU"/>
        </a:p>
      </dgm:t>
    </dgm:pt>
    <dgm:pt modelId="{1A96AD18-7856-4F0F-890A-1B2505AAF21B}" type="pres">
      <dgm:prSet presAssocID="{41484758-962B-4CA5-A12B-67B7AAC8CF80}" presName="accentRepeatNode" presStyleLbl="solidFgAcc1" presStyleIdx="4" presStyleCnt="7"/>
      <dgm:spPr/>
      <dgm:t>
        <a:bodyPr/>
        <a:lstStyle/>
        <a:p>
          <a:endParaRPr lang="ru-RU"/>
        </a:p>
      </dgm:t>
    </dgm:pt>
    <dgm:pt modelId="{19FEAF9F-A67A-4E8F-9B56-E4B7FF65B94F}" type="pres">
      <dgm:prSet presAssocID="{9341445E-DD09-4CEF-8CA1-B6A827DF670F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3221B9-7273-41B3-B2C6-5D137CBE5809}" type="pres">
      <dgm:prSet presAssocID="{9341445E-DD09-4CEF-8CA1-B6A827DF670F}" presName="accent_6" presStyleCnt="0"/>
      <dgm:spPr/>
      <dgm:t>
        <a:bodyPr/>
        <a:lstStyle/>
        <a:p>
          <a:endParaRPr lang="ru-RU"/>
        </a:p>
      </dgm:t>
    </dgm:pt>
    <dgm:pt modelId="{6BCBEFAC-8812-4972-BD75-CB76E280BB53}" type="pres">
      <dgm:prSet presAssocID="{9341445E-DD09-4CEF-8CA1-B6A827DF670F}" presName="accentRepeatNode" presStyleLbl="solidFgAcc1" presStyleIdx="5" presStyleCnt="7"/>
      <dgm:spPr>
        <a:xfrm>
          <a:off x="456993" y="1300215"/>
          <a:ext cx="333268" cy="333268"/>
        </a:xfrm>
        <a:prstGeom prst="ellipse">
          <a:avLst/>
        </a:prstGeom>
      </dgm:spPr>
      <dgm:t>
        <a:bodyPr/>
        <a:lstStyle/>
        <a:p>
          <a:endParaRPr lang="ru-RU"/>
        </a:p>
      </dgm:t>
    </dgm:pt>
    <dgm:pt modelId="{7F6FCAFD-03DD-45A8-8BDB-F2C443867AF2}" type="pres">
      <dgm:prSet presAssocID="{81B0D676-0189-4DE3-8438-C1A32C335235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9B8C50-9B26-46C6-85E0-80DCBE526B98}" type="pres">
      <dgm:prSet presAssocID="{81B0D676-0189-4DE3-8438-C1A32C335235}" presName="accent_7" presStyleCnt="0"/>
      <dgm:spPr/>
      <dgm:t>
        <a:bodyPr/>
        <a:lstStyle/>
        <a:p>
          <a:endParaRPr lang="ru-RU"/>
        </a:p>
      </dgm:t>
    </dgm:pt>
    <dgm:pt modelId="{45409042-ADDA-4D79-8985-5E1B408C2321}" type="pres">
      <dgm:prSet presAssocID="{81B0D676-0189-4DE3-8438-C1A32C335235}" presName="accentRepeatNode" presStyleLbl="solidFgAcc1" presStyleIdx="6" presStyleCnt="7"/>
      <dgm:spPr>
        <a:xfrm>
          <a:off x="414748" y="1700372"/>
          <a:ext cx="333268" cy="333268"/>
        </a:xfrm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B0E1974F-A2EE-47D0-BFAE-EA315D4A95DF}" srcId="{18B9A997-979F-4301-918C-812499D5AB68}" destId="{548CCBC5-CA5A-4B3C-B3A5-F9614D529037}" srcOrd="7" destOrd="0" parTransId="{E8717AC5-382D-4C79-AD21-C8D025A0B60D}" sibTransId="{68341E94-0E22-47BF-8F3E-A6E8123E568F}"/>
    <dgm:cxn modelId="{4122E341-56DF-4031-BA74-B8DD453AB20B}" type="presOf" srcId="{41484758-962B-4CA5-A12B-67B7AAC8CF80}" destId="{C7A30872-DE9F-449E-A5F2-27BDCD55BA9A}" srcOrd="0" destOrd="0" presId="urn:microsoft.com/office/officeart/2008/layout/VerticalCurvedList"/>
    <dgm:cxn modelId="{7C47A588-5BD6-4496-B264-06C7A315B044}" srcId="{18B9A997-979F-4301-918C-812499D5AB68}" destId="{02CA695B-EC5B-4BF4-A8D9-61B4EF2206D4}" srcOrd="8" destOrd="0" parTransId="{79FCD0B0-5CA6-462F-823C-5B093F818462}" sibTransId="{7DD618E3-0CEC-4715-B626-FBA33F5288DF}"/>
    <dgm:cxn modelId="{B3AD1FFB-7C18-49D1-BD6E-B7BFD64B6A5E}" type="presOf" srcId="{9341445E-DD09-4CEF-8CA1-B6A827DF670F}" destId="{19FEAF9F-A67A-4E8F-9B56-E4B7FF65B94F}" srcOrd="0" destOrd="0" presId="urn:microsoft.com/office/officeart/2008/layout/VerticalCurvedList"/>
    <dgm:cxn modelId="{8CC79344-3340-4947-97E5-F35C7F707D65}" type="presOf" srcId="{6E9BCB11-0A21-4723-B515-6D0F27C8C631}" destId="{660C63A3-1109-43D8-B40A-DE000709BE6E}" srcOrd="0" destOrd="0" presId="urn:microsoft.com/office/officeart/2008/layout/VerticalCurvedList"/>
    <dgm:cxn modelId="{123982BA-B690-42AA-8D0A-1968615A484F}" srcId="{18B9A997-979F-4301-918C-812499D5AB68}" destId="{41484758-962B-4CA5-A12B-67B7AAC8CF80}" srcOrd="4" destOrd="0" parTransId="{18B506F3-F99A-487B-AB42-61EC5C48D828}" sibTransId="{B7B4950F-9181-4E22-8AE6-AFA280664907}"/>
    <dgm:cxn modelId="{42B6E133-032F-461C-A9EA-0444CD6B398F}" type="presOf" srcId="{81B0D676-0189-4DE3-8438-C1A32C335235}" destId="{7F6FCAFD-03DD-45A8-8BDB-F2C443867AF2}" srcOrd="0" destOrd="0" presId="urn:microsoft.com/office/officeart/2008/layout/VerticalCurvedList"/>
    <dgm:cxn modelId="{F19663FD-39C6-4BA8-ACDD-96E4D11B8B03}" srcId="{18B9A997-979F-4301-918C-812499D5AB68}" destId="{6E9BCB11-0A21-4723-B515-6D0F27C8C631}" srcOrd="0" destOrd="0" parTransId="{B62C5270-2CCE-4543-AABD-552B5D0E5B6C}" sibTransId="{E8DEC9FD-F901-416B-A28E-A071B8FDE6B4}"/>
    <dgm:cxn modelId="{7D87A827-EA44-400E-B3B9-47A275C72A27}" type="presOf" srcId="{E8DEC9FD-F901-416B-A28E-A071B8FDE6B4}" destId="{0E139707-A3FD-4824-BB2A-2573E805808D}" srcOrd="0" destOrd="0" presId="urn:microsoft.com/office/officeart/2008/layout/VerticalCurvedList"/>
    <dgm:cxn modelId="{C8D69013-42F8-4D7C-B105-54503E46BD73}" srcId="{18B9A997-979F-4301-918C-812499D5AB68}" destId="{81B0D676-0189-4DE3-8438-C1A32C335235}" srcOrd="6" destOrd="0" parTransId="{2D08ADB6-A798-4239-9244-2A8359EB8DF9}" sibTransId="{B907C265-786E-4D96-815B-60AF3CA9600A}"/>
    <dgm:cxn modelId="{DA33242C-64FA-4CF7-8927-C9F3A8D6904F}" srcId="{18B9A997-979F-4301-918C-812499D5AB68}" destId="{54BFF5E4-D8CD-4C64-A286-F2B136276A6D}" srcOrd="3" destOrd="0" parTransId="{E73C161B-1879-46FA-9467-A7BF6266C774}" sibTransId="{9B0991BF-B8FA-4002-990F-E5E5522027C3}"/>
    <dgm:cxn modelId="{A1D4A641-2F2A-4D82-B332-32D7F3E7E75E}" srcId="{18B9A997-979F-4301-918C-812499D5AB68}" destId="{9341445E-DD09-4CEF-8CA1-B6A827DF670F}" srcOrd="5" destOrd="0" parTransId="{9D61E2EF-92A8-4778-A68C-33B1B39E645E}" sibTransId="{DC3908E0-8A1A-4635-9DD0-F26BA3B45832}"/>
    <dgm:cxn modelId="{3CAA9659-6142-4A75-95AD-C9DB1B0D7366}" type="presOf" srcId="{54BFF5E4-D8CD-4C64-A286-F2B136276A6D}" destId="{4B81974B-BAD8-4D56-8CC3-C459B2D8CE37}" srcOrd="0" destOrd="0" presId="urn:microsoft.com/office/officeart/2008/layout/VerticalCurvedList"/>
    <dgm:cxn modelId="{17CE656F-5D8E-452A-A62F-E8CF6588F056}" srcId="{18B9A997-979F-4301-918C-812499D5AB68}" destId="{2FE77A30-2A1E-4710-A2F7-729C1485D442}" srcOrd="1" destOrd="0" parTransId="{E9B95963-0F7B-4465-ACB1-D564B89AFB8B}" sibTransId="{C6DFF571-5F94-4800-B005-6A565C911615}"/>
    <dgm:cxn modelId="{5568CE6E-33D4-45A2-A723-46E4923146B8}" type="presOf" srcId="{18B9A997-979F-4301-918C-812499D5AB68}" destId="{249CF67B-3AB6-4904-A2E6-D035C3D542F9}" srcOrd="0" destOrd="0" presId="urn:microsoft.com/office/officeart/2008/layout/VerticalCurvedList"/>
    <dgm:cxn modelId="{3EFC0359-70EC-4ED5-B73D-C62DE19677E7}" srcId="{18B9A997-979F-4301-918C-812499D5AB68}" destId="{CBBB49E6-0309-4608-ACEB-9E5ED0A037F0}" srcOrd="2" destOrd="0" parTransId="{B4463B6F-AB6B-46C0-B366-FA7364B3957D}" sibTransId="{FBFEF599-5333-4A11-B16C-AF07685E59CE}"/>
    <dgm:cxn modelId="{E8A6AD47-3FD9-4578-8486-1D22024372EC}" type="presOf" srcId="{2FE77A30-2A1E-4710-A2F7-729C1485D442}" destId="{52A0147A-28AB-412B-9EFD-92BE4BF4CF3D}" srcOrd="0" destOrd="0" presId="urn:microsoft.com/office/officeart/2008/layout/VerticalCurvedList"/>
    <dgm:cxn modelId="{964531F7-7597-46E8-BE91-7DEE62E19A83}" type="presOf" srcId="{CBBB49E6-0309-4608-ACEB-9E5ED0A037F0}" destId="{69BD3E87-CB51-4E9C-8248-D2227FE25052}" srcOrd="0" destOrd="0" presId="urn:microsoft.com/office/officeart/2008/layout/VerticalCurvedList"/>
    <dgm:cxn modelId="{6D8F9B50-1851-4DD7-BA65-8ACC3F2CA81E}" type="presParOf" srcId="{249CF67B-3AB6-4904-A2E6-D035C3D542F9}" destId="{3283E102-6AB6-48B0-91FD-87193F3D1C73}" srcOrd="0" destOrd="0" presId="urn:microsoft.com/office/officeart/2008/layout/VerticalCurvedList"/>
    <dgm:cxn modelId="{EB10AD9A-EB6D-4479-881E-45009AFFE91D}" type="presParOf" srcId="{3283E102-6AB6-48B0-91FD-87193F3D1C73}" destId="{F11B44CC-886D-4A9B-A8A7-1BC93C398AF7}" srcOrd="0" destOrd="0" presId="urn:microsoft.com/office/officeart/2008/layout/VerticalCurvedList"/>
    <dgm:cxn modelId="{C15EBE59-BDD8-415A-B210-125CA5CF8F24}" type="presParOf" srcId="{F11B44CC-886D-4A9B-A8A7-1BC93C398AF7}" destId="{29F7D107-6155-40A3-BE83-822E934F14B9}" srcOrd="0" destOrd="0" presId="urn:microsoft.com/office/officeart/2008/layout/VerticalCurvedList"/>
    <dgm:cxn modelId="{8CDB1A85-6F70-4350-ADC9-BA2B512D4B08}" type="presParOf" srcId="{F11B44CC-886D-4A9B-A8A7-1BC93C398AF7}" destId="{0E139707-A3FD-4824-BB2A-2573E805808D}" srcOrd="1" destOrd="0" presId="urn:microsoft.com/office/officeart/2008/layout/VerticalCurvedList"/>
    <dgm:cxn modelId="{5A8C90BB-0B27-4FF5-95C8-0527DB399048}" type="presParOf" srcId="{F11B44CC-886D-4A9B-A8A7-1BC93C398AF7}" destId="{802402EA-D0B0-40DD-90A7-B537A0249B95}" srcOrd="2" destOrd="0" presId="urn:microsoft.com/office/officeart/2008/layout/VerticalCurvedList"/>
    <dgm:cxn modelId="{59BD3D80-1F3F-4EDD-8B2E-FB79B4C39A28}" type="presParOf" srcId="{F11B44CC-886D-4A9B-A8A7-1BC93C398AF7}" destId="{3AB8C8D7-3EC0-4B1A-87BF-CF877A9F105D}" srcOrd="3" destOrd="0" presId="urn:microsoft.com/office/officeart/2008/layout/VerticalCurvedList"/>
    <dgm:cxn modelId="{33A13534-949D-4EBD-80D5-D84EAF39E378}" type="presParOf" srcId="{3283E102-6AB6-48B0-91FD-87193F3D1C73}" destId="{660C63A3-1109-43D8-B40A-DE000709BE6E}" srcOrd="1" destOrd="0" presId="urn:microsoft.com/office/officeart/2008/layout/VerticalCurvedList"/>
    <dgm:cxn modelId="{F5E2A3AB-7B2E-40BD-8934-9BAA47A2DA6F}" type="presParOf" srcId="{3283E102-6AB6-48B0-91FD-87193F3D1C73}" destId="{B286382B-0192-4E67-AEBA-6058AF4D535D}" srcOrd="2" destOrd="0" presId="urn:microsoft.com/office/officeart/2008/layout/VerticalCurvedList"/>
    <dgm:cxn modelId="{0DED57B7-15C3-4DFB-9018-1905F0EF3765}" type="presParOf" srcId="{B286382B-0192-4E67-AEBA-6058AF4D535D}" destId="{C69033E4-92AC-46D0-A757-2D79BA5139A5}" srcOrd="0" destOrd="0" presId="urn:microsoft.com/office/officeart/2008/layout/VerticalCurvedList"/>
    <dgm:cxn modelId="{2EA82A98-F0BF-4BE2-ABCC-613AB02F87C5}" type="presParOf" srcId="{3283E102-6AB6-48B0-91FD-87193F3D1C73}" destId="{52A0147A-28AB-412B-9EFD-92BE4BF4CF3D}" srcOrd="3" destOrd="0" presId="urn:microsoft.com/office/officeart/2008/layout/VerticalCurvedList"/>
    <dgm:cxn modelId="{C933128E-B841-4D6A-969F-CD923F20F2FB}" type="presParOf" srcId="{3283E102-6AB6-48B0-91FD-87193F3D1C73}" destId="{22AD3F46-24F3-4D75-AE6E-B08B8C878D57}" srcOrd="4" destOrd="0" presId="urn:microsoft.com/office/officeart/2008/layout/VerticalCurvedList"/>
    <dgm:cxn modelId="{BDD77172-D37E-4299-85D3-71C388D4A379}" type="presParOf" srcId="{22AD3F46-24F3-4D75-AE6E-B08B8C878D57}" destId="{5A452616-C66E-4547-B9B7-BE7308CDFFFC}" srcOrd="0" destOrd="0" presId="urn:microsoft.com/office/officeart/2008/layout/VerticalCurvedList"/>
    <dgm:cxn modelId="{5CD61EEC-821F-4EB5-A140-E9E61BECC445}" type="presParOf" srcId="{3283E102-6AB6-48B0-91FD-87193F3D1C73}" destId="{69BD3E87-CB51-4E9C-8248-D2227FE25052}" srcOrd="5" destOrd="0" presId="urn:microsoft.com/office/officeart/2008/layout/VerticalCurvedList"/>
    <dgm:cxn modelId="{61F7542C-7251-44D1-B38E-D9ABB81BB91B}" type="presParOf" srcId="{3283E102-6AB6-48B0-91FD-87193F3D1C73}" destId="{9ABBA87A-CAAB-43C9-B260-1254D03DD738}" srcOrd="6" destOrd="0" presId="urn:microsoft.com/office/officeart/2008/layout/VerticalCurvedList"/>
    <dgm:cxn modelId="{4D58564C-F10F-41E4-BB36-D65ABFF9A817}" type="presParOf" srcId="{9ABBA87A-CAAB-43C9-B260-1254D03DD738}" destId="{FD8DE95E-E433-488D-98C9-0FCAFFB9C5DB}" srcOrd="0" destOrd="0" presId="urn:microsoft.com/office/officeart/2008/layout/VerticalCurvedList"/>
    <dgm:cxn modelId="{140BB514-C357-4996-9498-E7C9068435C4}" type="presParOf" srcId="{3283E102-6AB6-48B0-91FD-87193F3D1C73}" destId="{4B81974B-BAD8-4D56-8CC3-C459B2D8CE37}" srcOrd="7" destOrd="0" presId="urn:microsoft.com/office/officeart/2008/layout/VerticalCurvedList"/>
    <dgm:cxn modelId="{3DC53EE1-C2FF-4E5A-B55A-3AB06FD642B5}" type="presParOf" srcId="{3283E102-6AB6-48B0-91FD-87193F3D1C73}" destId="{C6DB5323-9E92-4321-9164-C8C8922FB2D7}" srcOrd="8" destOrd="0" presId="urn:microsoft.com/office/officeart/2008/layout/VerticalCurvedList"/>
    <dgm:cxn modelId="{D7C9EAA8-AF03-4974-AA25-9DEB217960F4}" type="presParOf" srcId="{C6DB5323-9E92-4321-9164-C8C8922FB2D7}" destId="{6E0856D0-DEBF-4432-AE92-EE5F63C08D6F}" srcOrd="0" destOrd="0" presId="urn:microsoft.com/office/officeart/2008/layout/VerticalCurvedList"/>
    <dgm:cxn modelId="{D63865CE-1D94-4FDC-9F07-F02F15B4A178}" type="presParOf" srcId="{3283E102-6AB6-48B0-91FD-87193F3D1C73}" destId="{C7A30872-DE9F-449E-A5F2-27BDCD55BA9A}" srcOrd="9" destOrd="0" presId="urn:microsoft.com/office/officeart/2008/layout/VerticalCurvedList"/>
    <dgm:cxn modelId="{54544D04-0185-4F96-BC45-AEE51FB32553}" type="presParOf" srcId="{3283E102-6AB6-48B0-91FD-87193F3D1C73}" destId="{348DADE0-E72D-47C4-AF1E-03F6DE723C93}" srcOrd="10" destOrd="0" presId="urn:microsoft.com/office/officeart/2008/layout/VerticalCurvedList"/>
    <dgm:cxn modelId="{FF73BCB4-2D74-4F71-8DF0-5C5BBF14BC17}" type="presParOf" srcId="{348DADE0-E72D-47C4-AF1E-03F6DE723C93}" destId="{1A96AD18-7856-4F0F-890A-1B2505AAF21B}" srcOrd="0" destOrd="0" presId="urn:microsoft.com/office/officeart/2008/layout/VerticalCurvedList"/>
    <dgm:cxn modelId="{36D89231-47A9-488C-A44A-1BB1821718DA}" type="presParOf" srcId="{3283E102-6AB6-48B0-91FD-87193F3D1C73}" destId="{19FEAF9F-A67A-4E8F-9B56-E4B7FF65B94F}" srcOrd="11" destOrd="0" presId="urn:microsoft.com/office/officeart/2008/layout/VerticalCurvedList"/>
    <dgm:cxn modelId="{DC6B866B-6CF1-4C52-A16C-48847E19AD12}" type="presParOf" srcId="{3283E102-6AB6-48B0-91FD-87193F3D1C73}" destId="{993221B9-7273-41B3-B2C6-5D137CBE5809}" srcOrd="12" destOrd="0" presId="urn:microsoft.com/office/officeart/2008/layout/VerticalCurvedList"/>
    <dgm:cxn modelId="{2A717FFB-CC3F-406C-967C-B97BCBEB81E6}" type="presParOf" srcId="{993221B9-7273-41B3-B2C6-5D137CBE5809}" destId="{6BCBEFAC-8812-4972-BD75-CB76E280BB53}" srcOrd="0" destOrd="0" presId="urn:microsoft.com/office/officeart/2008/layout/VerticalCurvedList"/>
    <dgm:cxn modelId="{278FC1DF-6DFA-473E-AFFB-45040047F280}" type="presParOf" srcId="{3283E102-6AB6-48B0-91FD-87193F3D1C73}" destId="{7F6FCAFD-03DD-45A8-8BDB-F2C443867AF2}" srcOrd="13" destOrd="0" presId="urn:microsoft.com/office/officeart/2008/layout/VerticalCurvedList"/>
    <dgm:cxn modelId="{DAA88741-4264-4BD9-A5B9-046E7A4E63C9}" type="presParOf" srcId="{3283E102-6AB6-48B0-91FD-87193F3D1C73}" destId="{B39B8C50-9B26-46C6-85E0-80DCBE526B98}" srcOrd="14" destOrd="0" presId="urn:microsoft.com/office/officeart/2008/layout/VerticalCurvedList"/>
    <dgm:cxn modelId="{1F824D2C-C2EE-4655-8161-A6265049C006}" type="presParOf" srcId="{B39B8C50-9B26-46C6-85E0-80DCBE526B98}" destId="{45409042-ADDA-4D79-8985-5E1B408C232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139707-A3FD-4824-BB2A-2573E805808D}">
      <dsp:nvSpPr>
        <dsp:cNvPr id="0" name=""/>
        <dsp:cNvSpPr/>
      </dsp:nvSpPr>
      <dsp:spPr>
        <a:xfrm>
          <a:off x="-4732477" y="-725596"/>
          <a:ext cx="5638383" cy="5638383"/>
        </a:xfrm>
        <a:prstGeom prst="blockArc">
          <a:avLst>
            <a:gd name="adj1" fmla="val 18900000"/>
            <a:gd name="adj2" fmla="val 2700000"/>
            <a:gd name="adj3" fmla="val 546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0C63A3-1109-43D8-B40A-DE000709BE6E}">
      <dsp:nvSpPr>
        <dsp:cNvPr id="0" name=""/>
        <dsp:cNvSpPr/>
      </dsp:nvSpPr>
      <dsp:spPr>
        <a:xfrm>
          <a:off x="293731" y="190349"/>
          <a:ext cx="6130544" cy="380531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2047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Министерство образования, науки и инновационной политики НСО</a:t>
          </a:r>
          <a:endParaRPr lang="ru-RU" sz="12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93731" y="190349"/>
        <a:ext cx="6130544" cy="380531"/>
      </dsp:txXfrm>
    </dsp:sp>
    <dsp:sp modelId="{C69033E4-92AC-46D0-A757-2D79BA5139A5}">
      <dsp:nvSpPr>
        <dsp:cNvPr id="0" name=""/>
        <dsp:cNvSpPr/>
      </dsp:nvSpPr>
      <dsp:spPr>
        <a:xfrm>
          <a:off x="55898" y="142783"/>
          <a:ext cx="475664" cy="47566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2A0147A-28AB-412B-9EFD-92BE4BF4CF3D}">
      <dsp:nvSpPr>
        <dsp:cNvPr id="0" name=""/>
        <dsp:cNvSpPr/>
      </dsp:nvSpPr>
      <dsp:spPr>
        <a:xfrm>
          <a:off x="638337" y="761482"/>
          <a:ext cx="5785938" cy="380531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2047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Департамент образования мэрии г. Новосибирска, </a:t>
          </a:r>
          <a:r>
            <a:rPr lang="ru-RU" sz="1200" u="sng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РЦ "Альтаир</a:t>
          </a:r>
          <a:r>
            <a:rPr lang="ru-RU" sz="1200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", Отдел образования Первомайского района г. Новосибирска, УМЦ ДЖД</a:t>
          </a:r>
          <a:endParaRPr lang="ru-RU" sz="1200" kern="12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638337" y="761482"/>
        <a:ext cx="5785938" cy="380531"/>
      </dsp:txXfrm>
    </dsp:sp>
    <dsp:sp modelId="{5A452616-C66E-4547-B9B7-BE7308CDFFFC}">
      <dsp:nvSpPr>
        <dsp:cNvPr id="0" name=""/>
        <dsp:cNvSpPr/>
      </dsp:nvSpPr>
      <dsp:spPr>
        <a:xfrm>
          <a:off x="400504" y="713915"/>
          <a:ext cx="475664" cy="47566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69BD3E87-CB51-4E9C-8248-D2227FE25052}">
      <dsp:nvSpPr>
        <dsp:cNvPr id="0" name=""/>
        <dsp:cNvSpPr/>
      </dsp:nvSpPr>
      <dsp:spPr>
        <a:xfrm>
          <a:off x="827179" y="1332196"/>
          <a:ext cx="5597096" cy="38053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2047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ГБОУ Школа № 1451 города Москвы (сотрудничество в рамках проекта «Города России – партнеры в образовании»)</a:t>
          </a:r>
          <a:endParaRPr lang="ru-RU" sz="1200" kern="12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827179" y="1332196"/>
        <a:ext cx="5597096" cy="380531"/>
      </dsp:txXfrm>
    </dsp:sp>
    <dsp:sp modelId="{FD8DE95E-E433-488D-98C9-0FCAFFB9C5DB}">
      <dsp:nvSpPr>
        <dsp:cNvPr id="0" name=""/>
        <dsp:cNvSpPr/>
      </dsp:nvSpPr>
      <dsp:spPr>
        <a:xfrm>
          <a:off x="589346" y="1284629"/>
          <a:ext cx="475664" cy="47566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4B81974B-BAD8-4D56-8CC3-C459B2D8CE37}">
      <dsp:nvSpPr>
        <dsp:cNvPr id="0" name=""/>
        <dsp:cNvSpPr/>
      </dsp:nvSpPr>
      <dsp:spPr>
        <a:xfrm>
          <a:off x="887474" y="1903329"/>
          <a:ext cx="5536801" cy="380531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2047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sng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общественный фонд «Социальная опора», предприятия (8 договоров) </a:t>
          </a:r>
          <a:endParaRPr lang="ru-RU" sz="1200" u="sng" kern="12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887474" y="1903329"/>
        <a:ext cx="5536801" cy="380531"/>
      </dsp:txXfrm>
    </dsp:sp>
    <dsp:sp modelId="{6E0856D0-DEBF-4432-AE92-EE5F63C08D6F}">
      <dsp:nvSpPr>
        <dsp:cNvPr id="0" name=""/>
        <dsp:cNvSpPr/>
      </dsp:nvSpPr>
      <dsp:spPr>
        <a:xfrm>
          <a:off x="649642" y="1855762"/>
          <a:ext cx="475664" cy="47566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C7A30872-DE9F-449E-A5F2-27BDCD55BA9A}">
      <dsp:nvSpPr>
        <dsp:cNvPr id="0" name=""/>
        <dsp:cNvSpPr/>
      </dsp:nvSpPr>
      <dsp:spPr>
        <a:xfrm>
          <a:off x="827179" y="2474461"/>
          <a:ext cx="5597096" cy="38053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2047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Корпорация </a:t>
          </a:r>
          <a:r>
            <a:rPr lang="en-US" sz="1200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Microsoft</a:t>
          </a:r>
          <a:r>
            <a:rPr lang="ru-RU" sz="1200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(проект "Код-класс"), </a:t>
          </a:r>
          <a:r>
            <a:rPr lang="ru-RU" sz="1200" u="sng" kern="1200" dirty="0" smtClean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"Яндекс-лицей"</a:t>
          </a:r>
          <a:endParaRPr lang="ru-RU" sz="1200" u="sng" kern="1200" dirty="0">
            <a:solidFill>
              <a:schemeClr val="tx1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827179" y="2474461"/>
        <a:ext cx="5597096" cy="380531"/>
      </dsp:txXfrm>
    </dsp:sp>
    <dsp:sp modelId="{1A96AD18-7856-4F0F-890A-1B2505AAF21B}">
      <dsp:nvSpPr>
        <dsp:cNvPr id="0" name=""/>
        <dsp:cNvSpPr/>
      </dsp:nvSpPr>
      <dsp:spPr>
        <a:xfrm>
          <a:off x="589346" y="2426895"/>
          <a:ext cx="475664" cy="47566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19FEAF9F-A67A-4E8F-9B56-E4B7FF65B94F}">
      <dsp:nvSpPr>
        <dsp:cNvPr id="0" name=""/>
        <dsp:cNvSpPr/>
      </dsp:nvSpPr>
      <dsp:spPr>
        <a:xfrm>
          <a:off x="638337" y="3045175"/>
          <a:ext cx="5785938" cy="380531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2047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err="1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НИПКиПРО</a:t>
          </a:r>
          <a:r>
            <a:rPr lang="ru-RU" sz="1200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</a:t>
          </a:r>
          <a:r>
            <a:rPr lang="ru-RU" sz="1200" kern="1200" dirty="0" err="1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НИМиРО</a:t>
          </a:r>
          <a:r>
            <a:rPr lang="ru-RU" sz="1200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</a:t>
          </a:r>
          <a:r>
            <a:rPr lang="ru-RU" sz="1200" b="1" u="sng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НГПУ</a:t>
          </a:r>
          <a:r>
            <a:rPr lang="ru-RU" sz="1200" u="sng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</a:t>
          </a:r>
          <a:r>
            <a:rPr lang="ru-RU" sz="1200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СГУПС, НГУ, НГТУ и др.</a:t>
          </a:r>
          <a:endParaRPr lang="ru-RU" sz="1200" kern="12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638337" y="3045175"/>
        <a:ext cx="5785938" cy="380531"/>
      </dsp:txXfrm>
    </dsp:sp>
    <dsp:sp modelId="{6BCBEFAC-8812-4972-BD75-CB76E280BB53}">
      <dsp:nvSpPr>
        <dsp:cNvPr id="0" name=""/>
        <dsp:cNvSpPr/>
      </dsp:nvSpPr>
      <dsp:spPr>
        <a:xfrm>
          <a:off x="400504" y="2997609"/>
          <a:ext cx="475664" cy="47566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7F6FCAFD-03DD-45A8-8BDB-F2C443867AF2}">
      <dsp:nvSpPr>
        <dsp:cNvPr id="0" name=""/>
        <dsp:cNvSpPr/>
      </dsp:nvSpPr>
      <dsp:spPr>
        <a:xfrm>
          <a:off x="293731" y="3616308"/>
          <a:ext cx="6130544" cy="380531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2047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u="sng" kern="1200" dirty="0" smtClean="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РРРЦО "Клик" (МБОУ Лицей № 126")</a:t>
          </a:r>
          <a:endParaRPr lang="ru-RU" sz="1200" b="1" u="sng" kern="1200" dirty="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93731" y="3616308"/>
        <a:ext cx="6130544" cy="380531"/>
      </dsp:txXfrm>
    </dsp:sp>
    <dsp:sp modelId="{45409042-ADDA-4D79-8985-5E1B408C2321}">
      <dsp:nvSpPr>
        <dsp:cNvPr id="0" name=""/>
        <dsp:cNvSpPr/>
      </dsp:nvSpPr>
      <dsp:spPr>
        <a:xfrm>
          <a:off x="55898" y="3568742"/>
          <a:ext cx="475664" cy="47566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C5834-AEB9-43E6-9C0D-98818B974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1252</TotalTime>
  <Pages>78</Pages>
  <Words>20068</Words>
  <Characters>114390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Инна Безукладникова</cp:lastModifiedBy>
  <cp:revision>92</cp:revision>
  <cp:lastPrinted>2020-05-13T05:23:00Z</cp:lastPrinted>
  <dcterms:created xsi:type="dcterms:W3CDTF">2020-01-21T15:45:00Z</dcterms:created>
  <dcterms:modified xsi:type="dcterms:W3CDTF">2021-04-20T17:01:00Z</dcterms:modified>
</cp:coreProperties>
</file>