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90" w:rsidRDefault="000473FF" w:rsidP="00955590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  <w:sectPr w:rsidR="00955590" w:rsidSect="009555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626F1549" wp14:editId="0CBB6124">
            <wp:extent cx="6348514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12" t="12996" r="49121" b="15151"/>
                    <a:stretch/>
                  </pic:blipFill>
                  <pic:spPr bwMode="auto">
                    <a:xfrm>
                      <a:off x="0" y="0"/>
                      <a:ext cx="6370261" cy="8678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5590" w:rsidRDefault="00955590" w:rsidP="00955590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5590" w:rsidRPr="0089369F" w:rsidRDefault="00955590" w:rsidP="00955590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ФИНАНСОВАЯ ГРАМОТНОСТЬ</w:t>
      </w:r>
    </w:p>
    <w:p w:rsidR="00955590" w:rsidRDefault="00955590" w:rsidP="0095559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Настоящая</w:t>
      </w:r>
      <w:r w:rsidRPr="00D9183E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НОО МАОУ СОШ № 213 «Открытие».</w:t>
      </w:r>
      <w:r w:rsidRPr="00A30507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955590" w:rsidRDefault="00955590" w:rsidP="00955590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21196D" w:rsidRDefault="0021196D" w:rsidP="0021196D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ОСВОЕНИЯ КУРСА ВНЕУРОЧНОЙ ДЕЯТЕЛЬНОСТИ</w:t>
      </w:r>
    </w:p>
    <w:p w:rsidR="0021196D" w:rsidRPr="001D6156" w:rsidRDefault="0021196D" w:rsidP="0021196D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21196D" w:rsidRPr="001D6156" w:rsidRDefault="0021196D" w:rsidP="0021196D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0"/>
        <w:gridCol w:w="3852"/>
        <w:gridCol w:w="3853"/>
        <w:gridCol w:w="3853"/>
      </w:tblGrid>
      <w:tr w:rsidR="0021196D" w:rsidRPr="001D6156" w:rsidTr="000C525F">
        <w:tc>
          <w:tcPr>
            <w:tcW w:w="3903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904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21196D" w:rsidRPr="001D6156" w:rsidTr="000C525F">
        <w:tc>
          <w:tcPr>
            <w:tcW w:w="3903" w:type="dxa"/>
          </w:tcPr>
          <w:p w:rsidR="0021196D" w:rsidRPr="001D6156" w:rsidRDefault="0021196D" w:rsidP="0021196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–осознание себя как члена семьи, общества и государства</w:t>
            </w:r>
          </w:p>
          <w:p w:rsidR="0021196D" w:rsidRPr="0021196D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1196D">
              <w:rPr>
                <w:rFonts w:ascii="Times New Roman" w:hAnsi="Times New Roman" w:cs="Times New Roman"/>
              </w:rPr>
              <w:t>овладение начальными навыками адаптации в мире финансовых отношений</w:t>
            </w:r>
          </w:p>
        </w:tc>
        <w:tc>
          <w:tcPr>
            <w:tcW w:w="3903" w:type="dxa"/>
          </w:tcPr>
          <w:p w:rsidR="0021196D" w:rsidRDefault="0021196D" w:rsidP="0021196D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F31C64">
              <w:t>развитие самостоятельности и осознание личной ответственности за свои поступки</w:t>
            </w:r>
          </w:p>
          <w:p w:rsidR="0021196D" w:rsidRPr="001D6156" w:rsidRDefault="0021196D" w:rsidP="0021196D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- </w:t>
            </w:r>
            <w:r w:rsidRPr="0021196D">
              <w:t>овладение начальными навыками адаптации в мире финансовых отношений</w:t>
            </w:r>
          </w:p>
        </w:tc>
        <w:tc>
          <w:tcPr>
            <w:tcW w:w="3904" w:type="dxa"/>
          </w:tcPr>
          <w:p w:rsidR="0021196D" w:rsidRDefault="0021196D" w:rsidP="000C52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1196D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игровых и реальных экономических ситуациях</w:t>
            </w:r>
          </w:p>
          <w:p w:rsidR="0021196D" w:rsidRDefault="0021196D" w:rsidP="0021196D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F31C64">
              <w:t>развитие самостоятельности и осознание личной ответственности за свои поступки</w:t>
            </w:r>
          </w:p>
          <w:p w:rsidR="0021196D" w:rsidRPr="0021196D" w:rsidRDefault="0021196D" w:rsidP="0021196D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1196D">
              <w:rPr>
                <w:rFonts w:ascii="Times New Roman" w:hAnsi="Times New Roman" w:cs="Times New Roman"/>
              </w:rPr>
              <w:t>овладение начальными навыками адаптации в мире финансовых отношений</w:t>
            </w:r>
          </w:p>
        </w:tc>
        <w:tc>
          <w:tcPr>
            <w:tcW w:w="3904" w:type="dxa"/>
          </w:tcPr>
          <w:p w:rsidR="0021196D" w:rsidRDefault="0021196D" w:rsidP="002119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1196D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игровых и реальных экономических ситуациях</w:t>
            </w:r>
          </w:p>
          <w:p w:rsidR="0021196D" w:rsidRDefault="0021196D" w:rsidP="0021196D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F31C64">
              <w:t>развитие самостоятельности и осознание личной ответственности за свои поступки</w:t>
            </w:r>
          </w:p>
          <w:p w:rsidR="0021196D" w:rsidRPr="00D17E2E" w:rsidRDefault="0021196D" w:rsidP="0021196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t xml:space="preserve">- </w:t>
            </w:r>
            <w:r w:rsidRPr="0021196D">
              <w:rPr>
                <w:rFonts w:ascii="Times New Roman" w:hAnsi="Times New Roman" w:cs="Times New Roman"/>
              </w:rPr>
              <w:t>овладение начальными навыками адаптации в мире финансовых отношений</w:t>
            </w:r>
          </w:p>
        </w:tc>
      </w:tr>
    </w:tbl>
    <w:p w:rsidR="0021196D" w:rsidRDefault="0021196D" w:rsidP="0021196D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21196D" w:rsidRPr="001D6156" w:rsidRDefault="0021196D" w:rsidP="0021196D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proofErr w:type="spellStart"/>
      <w:r w:rsidRPr="001D6156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1D6156">
        <w:rPr>
          <w:rFonts w:ascii="Times New Roman" w:hAnsi="Times New Roman" w:cs="Times New Roman"/>
          <w:b/>
          <w:color w:val="000000"/>
        </w:rPr>
        <w:t xml:space="preserve"> результаты:</w:t>
      </w:r>
    </w:p>
    <w:p w:rsidR="0021196D" w:rsidRPr="001D6156" w:rsidRDefault="0021196D" w:rsidP="0021196D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3119"/>
        <w:gridCol w:w="3118"/>
      </w:tblGrid>
      <w:tr w:rsidR="0021196D" w:rsidRPr="001D6156" w:rsidTr="000C525F">
        <w:tc>
          <w:tcPr>
            <w:tcW w:w="2376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118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119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118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58481D" w:rsidRPr="001D6156" w:rsidTr="000C525F">
        <w:tc>
          <w:tcPr>
            <w:tcW w:w="2376" w:type="dxa"/>
          </w:tcPr>
          <w:p w:rsidR="0058481D" w:rsidRPr="001D6156" w:rsidRDefault="0058481D" w:rsidP="0058481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119" w:type="dxa"/>
          </w:tcPr>
          <w:p w:rsidR="0058481D" w:rsidRDefault="0058481D" w:rsidP="0058481D">
            <w:r w:rsidRPr="0052257E">
              <w:rPr>
                <w:rFonts w:ascii="Times New Roman" w:hAnsi="Times New Roman" w:cs="Times New Roman"/>
              </w:rPr>
              <w:t>овладение начальными навыками адаптации в мире финансовых отношений</w:t>
            </w:r>
          </w:p>
        </w:tc>
        <w:tc>
          <w:tcPr>
            <w:tcW w:w="3118" w:type="dxa"/>
          </w:tcPr>
          <w:p w:rsidR="0058481D" w:rsidRDefault="0058481D" w:rsidP="0058481D">
            <w:r w:rsidRPr="0052257E">
              <w:rPr>
                <w:rFonts w:ascii="Times New Roman" w:hAnsi="Times New Roman" w:cs="Times New Roman"/>
              </w:rPr>
              <w:t>овладение начальными навыками адаптации в мире финансовых отношений</w:t>
            </w:r>
          </w:p>
        </w:tc>
        <w:tc>
          <w:tcPr>
            <w:tcW w:w="3119" w:type="dxa"/>
          </w:tcPr>
          <w:p w:rsidR="0058481D" w:rsidRDefault="0058481D" w:rsidP="0058481D">
            <w:r w:rsidRPr="0052257E">
              <w:rPr>
                <w:rFonts w:ascii="Times New Roman" w:hAnsi="Times New Roman" w:cs="Times New Roman"/>
              </w:rPr>
              <w:t>овладение начальными навыками адаптации в мире финансовых отношений</w:t>
            </w:r>
          </w:p>
        </w:tc>
        <w:tc>
          <w:tcPr>
            <w:tcW w:w="3118" w:type="dxa"/>
          </w:tcPr>
          <w:p w:rsidR="0058481D" w:rsidRDefault="0058481D" w:rsidP="0058481D">
            <w:r w:rsidRPr="0052257E">
              <w:rPr>
                <w:rFonts w:ascii="Times New Roman" w:hAnsi="Times New Roman" w:cs="Times New Roman"/>
              </w:rPr>
              <w:t>овладение начальными навыками адаптации в мире финансовых отношений</w:t>
            </w:r>
          </w:p>
        </w:tc>
      </w:tr>
      <w:tr w:rsidR="0021196D" w:rsidRPr="001D6156" w:rsidTr="000C525F">
        <w:tc>
          <w:tcPr>
            <w:tcW w:w="2376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</w:p>
        </w:tc>
        <w:tc>
          <w:tcPr>
            <w:tcW w:w="3119" w:type="dxa"/>
          </w:tcPr>
          <w:p w:rsidR="0021196D" w:rsidRPr="001D6156" w:rsidRDefault="0021196D" w:rsidP="000C525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F31C64">
              <w:t>понимание цели своих действий</w:t>
            </w:r>
          </w:p>
        </w:tc>
        <w:tc>
          <w:tcPr>
            <w:tcW w:w="3118" w:type="dxa"/>
          </w:tcPr>
          <w:p w:rsidR="0021196D" w:rsidRPr="001D6156" w:rsidRDefault="0021196D" w:rsidP="000C525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F31C64">
              <w:t>составление простых планов с помощью учителя</w:t>
            </w:r>
          </w:p>
        </w:tc>
        <w:tc>
          <w:tcPr>
            <w:tcW w:w="3119" w:type="dxa"/>
          </w:tcPr>
          <w:p w:rsidR="0021196D" w:rsidRPr="00B960F2" w:rsidRDefault="0021196D" w:rsidP="000C525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F31C64">
              <w:t>проявление познавательной и творческой инициативы</w:t>
            </w:r>
          </w:p>
        </w:tc>
        <w:tc>
          <w:tcPr>
            <w:tcW w:w="3118" w:type="dxa"/>
          </w:tcPr>
          <w:p w:rsidR="0021196D" w:rsidRDefault="0021196D" w:rsidP="000C525F">
            <w:pPr>
              <w:pStyle w:val="c3"/>
              <w:spacing w:before="0" w:beforeAutospacing="0" w:after="0" w:afterAutospacing="0"/>
            </w:pPr>
            <w:r w:rsidRPr="00F31C64">
              <w:t>оценка правильности выполнения действий</w:t>
            </w:r>
            <w:r>
              <w:t>;</w:t>
            </w:r>
          </w:p>
          <w:p w:rsidR="0021196D" w:rsidRPr="001D6156" w:rsidRDefault="00117C23" w:rsidP="000C525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F31C64">
              <w:t>адекватное восприятие предложений товарищей, учителей, родителей</w:t>
            </w:r>
          </w:p>
        </w:tc>
      </w:tr>
      <w:tr w:rsidR="0021196D" w:rsidRPr="001D6156" w:rsidTr="000C525F">
        <w:tc>
          <w:tcPr>
            <w:tcW w:w="2376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</w:tc>
        <w:tc>
          <w:tcPr>
            <w:tcW w:w="3119" w:type="dxa"/>
          </w:tcPr>
          <w:p w:rsidR="0021196D" w:rsidRPr="00BD4C68" w:rsidRDefault="0021196D" w:rsidP="0021196D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 w:rsidRPr="00F31C64">
              <w:t>освоение способов решения проблем творческого и поискового характера</w:t>
            </w:r>
          </w:p>
        </w:tc>
        <w:tc>
          <w:tcPr>
            <w:tcW w:w="3118" w:type="dxa"/>
          </w:tcPr>
          <w:p w:rsidR="0021196D" w:rsidRPr="001D6156" w:rsidRDefault="0021196D" w:rsidP="000C525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F31C64">
              <w:t>использование  различных  способов  поиска,  сбора,  обработки, анализа и представления информации</w:t>
            </w:r>
          </w:p>
        </w:tc>
        <w:tc>
          <w:tcPr>
            <w:tcW w:w="3119" w:type="dxa"/>
          </w:tcPr>
          <w:p w:rsidR="0021196D" w:rsidRPr="0021196D" w:rsidRDefault="0021196D" w:rsidP="000C525F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21196D">
              <w:rPr>
                <w:rFonts w:ascii="Times New Roman" w:hAnsi="Times New Roman" w:cs="Times New Roman"/>
              </w:rPr>
              <w:t xml:space="preserve">овладение базовыми предметными и </w:t>
            </w:r>
            <w:proofErr w:type="spellStart"/>
            <w:r w:rsidRPr="0021196D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21196D">
              <w:rPr>
                <w:rFonts w:ascii="Times New Roman" w:hAnsi="Times New Roman" w:cs="Times New Roman"/>
              </w:rPr>
              <w:t xml:space="preserve"> понятиями</w:t>
            </w:r>
          </w:p>
        </w:tc>
        <w:tc>
          <w:tcPr>
            <w:tcW w:w="3118" w:type="dxa"/>
          </w:tcPr>
          <w:p w:rsidR="0021196D" w:rsidRPr="00944E7F" w:rsidRDefault="0021196D" w:rsidP="000C525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F31C64">
              <w:t>овладение  логическими  действиями  сравнения,  обобщения, классификации, установления анало</w:t>
            </w:r>
            <w:r>
              <w:t>гий и причинно-следственных свя</w:t>
            </w:r>
            <w:r w:rsidRPr="00F31C64">
              <w:t>зей, построения рассуждений, отнесения к известным понятиям</w:t>
            </w:r>
          </w:p>
        </w:tc>
      </w:tr>
      <w:tr w:rsidR="0021196D" w:rsidRPr="001D6156" w:rsidTr="000C525F">
        <w:tc>
          <w:tcPr>
            <w:tcW w:w="2376" w:type="dxa"/>
          </w:tcPr>
          <w:p w:rsidR="0021196D" w:rsidRPr="001D6156" w:rsidRDefault="0021196D" w:rsidP="000C52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</w:p>
        </w:tc>
        <w:tc>
          <w:tcPr>
            <w:tcW w:w="3119" w:type="dxa"/>
          </w:tcPr>
          <w:p w:rsidR="0021196D" w:rsidRPr="001D6156" w:rsidRDefault="00117C23" w:rsidP="000C525F">
            <w:pPr>
              <w:pStyle w:val="a6"/>
              <w:spacing w:before="0" w:beforeAutospacing="0" w:after="0" w:afterAutospacing="0"/>
              <w:rPr>
                <w:rStyle w:val="c7"/>
              </w:rPr>
            </w:pPr>
            <w:r w:rsidRPr="00F31C64">
              <w:t>умение слушать собеседника и вести диалог</w:t>
            </w:r>
          </w:p>
        </w:tc>
        <w:tc>
          <w:tcPr>
            <w:tcW w:w="3118" w:type="dxa"/>
          </w:tcPr>
          <w:p w:rsidR="0021196D" w:rsidRPr="001D6156" w:rsidRDefault="00117C23" w:rsidP="000C525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F31C64">
              <w:t>составление текстов в устной и письменной формах</w:t>
            </w:r>
          </w:p>
        </w:tc>
        <w:tc>
          <w:tcPr>
            <w:tcW w:w="3119" w:type="dxa"/>
          </w:tcPr>
          <w:p w:rsidR="0021196D" w:rsidRPr="00117C23" w:rsidRDefault="00117C23" w:rsidP="000C525F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117C23">
              <w:rPr>
                <w:rFonts w:ascii="Times New Roman" w:hAnsi="Times New Roman" w:cs="Times New Roman"/>
              </w:rPr>
              <w:t>умение излагать своё мнение и аргументировать свою точку зрения и оценку событий</w:t>
            </w:r>
          </w:p>
        </w:tc>
        <w:tc>
          <w:tcPr>
            <w:tcW w:w="3118" w:type="dxa"/>
          </w:tcPr>
          <w:p w:rsidR="0021196D" w:rsidRDefault="00117C23" w:rsidP="0021196D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31C64"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</w:tbl>
    <w:p w:rsidR="0021196D" w:rsidRDefault="0021196D" w:rsidP="00211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96D" w:rsidRPr="0002680D" w:rsidRDefault="0021196D" w:rsidP="002119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КУРСА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3686"/>
        <w:gridCol w:w="3685"/>
      </w:tblGrid>
      <w:tr w:rsidR="0021196D" w:rsidTr="0058481D">
        <w:tc>
          <w:tcPr>
            <w:tcW w:w="3539" w:type="dxa"/>
          </w:tcPr>
          <w:p w:rsidR="0021196D" w:rsidRPr="001D6156" w:rsidRDefault="0021196D" w:rsidP="000C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21196D" w:rsidRPr="001D6156" w:rsidRDefault="0021196D" w:rsidP="000C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86" w:type="dxa"/>
          </w:tcPr>
          <w:p w:rsidR="0021196D" w:rsidRPr="001D6156" w:rsidRDefault="0021196D" w:rsidP="000C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685" w:type="dxa"/>
          </w:tcPr>
          <w:p w:rsidR="0021196D" w:rsidRPr="001D6156" w:rsidRDefault="0021196D" w:rsidP="000C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1196D" w:rsidTr="0058481D">
        <w:tc>
          <w:tcPr>
            <w:tcW w:w="3539" w:type="dxa"/>
          </w:tcPr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такое деньги и откуда они взялись.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обмена товарами. Проблемы товарного обмена. Появ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первых денег - товаров с высокой ликвидностью. Свойства дра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гоценных металлов (ценность, прочность, делимость) делают их удоб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товарными деньгами. Появление монет. Первые монеты разных государств.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Основные понятия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Товар. Деньги. Покупка. Продажа. Ликвидность. Драгоценные ме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таллы. Монеты. Бумажные деньги. Банкноты. Купюры.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Компетенции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 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причины и приводить примеры обмена.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Объяснять проблемы, возникающие при обмене.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Описывать свойства товарных денег.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Приводить примеры товарных денег.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Приводить примеры первых монет.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Рассмотрим деньги поближе. Защита от подделок.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монеты. Изобретение бумажных денег. Защита монет от подделок. Современные монеты. Способы защиты от подделок бу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мажных денег.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понятия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Монеты. Гурт. Аверс. Реверс. «Орёл». «Решка». Номинал. Банкнота. Купюра. Фальшивые деньги. Фальшивомонетчики.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Компетенции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•  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почему появились монеты.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Описывать купюры и монеты.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Сравнивать металлические и бумажные деньги.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Объяснять, почему    изготовление фальшивых денег является преступлением.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D" w:rsidRPr="009C74DD" w:rsidRDefault="0021196D" w:rsidP="000C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Какие деньги были раньше в России.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Древнерусские товарные деньги. Происхождение слов «деньги», «рубль», «копейка». Первые русские монеты.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понятия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«Меховые деньги». Куны. Первые русские монеты. Деньга. Копей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Гривна. Грош. Алтын. Рубль. Гривенник. Полтинник. Ассигнация.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Компетенции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 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старинные российские деньги.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 Объяснять происхождение названий денег.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Современные деньги России и других стран.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деньги России. Современные деньги мира. Появ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безналичных денег. Безналичные деньги как информация на банковских счетах. Проведение безналичных расчётов. Функции бан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коматов.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понятия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Доллары.  Евро.  Банки.  Наличные, безналичные и электронные деньги. Банкомат. Пластиковая карта. </w:t>
            </w: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Компетенции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 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современные российские деньги.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Решать задачи с элементарными денежными расчётами.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Объяснять, что такое безналичный расчёт и пластиковая карта.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Приводить примеры иностранных валют.</w:t>
            </w:r>
          </w:p>
          <w:p w:rsidR="0021196D" w:rsidRPr="001D6156" w:rsidRDefault="0021196D" w:rsidP="000C525F">
            <w:pPr>
              <w:pStyle w:val="a6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Откуда в семье деньги.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фессии. Собственник может получать арендную плату и проценты. Государство помогает пожилым людям, инвалидам, студентам, се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мьям с детьми и безработным. 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нехватке денег их можно взять взай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мы. Существуют мошенники, которые обманом отбирают у людей деньги.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понятия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Доходы. Клады. Лотерея. Наследство. Товары. Услуги. Заработ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плата. Профессия. Сдельная зарплата. Почасовая зарплата. Пен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сия. Пособие. Стипендия. Имущество. Аренда. Проценты по вкладам. Кредиты.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Компетенции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и сравнивать источники доходов семьи.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Объяснять причины различий в заработной плате.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кому и почему платят пособия.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Приводить примеры того, что можно сдать в аренду.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что тратятся деньги.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 постоянно тратят деньги на товары и услуги. Расходы быва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 можно взять в 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долг. Некоторые люди тратят много денег на хобби, а иногда и на вредные привычки.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понятия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Компетенции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 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что влияет на намерения людей совершать покупки.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Сравнивать покупки по степени необходимости.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Различать планируемые и непредвиденные расходы.</w:t>
            </w:r>
          </w:p>
          <w:p w:rsidR="0021196D" w:rsidRPr="001D6156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Объяснять, как появляются сбережения и долги.</w:t>
            </w:r>
          </w:p>
        </w:tc>
        <w:tc>
          <w:tcPr>
            <w:tcW w:w="3685" w:type="dxa"/>
          </w:tcPr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Как умно управлять своими деньгами. 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Бюджет- план доходов и расходов. Люди ведут учёт доходов и рас</w:t>
            </w: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ходов, чтобы избежать финансовых проблем. </w:t>
            </w: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понятия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и доходы. Бюджет. Банкрот. Дополнительный заработок. </w:t>
            </w: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Компетенции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как управлять деньгами.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Сравнивать доходы и расходы.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Объяснять, как можно экономить.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Составлять бюджет на простом примере.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делать сбережения.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доходы превышают расходы, образуются сбережения. Сбережения, вложенные в банк или ценные бумаги, могут принести доход.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понятия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Копилки. Коллекционирование. Банковский вклад. Недвижимость. Ценные бумаги. Фондовый рынок. Акции. Дивиденды.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Объяснять, в какой форме можно делать сбережения.</w:t>
            </w:r>
          </w:p>
          <w:p w:rsidR="0058481D" w:rsidRPr="0058481D" w:rsidRDefault="0058481D" w:rsidP="0058481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Приводить примеры доходов от различных вложений денег.</w:t>
            </w:r>
          </w:p>
          <w:p w:rsidR="0058481D" w:rsidRPr="0058481D" w:rsidRDefault="0058481D" w:rsidP="005848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Сравнивать разные виды сбережений.</w:t>
            </w:r>
          </w:p>
          <w:p w:rsidR="0021196D" w:rsidRPr="001D6156" w:rsidRDefault="0021196D" w:rsidP="000C525F">
            <w:pPr>
              <w:pStyle w:val="a6"/>
              <w:spacing w:before="0" w:beforeAutospacing="0" w:after="0" w:afterAutospacing="0"/>
            </w:pPr>
          </w:p>
        </w:tc>
      </w:tr>
    </w:tbl>
    <w:p w:rsidR="0021196D" w:rsidRDefault="0021196D" w:rsidP="0021196D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196D" w:rsidRDefault="0021196D" w:rsidP="0021196D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8481D" w:rsidRPr="00C249FA" w:rsidRDefault="0058481D" w:rsidP="00584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8481D" w:rsidRPr="00C249FA" w:rsidRDefault="001A7B85" w:rsidP="00584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(16,5</w:t>
      </w:r>
      <w:r w:rsidR="0058481D" w:rsidRPr="00C249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30"/>
        <w:gridCol w:w="2126"/>
      </w:tblGrid>
      <w:tr w:rsidR="0058481D" w:rsidRPr="00C249FA" w:rsidTr="000C525F">
        <w:tc>
          <w:tcPr>
            <w:tcW w:w="594" w:type="dxa"/>
          </w:tcPr>
          <w:p w:rsidR="0058481D" w:rsidRPr="00C249FA" w:rsidRDefault="0058481D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81D" w:rsidRPr="00C249FA" w:rsidRDefault="0058481D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0" w:type="dxa"/>
          </w:tcPr>
          <w:p w:rsidR="0058481D" w:rsidRPr="00C249FA" w:rsidRDefault="0058481D" w:rsidP="000C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58481D" w:rsidRPr="00C249FA" w:rsidRDefault="0058481D" w:rsidP="000C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7B85" w:rsidRPr="00C249FA" w:rsidTr="002728F7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2728F7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Игра «Обмен товарами».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2728F7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Решение задач с денежными расчетами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2728F7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Тест.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85" w:rsidRPr="00C249FA" w:rsidTr="002728F7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Коллекция нумизмата.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</w:tcPr>
          <w:p w:rsidR="001A7B85" w:rsidRPr="001A7B85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Постер «Виды товарных денег»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30" w:type="dxa"/>
          </w:tcPr>
          <w:p w:rsidR="001A7B85" w:rsidRPr="001A7B85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Игра - путешествие «Сказочная страна финансов»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</w:tcPr>
          <w:p w:rsidR="001A7B85" w:rsidRPr="001A7B85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подделок.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0" w:type="dxa"/>
          </w:tcPr>
          <w:p w:rsidR="001A7B85" w:rsidRPr="001A7B85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Тест.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81D" w:rsidRPr="00C249FA" w:rsidTr="000C525F">
        <w:tc>
          <w:tcPr>
            <w:tcW w:w="594" w:type="dxa"/>
          </w:tcPr>
          <w:p w:rsidR="0058481D" w:rsidRPr="00C249FA" w:rsidRDefault="0058481D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</w:tcPr>
          <w:p w:rsidR="0058481D" w:rsidRPr="00C249FA" w:rsidRDefault="001A7B85" w:rsidP="000C5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126" w:type="dxa"/>
          </w:tcPr>
          <w:p w:rsidR="0058481D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7B85" w:rsidRPr="00C249FA" w:rsidTr="003557C9">
        <w:tc>
          <w:tcPr>
            <w:tcW w:w="12724" w:type="dxa"/>
            <w:gridSpan w:val="2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6, 5</w:t>
            </w:r>
          </w:p>
        </w:tc>
      </w:tr>
    </w:tbl>
    <w:p w:rsidR="0021196D" w:rsidRDefault="0021196D" w:rsidP="0021196D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A7B85" w:rsidRPr="00C249FA" w:rsidRDefault="001A7B85" w:rsidP="001A7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(17</w:t>
      </w:r>
      <w:r w:rsidRPr="00C249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30"/>
        <w:gridCol w:w="2126"/>
      </w:tblGrid>
      <w:tr w:rsidR="001A7B85" w:rsidRPr="00C249FA" w:rsidTr="000C525F">
        <w:tc>
          <w:tcPr>
            <w:tcW w:w="594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0" w:type="dxa"/>
          </w:tcPr>
          <w:p w:rsidR="001A7B85" w:rsidRPr="00C249FA" w:rsidRDefault="001A7B85" w:rsidP="000C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A7B85" w:rsidRPr="00C249FA" w:rsidRDefault="001A7B85" w:rsidP="000C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</w:tcPr>
          <w:p w:rsidR="001A7B85" w:rsidRPr="001A7B85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Деньга, копейка, рубль.</w:t>
            </w:r>
          </w:p>
        </w:tc>
        <w:tc>
          <w:tcPr>
            <w:tcW w:w="2126" w:type="dxa"/>
          </w:tcPr>
          <w:p w:rsidR="001A7B85" w:rsidRPr="00C249FA" w:rsidRDefault="004C0627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</w:tcPr>
          <w:p w:rsidR="001A7B85" w:rsidRPr="001A7B85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2126" w:type="dxa"/>
          </w:tcPr>
          <w:p w:rsidR="001A7B85" w:rsidRPr="00C249FA" w:rsidRDefault="004C0627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</w:tcPr>
          <w:p w:rsidR="001A7B85" w:rsidRPr="001A7B85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про деньги.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2126" w:type="dxa"/>
          </w:tcPr>
          <w:p w:rsidR="001A7B85" w:rsidRPr="00C249FA" w:rsidRDefault="004C0627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7C2BE5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2126" w:type="dxa"/>
          </w:tcPr>
          <w:p w:rsidR="001A7B85" w:rsidRPr="00C249FA" w:rsidRDefault="004C0627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7C2BE5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2126" w:type="dxa"/>
          </w:tcPr>
          <w:p w:rsidR="001A7B85" w:rsidRPr="00C249FA" w:rsidRDefault="004C0627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7C2BE5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Пластиковые карты.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85" w:rsidRPr="00C249FA" w:rsidTr="007C2BE5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Постер «Оборот денег»</w:t>
            </w:r>
          </w:p>
        </w:tc>
        <w:tc>
          <w:tcPr>
            <w:tcW w:w="2126" w:type="dxa"/>
          </w:tcPr>
          <w:p w:rsidR="001A7B85" w:rsidRPr="00C249FA" w:rsidRDefault="004C0627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7C2BE5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Доллар и евро.</w:t>
            </w:r>
          </w:p>
        </w:tc>
        <w:tc>
          <w:tcPr>
            <w:tcW w:w="2126" w:type="dxa"/>
          </w:tcPr>
          <w:p w:rsidR="001A7B85" w:rsidRPr="00C249FA" w:rsidRDefault="004C0627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B85" w:rsidRPr="00C249FA" w:rsidTr="007C2BE5">
        <w:tc>
          <w:tcPr>
            <w:tcW w:w="594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0" w:type="dxa"/>
            <w:vAlign w:val="center"/>
          </w:tcPr>
          <w:p w:rsidR="001A7B85" w:rsidRPr="001A7B85" w:rsidRDefault="001A7B85" w:rsidP="001A7B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5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Тест.</w:t>
            </w:r>
          </w:p>
        </w:tc>
        <w:tc>
          <w:tcPr>
            <w:tcW w:w="2126" w:type="dxa"/>
          </w:tcPr>
          <w:p w:rsidR="001A7B85" w:rsidRPr="00C249FA" w:rsidRDefault="001A7B85" w:rsidP="001A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126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7175BA">
        <w:tc>
          <w:tcPr>
            <w:tcW w:w="12724" w:type="dxa"/>
            <w:gridSpan w:val="2"/>
          </w:tcPr>
          <w:p w:rsidR="004C0627" w:rsidRPr="00C249FA" w:rsidRDefault="004C0627" w:rsidP="000C5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C0627" w:rsidRPr="00C249FA" w:rsidRDefault="004C0627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7B85" w:rsidRDefault="001A7B85" w:rsidP="001A7B85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A7B85" w:rsidRPr="00C249FA" w:rsidRDefault="001A7B85" w:rsidP="001A7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(17</w:t>
      </w:r>
      <w:r w:rsidRPr="00C249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30"/>
        <w:gridCol w:w="2126"/>
      </w:tblGrid>
      <w:tr w:rsidR="001A7B85" w:rsidRPr="00C249FA" w:rsidTr="000C525F">
        <w:tc>
          <w:tcPr>
            <w:tcW w:w="594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0" w:type="dxa"/>
          </w:tcPr>
          <w:p w:rsidR="001A7B85" w:rsidRPr="00C249FA" w:rsidRDefault="001A7B85" w:rsidP="000C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A7B85" w:rsidRPr="00C249FA" w:rsidRDefault="001A7B85" w:rsidP="000C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Клады, лотерея, наследство.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деньги. Заработная плата. 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«Заработанный рубль»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деньги. Пенсии, пособия, стипендии. 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Мини-исследование «Основные доходы в семье»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деньги. Аренда и проценты в банке, кредиты. 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Постер  «Доходы бывают разные»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Тест.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Необходимые расходы.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деньги. Откладывание денег и непредвиденные расходы. 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Игра «Магазин»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DF333C">
        <w:tc>
          <w:tcPr>
            <w:tcW w:w="594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деньги. </w:t>
            </w:r>
            <w:proofErr w:type="gramStart"/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Хобби..</w:t>
            </w:r>
            <w:proofErr w:type="gramEnd"/>
            <w:r w:rsidRPr="004C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C0627" w:rsidRPr="00C249FA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0" w:type="dxa"/>
          </w:tcPr>
          <w:p w:rsidR="001A7B85" w:rsidRPr="00C249FA" w:rsidRDefault="004C0627" w:rsidP="000C5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Вредные привычки</w:t>
            </w:r>
          </w:p>
        </w:tc>
        <w:tc>
          <w:tcPr>
            <w:tcW w:w="2126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</w:tcPr>
          <w:p w:rsidR="001A7B85" w:rsidRPr="00C249FA" w:rsidRDefault="004C0627" w:rsidP="000C5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Составление примерной сметы расходов в семье.</w:t>
            </w:r>
          </w:p>
        </w:tc>
        <w:tc>
          <w:tcPr>
            <w:tcW w:w="2126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85" w:rsidRPr="00C249FA" w:rsidTr="000C525F">
        <w:tc>
          <w:tcPr>
            <w:tcW w:w="594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0" w:type="dxa"/>
          </w:tcPr>
          <w:p w:rsidR="001A7B85" w:rsidRPr="00C249FA" w:rsidRDefault="004C0627" w:rsidP="000C5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126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AC0159">
        <w:tc>
          <w:tcPr>
            <w:tcW w:w="12724" w:type="dxa"/>
            <w:gridSpan w:val="2"/>
          </w:tcPr>
          <w:p w:rsidR="004C0627" w:rsidRPr="00C249FA" w:rsidRDefault="004C0627" w:rsidP="000C52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C0627" w:rsidRPr="00C249FA" w:rsidRDefault="004C0627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7B85" w:rsidRDefault="001A7B85" w:rsidP="001A7B85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A7B85" w:rsidRPr="00C249FA" w:rsidRDefault="001A7B85" w:rsidP="001A7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(17</w:t>
      </w:r>
      <w:r w:rsidRPr="00C249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30"/>
        <w:gridCol w:w="2126"/>
      </w:tblGrid>
      <w:tr w:rsidR="001A7B85" w:rsidRPr="00C249FA" w:rsidTr="000C525F">
        <w:tc>
          <w:tcPr>
            <w:tcW w:w="594" w:type="dxa"/>
          </w:tcPr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7B85" w:rsidRPr="00C249FA" w:rsidRDefault="001A7B85" w:rsidP="000C5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0" w:type="dxa"/>
          </w:tcPr>
          <w:p w:rsidR="001A7B85" w:rsidRPr="00C249FA" w:rsidRDefault="001A7B85" w:rsidP="000C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A7B85" w:rsidRPr="00C249FA" w:rsidRDefault="001A7B85" w:rsidP="000C52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0627" w:rsidRPr="00C249FA" w:rsidTr="00AA34D7">
        <w:tc>
          <w:tcPr>
            <w:tcW w:w="594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2126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627" w:rsidRPr="00C249FA" w:rsidTr="00AA34D7">
        <w:tc>
          <w:tcPr>
            <w:tcW w:w="594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Что такое экономия? Кого называют банкротом?</w:t>
            </w:r>
          </w:p>
        </w:tc>
        <w:tc>
          <w:tcPr>
            <w:tcW w:w="2126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627" w:rsidRPr="00C249FA" w:rsidTr="00AA34D7">
        <w:tc>
          <w:tcPr>
            <w:tcW w:w="594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с</w:t>
            </w: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казки о правильном распоряжении деньгами.</w:t>
            </w:r>
          </w:p>
        </w:tc>
        <w:tc>
          <w:tcPr>
            <w:tcW w:w="2126" w:type="dxa"/>
          </w:tcPr>
          <w:p w:rsidR="004C0627" w:rsidRPr="004C0627" w:rsidRDefault="00C97D05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627" w:rsidRPr="00C249FA" w:rsidTr="00AA34D7">
        <w:tc>
          <w:tcPr>
            <w:tcW w:w="594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Игра «Распредели семейный бюджет»</w:t>
            </w:r>
          </w:p>
        </w:tc>
        <w:tc>
          <w:tcPr>
            <w:tcW w:w="2126" w:type="dxa"/>
          </w:tcPr>
          <w:p w:rsidR="004C0627" w:rsidRPr="004C0627" w:rsidRDefault="00C97D05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627" w:rsidRPr="00C249FA" w:rsidTr="00AA34D7">
        <w:tc>
          <w:tcPr>
            <w:tcW w:w="594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 Куда и как откладывать деньги?</w:t>
            </w:r>
          </w:p>
        </w:tc>
        <w:tc>
          <w:tcPr>
            <w:tcW w:w="2126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627" w:rsidRPr="00C249FA" w:rsidTr="00AA34D7">
        <w:tc>
          <w:tcPr>
            <w:tcW w:w="594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 xml:space="preserve">Как делать сбережения. «Путешествие в страну </w:t>
            </w:r>
            <w:proofErr w:type="spellStart"/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Капиталия</w:t>
            </w:r>
            <w:proofErr w:type="spellEnd"/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C0627" w:rsidRPr="004C0627" w:rsidRDefault="00C97D05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627" w:rsidRPr="00C249FA" w:rsidTr="00AA34D7">
        <w:tc>
          <w:tcPr>
            <w:tcW w:w="594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Игра «Я – предприниматель»</w:t>
            </w:r>
          </w:p>
        </w:tc>
        <w:tc>
          <w:tcPr>
            <w:tcW w:w="2126" w:type="dxa"/>
          </w:tcPr>
          <w:p w:rsidR="004C0627" w:rsidRPr="004C0627" w:rsidRDefault="00C97D05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627" w:rsidRPr="00C249FA" w:rsidTr="00AA34D7">
        <w:tc>
          <w:tcPr>
            <w:tcW w:w="594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  <w:vAlign w:val="center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Итоговый урок. Тестирование по курсу.</w:t>
            </w:r>
          </w:p>
        </w:tc>
        <w:tc>
          <w:tcPr>
            <w:tcW w:w="2126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27" w:rsidRPr="00C249FA" w:rsidTr="002C584A">
        <w:tc>
          <w:tcPr>
            <w:tcW w:w="12724" w:type="dxa"/>
            <w:gridSpan w:val="2"/>
          </w:tcPr>
          <w:p w:rsidR="004C0627" w:rsidRPr="004C0627" w:rsidRDefault="004C0627" w:rsidP="004C0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C0627" w:rsidRPr="004C0627" w:rsidRDefault="004C0627" w:rsidP="004C0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7B85" w:rsidRDefault="001A7B85" w:rsidP="001A7B85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03F6A" w:rsidRDefault="000473FF"/>
    <w:sectPr w:rsidR="00403F6A" w:rsidSect="00955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4D1F"/>
    <w:multiLevelType w:val="multilevel"/>
    <w:tmpl w:val="DC6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47"/>
    <w:rsid w:val="000473FF"/>
    <w:rsid w:val="00117C23"/>
    <w:rsid w:val="001A7B85"/>
    <w:rsid w:val="0021196D"/>
    <w:rsid w:val="004C0627"/>
    <w:rsid w:val="0058481D"/>
    <w:rsid w:val="005F7418"/>
    <w:rsid w:val="0076609E"/>
    <w:rsid w:val="00955590"/>
    <w:rsid w:val="00A35047"/>
    <w:rsid w:val="00C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325C-3CD9-4A0B-AF99-9343F88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59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55590"/>
  </w:style>
  <w:style w:type="table" w:styleId="a5">
    <w:name w:val="Table Grid"/>
    <w:basedOn w:val="a1"/>
    <w:uiPriority w:val="59"/>
    <w:rsid w:val="0021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11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2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196D"/>
  </w:style>
  <w:style w:type="paragraph" w:customStyle="1" w:styleId="c22">
    <w:name w:val="c22"/>
    <w:basedOn w:val="a"/>
    <w:rsid w:val="002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196D"/>
  </w:style>
  <w:style w:type="paragraph" w:customStyle="1" w:styleId="western">
    <w:name w:val="western"/>
    <w:basedOn w:val="a"/>
    <w:rsid w:val="0021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Татушкин</dc:creator>
  <cp:keywords/>
  <dc:description/>
  <cp:lastModifiedBy>Сергей Татушкин</cp:lastModifiedBy>
  <cp:revision>4</cp:revision>
  <dcterms:created xsi:type="dcterms:W3CDTF">2019-08-09T03:11:00Z</dcterms:created>
  <dcterms:modified xsi:type="dcterms:W3CDTF">2019-09-12T06:06:00Z</dcterms:modified>
</cp:coreProperties>
</file>