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C7" w:rsidRDefault="004C2EC7" w:rsidP="004C2EC7">
      <w:pPr>
        <w:jc w:val="center"/>
        <w:rPr>
          <w:b/>
          <w:bCs/>
          <w:color w:val="000000"/>
          <w:sz w:val="28"/>
          <w:szCs w:val="28"/>
        </w:rPr>
      </w:pPr>
      <w:r w:rsidRPr="004C2EC7">
        <w:rPr>
          <w:b/>
          <w:bCs/>
          <w:noProof/>
          <w:color w:val="000000"/>
          <w:sz w:val="28"/>
          <w:szCs w:val="28"/>
        </w:rPr>
        <w:drawing>
          <wp:inline distT="0" distB="0" distL="0" distR="0">
            <wp:extent cx="6768683" cy="8774218"/>
            <wp:effectExtent l="0" t="0" r="0" b="8255"/>
            <wp:docPr id="1" name="Рисунок 1" descr="C:\Users\Asus\Desktop\EPSCAN\001\EPSON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EPSCAN\001\EPSON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792" cy="8775655"/>
                    </a:xfrm>
                    <a:prstGeom prst="rect">
                      <a:avLst/>
                    </a:prstGeom>
                    <a:noFill/>
                    <a:ln>
                      <a:noFill/>
                    </a:ln>
                  </pic:spPr>
                </pic:pic>
              </a:graphicData>
            </a:graphic>
          </wp:inline>
        </w:drawing>
      </w:r>
    </w:p>
    <w:p w:rsidR="004C2EC7" w:rsidRDefault="004C2EC7" w:rsidP="004C2EC7">
      <w:pPr>
        <w:jc w:val="center"/>
        <w:rPr>
          <w:b/>
          <w:bCs/>
          <w:color w:val="000000"/>
          <w:sz w:val="28"/>
          <w:szCs w:val="28"/>
        </w:rPr>
      </w:pPr>
    </w:p>
    <w:p w:rsidR="004C2EC7" w:rsidRDefault="004C2EC7" w:rsidP="004C2EC7">
      <w:pPr>
        <w:jc w:val="center"/>
        <w:rPr>
          <w:b/>
          <w:bCs/>
          <w:color w:val="000000"/>
          <w:sz w:val="28"/>
          <w:szCs w:val="28"/>
        </w:rPr>
      </w:pPr>
    </w:p>
    <w:p w:rsidR="004C2EC7" w:rsidRDefault="004C2EC7" w:rsidP="004C2EC7">
      <w:pPr>
        <w:jc w:val="center"/>
        <w:rPr>
          <w:b/>
          <w:bCs/>
          <w:color w:val="000000"/>
          <w:sz w:val="28"/>
          <w:szCs w:val="28"/>
        </w:rPr>
      </w:pPr>
    </w:p>
    <w:p w:rsidR="004C2EC7" w:rsidRDefault="004C2EC7" w:rsidP="004C2EC7">
      <w:pPr>
        <w:jc w:val="center"/>
        <w:rPr>
          <w:b/>
          <w:bCs/>
          <w:color w:val="000000"/>
          <w:sz w:val="28"/>
          <w:szCs w:val="28"/>
        </w:rPr>
      </w:pPr>
    </w:p>
    <w:p w:rsidR="00C07B71" w:rsidRPr="00BC1AAF" w:rsidRDefault="00E255CE" w:rsidP="004C2EC7">
      <w:pPr>
        <w:jc w:val="center"/>
        <w:rPr>
          <w:b/>
          <w:bCs/>
          <w:color w:val="000000"/>
          <w:sz w:val="28"/>
          <w:szCs w:val="28"/>
        </w:rPr>
      </w:pPr>
      <w:bookmarkStart w:id="0" w:name="_GoBack"/>
      <w:bookmarkEnd w:id="0"/>
      <w:r w:rsidRPr="00BC1AAF">
        <w:rPr>
          <w:b/>
          <w:bCs/>
          <w:color w:val="000000"/>
          <w:sz w:val="28"/>
          <w:szCs w:val="28"/>
        </w:rPr>
        <w:lastRenderedPageBreak/>
        <w:t>I. Пояснительная записка.</w:t>
      </w:r>
    </w:p>
    <w:p w:rsidR="00E255CE" w:rsidRPr="00BC1AAF" w:rsidRDefault="00C07B71" w:rsidP="00D12884">
      <w:pPr>
        <w:pStyle w:val="a3"/>
        <w:numPr>
          <w:ilvl w:val="0"/>
          <w:numId w:val="9"/>
        </w:numPr>
        <w:spacing w:before="0" w:beforeAutospacing="0" w:after="0" w:afterAutospacing="0"/>
        <w:jc w:val="center"/>
        <w:rPr>
          <w:color w:val="000000"/>
          <w:sz w:val="28"/>
          <w:szCs w:val="28"/>
        </w:rPr>
      </w:pPr>
      <w:r w:rsidRPr="00BC1AAF">
        <w:rPr>
          <w:b/>
          <w:bCs/>
          <w:color w:val="000000"/>
          <w:sz w:val="28"/>
          <w:szCs w:val="28"/>
        </w:rPr>
        <w:t>Актуальность курса</w:t>
      </w:r>
      <w:r w:rsidR="00E255CE" w:rsidRPr="00BC1AAF">
        <w:rPr>
          <w:b/>
          <w:bCs/>
          <w:color w:val="000000"/>
          <w:sz w:val="28"/>
          <w:szCs w:val="28"/>
        </w:rPr>
        <w:br/>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Знание иностранных языков в наш век очень важно. Наше время отмечено глобализацией экономики, интеграцией политической, культурной и хозяйственной жизни, что ведет к укреплению связей между странами в различных областях. Все эти изменения привели к значительному повышению роли иностранного языка в обществе. Вследствие глобальных изменений в общественной жизни России, как и во всем мире, изменилась роль иностранного языка и в системе образования. Из простого учебного предмета он превратился в базовый элемент современной системы образования, в средство достижения профессиональной реализации личности.</w:t>
      </w:r>
    </w:p>
    <w:p w:rsidR="00E255CE" w:rsidRPr="00BC1AAF" w:rsidRDefault="00E255CE" w:rsidP="00BC1AAF">
      <w:pPr>
        <w:pStyle w:val="a3"/>
        <w:spacing w:before="0" w:beforeAutospacing="0" w:after="0" w:afterAutospacing="0"/>
        <w:jc w:val="both"/>
        <w:rPr>
          <w:b/>
          <w:color w:val="000000"/>
          <w:sz w:val="28"/>
          <w:szCs w:val="28"/>
        </w:rPr>
      </w:pPr>
      <w:r w:rsidRPr="00BC1AAF">
        <w:rPr>
          <w:color w:val="000000"/>
          <w:sz w:val="28"/>
          <w:szCs w:val="28"/>
        </w:rPr>
        <w:t>Значимость изучения иностранного языка в школе подтверждена и желанием многих учащихся выйти на ГИА в формате ЕГЭ, в связи с чем</w:t>
      </w:r>
      <w:r w:rsidR="00256726" w:rsidRPr="00BC1AAF">
        <w:rPr>
          <w:color w:val="000000"/>
          <w:sz w:val="28"/>
          <w:szCs w:val="28"/>
        </w:rPr>
        <w:t xml:space="preserve">, </w:t>
      </w:r>
      <w:r w:rsidRPr="00BC1AAF">
        <w:rPr>
          <w:color w:val="000000"/>
          <w:sz w:val="28"/>
          <w:szCs w:val="28"/>
        </w:rPr>
        <w:t xml:space="preserve"> возникает необходимость создать такой курс по подготовке к ЕГЭ, который позволит с одной стороны систематизировать </w:t>
      </w:r>
      <w:r w:rsidRPr="00BC1AAF">
        <w:rPr>
          <w:rStyle w:val="20"/>
          <w:rFonts w:ascii="Times New Roman" w:hAnsi="Times New Roman" w:cs="Times New Roman"/>
          <w:b w:val="0"/>
          <w:color w:val="auto"/>
          <w:sz w:val="28"/>
          <w:szCs w:val="28"/>
        </w:rPr>
        <w:t>знания, с другой - повыси</w:t>
      </w:r>
      <w:r w:rsidR="00256726" w:rsidRPr="00BC1AAF">
        <w:rPr>
          <w:rStyle w:val="20"/>
          <w:rFonts w:ascii="Times New Roman" w:hAnsi="Times New Roman" w:cs="Times New Roman"/>
          <w:b w:val="0"/>
          <w:color w:val="auto"/>
          <w:sz w:val="28"/>
          <w:szCs w:val="28"/>
        </w:rPr>
        <w:t xml:space="preserve">ть уровень речевой подготовки в </w:t>
      </w:r>
      <w:r w:rsidRPr="00BC1AAF">
        <w:rPr>
          <w:rStyle w:val="20"/>
          <w:rFonts w:ascii="Times New Roman" w:hAnsi="Times New Roman" w:cs="Times New Roman"/>
          <w:b w:val="0"/>
          <w:color w:val="auto"/>
          <w:sz w:val="28"/>
          <w:szCs w:val="28"/>
        </w:rPr>
        <w:t>целом. Необходимость  введения  курса  по подготовке к ЕГЭ по английскому языку</w:t>
      </w:r>
      <w:r w:rsidR="004C2EC7" w:rsidRPr="004C2EC7">
        <w:rPr>
          <w:rStyle w:val="20"/>
          <w:rFonts w:ascii="Times New Roman" w:hAnsi="Times New Roman" w:cs="Times New Roman"/>
          <w:b w:val="0"/>
          <w:color w:val="auto"/>
          <w:sz w:val="28"/>
          <w:szCs w:val="28"/>
        </w:rPr>
        <w:t xml:space="preserve"> </w:t>
      </w:r>
      <w:r w:rsidRPr="00BC1AAF">
        <w:rPr>
          <w:rStyle w:val="a4"/>
          <w:b/>
          <w:color w:val="000000"/>
          <w:sz w:val="28"/>
          <w:szCs w:val="28"/>
        </w:rPr>
        <w:t>обусловлена и введением  обязательной итоговой аттестации по иностранному языку в 2022 году.</w:t>
      </w:r>
    </w:p>
    <w:p w:rsidR="00E255CE" w:rsidRPr="00BC1AAF" w:rsidRDefault="00E255CE" w:rsidP="00BC1AAF">
      <w:pPr>
        <w:pStyle w:val="a3"/>
        <w:spacing w:before="0" w:beforeAutospacing="0" w:after="0" w:afterAutospacing="0"/>
        <w:jc w:val="both"/>
        <w:rPr>
          <w:color w:val="000000"/>
          <w:sz w:val="28"/>
          <w:szCs w:val="28"/>
        </w:rPr>
      </w:pPr>
      <w:r w:rsidRPr="00BC1AAF">
        <w:rPr>
          <w:rStyle w:val="a4"/>
          <w:i w:val="0"/>
          <w:iCs w:val="0"/>
          <w:color w:val="000000"/>
          <w:sz w:val="28"/>
          <w:szCs w:val="28"/>
        </w:rPr>
        <w:t>Программа  </w:t>
      </w:r>
      <w:r w:rsidRPr="00BC1AAF">
        <w:rPr>
          <w:rStyle w:val="a4"/>
          <w:color w:val="000000"/>
          <w:sz w:val="28"/>
          <w:szCs w:val="28"/>
        </w:rPr>
        <w:t xml:space="preserve"> курса ориентирована  на  подготовку  учащихся  к  итоговой аттестации по иностранному языку в формате ЕГЭ.</w:t>
      </w:r>
      <w:r w:rsidRPr="00BC1AAF">
        <w:rPr>
          <w:color w:val="000000"/>
          <w:sz w:val="28"/>
          <w:szCs w:val="28"/>
        </w:rPr>
        <w:t xml:space="preserve"> Предлагаемая рабочая программа предназначена для обучающихся </w:t>
      </w:r>
      <w:r w:rsidR="009864E1" w:rsidRPr="00BC1AAF">
        <w:rPr>
          <w:color w:val="000000"/>
          <w:sz w:val="28"/>
          <w:szCs w:val="28"/>
        </w:rPr>
        <w:t>10-</w:t>
      </w:r>
      <w:r w:rsidRPr="00BC1AAF">
        <w:rPr>
          <w:color w:val="000000"/>
          <w:sz w:val="28"/>
          <w:szCs w:val="28"/>
        </w:rPr>
        <w:t>11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к структуре рабочей программы, а также с учётом планируемых результатов освоения основной образовательной программы среднего общего образования, кодификаторов элементов содержания и требований к уровню подготовки выпускников образовательных учреждений для проведения единого государственного экзамена.</w:t>
      </w:r>
    </w:p>
    <w:p w:rsidR="00E255CE" w:rsidRPr="00BC1AAF" w:rsidRDefault="00E255CE" w:rsidP="00BC1AAF">
      <w:pPr>
        <w:pStyle w:val="a3"/>
        <w:numPr>
          <w:ilvl w:val="1"/>
          <w:numId w:val="9"/>
        </w:numPr>
        <w:jc w:val="both"/>
        <w:rPr>
          <w:color w:val="000000"/>
          <w:sz w:val="28"/>
          <w:szCs w:val="28"/>
        </w:rPr>
      </w:pPr>
      <w:r w:rsidRPr="00BC1AAF">
        <w:rPr>
          <w:b/>
          <w:bCs/>
          <w:color w:val="000000"/>
          <w:sz w:val="28"/>
          <w:szCs w:val="28"/>
        </w:rPr>
        <w:t xml:space="preserve">Цели </w:t>
      </w:r>
      <w:r w:rsidR="001E054E" w:rsidRPr="00BC1AAF">
        <w:rPr>
          <w:b/>
          <w:bCs/>
          <w:color w:val="000000"/>
          <w:sz w:val="28"/>
          <w:szCs w:val="28"/>
        </w:rPr>
        <w:t xml:space="preserve">и задачи </w:t>
      </w:r>
      <w:r w:rsidR="006D16B6" w:rsidRPr="00BC1AAF">
        <w:rPr>
          <w:b/>
          <w:bCs/>
          <w:color w:val="000000"/>
          <w:sz w:val="28"/>
          <w:szCs w:val="28"/>
        </w:rPr>
        <w:t xml:space="preserve">рабочей программы </w:t>
      </w:r>
      <w:r w:rsidRPr="00BC1AAF">
        <w:rPr>
          <w:b/>
          <w:bCs/>
          <w:color w:val="000000"/>
          <w:sz w:val="28"/>
          <w:szCs w:val="28"/>
        </w:rPr>
        <w:t xml:space="preserve"> курса</w:t>
      </w:r>
    </w:p>
    <w:p w:rsidR="00E255CE" w:rsidRPr="00BC1AAF" w:rsidRDefault="00E255CE" w:rsidP="00BC1AAF">
      <w:pPr>
        <w:pStyle w:val="a3"/>
        <w:jc w:val="both"/>
        <w:rPr>
          <w:color w:val="000000"/>
          <w:sz w:val="28"/>
          <w:szCs w:val="28"/>
        </w:rPr>
      </w:pPr>
      <w:r w:rsidRPr="00BC1AAF">
        <w:rPr>
          <w:color w:val="000000"/>
          <w:sz w:val="28"/>
          <w:szCs w:val="28"/>
        </w:rPr>
        <w:t>Главная </w:t>
      </w:r>
      <w:r w:rsidRPr="00BC1AAF">
        <w:rPr>
          <w:b/>
          <w:bCs/>
          <w:color w:val="000000"/>
          <w:sz w:val="28"/>
          <w:szCs w:val="28"/>
        </w:rPr>
        <w:t>цель</w:t>
      </w:r>
      <w:r w:rsidRPr="00BC1AAF">
        <w:rPr>
          <w:color w:val="000000"/>
          <w:sz w:val="28"/>
          <w:szCs w:val="28"/>
        </w:rPr>
        <w:t> курса — подготовка учащихся к успешной сдаче экзамена в формате ЕГЭ, которая включает в себя развитие коммуникативной компетенции учащихся в совокупности ее составляющих: речевой (говорение, аудирование, чтение и письмо), языковой (систематизация ранее изученного материала; овладение новыми языковыми средствами в соответствии с отобранными темами и сферами общения), социокультурной (приобщение учащихся к культуре, традициям и реалиям страны изучаемого иностранного языка в рамках тем, сфер и ситуаций общения), компенсаторной (развитие умений выходить из положения в условиях дефицита языковых средств при получении и передачи иноязычной информации) и учебно-познавательной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а также развитие и воспитание потребности школьников пользоваться английским языком как средством общения, познания и самореализации.</w:t>
      </w:r>
    </w:p>
    <w:p w:rsidR="005A323F" w:rsidRPr="00BC1AAF" w:rsidRDefault="005A323F" w:rsidP="00BC1AAF">
      <w:pPr>
        <w:shd w:val="clear" w:color="auto" w:fill="FFFFFF"/>
        <w:ind w:firstLine="708"/>
        <w:jc w:val="both"/>
        <w:rPr>
          <w:color w:val="000000"/>
          <w:sz w:val="28"/>
          <w:szCs w:val="28"/>
        </w:rPr>
      </w:pPr>
      <w:r w:rsidRPr="00BC1AAF">
        <w:rPr>
          <w:color w:val="000000"/>
          <w:sz w:val="28"/>
          <w:szCs w:val="28"/>
        </w:rPr>
        <w:t>Данный курс направлен на решение следующих </w:t>
      </w:r>
      <w:r w:rsidRPr="00BC1AAF">
        <w:rPr>
          <w:b/>
          <w:bCs/>
          <w:color w:val="000000"/>
          <w:sz w:val="28"/>
          <w:szCs w:val="28"/>
        </w:rPr>
        <w:t>задач</w:t>
      </w:r>
      <w:r w:rsidRPr="00BC1AAF">
        <w:rPr>
          <w:color w:val="000000"/>
          <w:sz w:val="28"/>
          <w:szCs w:val="28"/>
        </w:rPr>
        <w:t>:</w:t>
      </w:r>
    </w:p>
    <w:p w:rsidR="005A323F" w:rsidRPr="00BC1AAF" w:rsidRDefault="005A323F" w:rsidP="00BC1AAF">
      <w:pPr>
        <w:shd w:val="clear" w:color="auto" w:fill="FFFFFF"/>
        <w:jc w:val="both"/>
        <w:rPr>
          <w:color w:val="000000"/>
          <w:sz w:val="28"/>
          <w:szCs w:val="28"/>
        </w:rPr>
      </w:pPr>
      <w:r w:rsidRPr="00BC1AAF">
        <w:rPr>
          <w:color w:val="000000"/>
          <w:sz w:val="28"/>
          <w:szCs w:val="28"/>
        </w:rPr>
        <w:t>- углубить знания об основных грамматических явлениях английского языка;</w:t>
      </w:r>
    </w:p>
    <w:p w:rsidR="005A323F" w:rsidRPr="00BC1AAF" w:rsidRDefault="005A323F" w:rsidP="00BC1AAF">
      <w:pPr>
        <w:shd w:val="clear" w:color="auto" w:fill="FFFFFF"/>
        <w:jc w:val="both"/>
        <w:rPr>
          <w:color w:val="000000"/>
          <w:sz w:val="28"/>
          <w:szCs w:val="28"/>
        </w:rPr>
      </w:pPr>
      <w:r w:rsidRPr="00BC1AAF">
        <w:rPr>
          <w:color w:val="000000"/>
          <w:sz w:val="28"/>
          <w:szCs w:val="28"/>
        </w:rPr>
        <w:t>- расширить знания об основных способах словообразования и научить работе с лексикой;</w:t>
      </w:r>
    </w:p>
    <w:p w:rsidR="005A323F" w:rsidRPr="00BC1AAF" w:rsidRDefault="005A323F" w:rsidP="00BC1AAF">
      <w:pPr>
        <w:shd w:val="clear" w:color="auto" w:fill="FFFFFF"/>
        <w:jc w:val="both"/>
        <w:rPr>
          <w:color w:val="000000"/>
          <w:sz w:val="28"/>
          <w:szCs w:val="28"/>
        </w:rPr>
      </w:pPr>
      <w:r w:rsidRPr="00BC1AAF">
        <w:rPr>
          <w:color w:val="000000"/>
          <w:sz w:val="28"/>
          <w:szCs w:val="28"/>
        </w:rPr>
        <w:lastRenderedPageBreak/>
        <w:t>- систематизировать умения по всем видам аудирования и чтения;</w:t>
      </w:r>
    </w:p>
    <w:p w:rsidR="005A323F" w:rsidRPr="00BC1AAF" w:rsidRDefault="005A323F" w:rsidP="00BC1AAF">
      <w:pPr>
        <w:shd w:val="clear" w:color="auto" w:fill="FFFFFF"/>
        <w:jc w:val="both"/>
        <w:rPr>
          <w:color w:val="000000"/>
          <w:sz w:val="28"/>
          <w:szCs w:val="28"/>
        </w:rPr>
      </w:pPr>
      <w:r w:rsidRPr="00BC1AAF">
        <w:rPr>
          <w:color w:val="000000"/>
          <w:sz w:val="28"/>
          <w:szCs w:val="28"/>
        </w:rPr>
        <w:t>- совершенствовать умения  устной речи согласно предложенной тематике;</w:t>
      </w:r>
    </w:p>
    <w:p w:rsidR="005A323F" w:rsidRPr="00BC1AAF" w:rsidRDefault="005A323F" w:rsidP="00BC1AAF">
      <w:pPr>
        <w:shd w:val="clear" w:color="auto" w:fill="FFFFFF"/>
        <w:jc w:val="both"/>
        <w:rPr>
          <w:color w:val="000000"/>
          <w:sz w:val="28"/>
          <w:szCs w:val="28"/>
        </w:rPr>
      </w:pPr>
      <w:r w:rsidRPr="00BC1AAF">
        <w:rPr>
          <w:color w:val="000000"/>
          <w:sz w:val="28"/>
          <w:szCs w:val="28"/>
        </w:rPr>
        <w:t>- совершенствовать умения в написании писем и эссе;</w:t>
      </w:r>
    </w:p>
    <w:p w:rsidR="005A323F" w:rsidRPr="00BC1AAF" w:rsidRDefault="005A323F" w:rsidP="00BC1AAF">
      <w:pPr>
        <w:shd w:val="clear" w:color="auto" w:fill="FFFFFF"/>
        <w:jc w:val="both"/>
        <w:rPr>
          <w:color w:val="000000"/>
          <w:sz w:val="28"/>
          <w:szCs w:val="28"/>
        </w:rPr>
      </w:pPr>
      <w:r w:rsidRPr="00BC1AAF">
        <w:rPr>
          <w:color w:val="000000"/>
          <w:sz w:val="28"/>
          <w:szCs w:val="28"/>
        </w:rPr>
        <w:t>- ознакомить с правилами заполнения бланков ЕГЭ и работой с КИМами;</w:t>
      </w:r>
    </w:p>
    <w:p w:rsidR="005A323F" w:rsidRPr="00BC1AAF" w:rsidRDefault="005A323F" w:rsidP="00BC1AAF">
      <w:pPr>
        <w:shd w:val="clear" w:color="auto" w:fill="FFFFFF"/>
        <w:jc w:val="both"/>
        <w:rPr>
          <w:color w:val="000000"/>
          <w:sz w:val="28"/>
          <w:szCs w:val="28"/>
        </w:rPr>
      </w:pPr>
      <w:r w:rsidRPr="00BC1AAF">
        <w:rPr>
          <w:color w:val="000000"/>
          <w:sz w:val="28"/>
          <w:szCs w:val="28"/>
        </w:rPr>
        <w:t>- обучить основным стратегиям поведения в трудной языковой ситуации.</w:t>
      </w:r>
    </w:p>
    <w:p w:rsidR="005A323F" w:rsidRPr="00BC1AAF" w:rsidRDefault="005A323F" w:rsidP="00BC1AAF">
      <w:pPr>
        <w:shd w:val="clear" w:color="auto" w:fill="FFFFFF"/>
        <w:ind w:firstLine="708"/>
        <w:jc w:val="both"/>
        <w:rPr>
          <w:color w:val="000000"/>
          <w:sz w:val="28"/>
          <w:szCs w:val="28"/>
        </w:rPr>
      </w:pPr>
      <w:r w:rsidRPr="00BC1AAF">
        <w:rPr>
          <w:color w:val="000000"/>
          <w:sz w:val="28"/>
          <w:szCs w:val="28"/>
        </w:rPr>
        <w:t>Курс рассчитан на отработку навыков и умений, необходимых для успешной сдачи экзамена,содержит хорошо систематизированный теоретический и практический материал. Занятия данного курса спланированы таким образом,  что все задания способствуют  формированию коммуникативной компетенции. Профильный курс  имеет практические задания по аудированию, чтению, практическому применению языкового материала  и письму. Задания  представляют собой  аутентичные материалы из различных учебных пособий российских и британских издательств. Критерии отбора содержания учебного материала обусловлены спецификой формата ЕГЭ, требующего обобщения и систематизации полученных знаний и умений.</w:t>
      </w:r>
    </w:p>
    <w:p w:rsidR="005A323F" w:rsidRPr="00BC1AAF" w:rsidRDefault="005A323F" w:rsidP="00BC1AAF">
      <w:pPr>
        <w:shd w:val="clear" w:color="auto" w:fill="FFFFFF"/>
        <w:ind w:firstLine="708"/>
        <w:jc w:val="both"/>
        <w:rPr>
          <w:color w:val="000000"/>
          <w:sz w:val="28"/>
          <w:szCs w:val="28"/>
        </w:rPr>
      </w:pPr>
      <w:r w:rsidRPr="00BC1AAF">
        <w:rPr>
          <w:color w:val="000000"/>
          <w:sz w:val="28"/>
          <w:szCs w:val="28"/>
        </w:rPr>
        <w:t>Весь курс является практико-ориентированным с элементами анализа и самоанализа учебной деятельности учащихся.</w:t>
      </w:r>
    </w:p>
    <w:p w:rsidR="005A323F" w:rsidRPr="00BC1AAF" w:rsidRDefault="005A323F" w:rsidP="00BC1AAF">
      <w:pPr>
        <w:shd w:val="clear" w:color="auto" w:fill="FFFFFF"/>
        <w:jc w:val="both"/>
        <w:rPr>
          <w:color w:val="000000"/>
          <w:sz w:val="28"/>
          <w:szCs w:val="28"/>
        </w:rPr>
      </w:pPr>
      <w:r w:rsidRPr="00BC1AAF">
        <w:rPr>
          <w:color w:val="000000"/>
          <w:sz w:val="28"/>
          <w:szCs w:val="28"/>
        </w:rPr>
        <w:t>            В ходе работы осуществляется как текущий контроль, позволяющий судить об успехах учащихся (качество в</w:t>
      </w:r>
      <w:r w:rsidR="00256726" w:rsidRPr="00BC1AAF">
        <w:rPr>
          <w:color w:val="000000"/>
          <w:sz w:val="28"/>
          <w:szCs w:val="28"/>
        </w:rPr>
        <w:t xml:space="preserve">ыполнения тренировочных заданий) </w:t>
      </w:r>
      <w:r w:rsidRPr="00BC1AAF">
        <w:rPr>
          <w:color w:val="000000"/>
          <w:sz w:val="28"/>
          <w:szCs w:val="28"/>
        </w:rPr>
        <w:t>так и итоговый - по окончании курса.</w:t>
      </w:r>
    </w:p>
    <w:p w:rsidR="005A323F" w:rsidRPr="00BC1AAF" w:rsidRDefault="005A323F" w:rsidP="00BC1AAF">
      <w:pPr>
        <w:pStyle w:val="a3"/>
        <w:jc w:val="both"/>
        <w:rPr>
          <w:color w:val="000000"/>
          <w:sz w:val="28"/>
          <w:szCs w:val="28"/>
        </w:rPr>
      </w:pPr>
    </w:p>
    <w:p w:rsidR="001E054E" w:rsidRPr="00BC1AAF" w:rsidRDefault="00256726" w:rsidP="00BC1AAF">
      <w:pPr>
        <w:pStyle w:val="a3"/>
        <w:numPr>
          <w:ilvl w:val="1"/>
          <w:numId w:val="23"/>
        </w:numPr>
        <w:jc w:val="both"/>
        <w:rPr>
          <w:b/>
          <w:sz w:val="28"/>
          <w:szCs w:val="28"/>
        </w:rPr>
      </w:pPr>
      <w:r w:rsidRPr="00BC1AAF">
        <w:rPr>
          <w:b/>
          <w:sz w:val="28"/>
          <w:szCs w:val="28"/>
        </w:rPr>
        <w:t xml:space="preserve">.  </w:t>
      </w:r>
      <w:r w:rsidR="001E054E" w:rsidRPr="00BC1AAF">
        <w:rPr>
          <w:b/>
          <w:sz w:val="28"/>
          <w:szCs w:val="28"/>
        </w:rPr>
        <w:t>Нормативные документы</w:t>
      </w:r>
    </w:p>
    <w:p w:rsidR="00FD2C9E" w:rsidRPr="00BC1AAF" w:rsidRDefault="00FD2C9E" w:rsidP="00BC1AAF">
      <w:pPr>
        <w:pStyle w:val="a3"/>
        <w:spacing w:before="0" w:beforeAutospacing="0" w:after="0" w:afterAutospacing="0"/>
        <w:jc w:val="both"/>
        <w:rPr>
          <w:sz w:val="28"/>
          <w:szCs w:val="28"/>
        </w:rPr>
      </w:pPr>
      <w:r w:rsidRPr="00BC1AAF">
        <w:rPr>
          <w:sz w:val="28"/>
          <w:szCs w:val="28"/>
        </w:rPr>
        <w:t>Программа  элективного курса ориентирована  на  подготовку  учащихся  к  итоговой аттестации по иностранному языку в формате ЕГЭ. Предлагаемая рабочая программа предназначена для обучающихся 11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к структуре рабочей программы, а также с учётом планируемых результатов освоения основной образовательной программы среднего общего образования, кодификаторов элементов содержания и требований к уровню подготовки выпускников образовательных учреждений для проведения единого государственного экзамена.</w:t>
      </w:r>
    </w:p>
    <w:p w:rsidR="005A323F" w:rsidRPr="00BC1AAF" w:rsidRDefault="005A323F" w:rsidP="00BC1AAF">
      <w:pPr>
        <w:pStyle w:val="a3"/>
        <w:spacing w:before="0" w:beforeAutospacing="0" w:after="0" w:afterAutospacing="0"/>
        <w:jc w:val="both"/>
        <w:rPr>
          <w:color w:val="000000"/>
          <w:sz w:val="28"/>
          <w:szCs w:val="28"/>
        </w:rPr>
      </w:pPr>
      <w:r w:rsidRPr="00BC1AAF">
        <w:rPr>
          <w:color w:val="000000"/>
          <w:sz w:val="28"/>
          <w:szCs w:val="28"/>
        </w:rPr>
        <w:t xml:space="preserve"> Данный курс предусматривается применение УМК Английский язык. Курс на ЕГЭ/Абросимова Л.С., Долгопольская  И.Б., Дули Д., и др - М.: Просвещение</w:t>
      </w:r>
    </w:p>
    <w:p w:rsidR="005A323F" w:rsidRPr="00BC1AAF" w:rsidRDefault="005A323F" w:rsidP="00BC1AAF">
      <w:pPr>
        <w:pStyle w:val="a3"/>
        <w:spacing w:before="0" w:beforeAutospacing="0" w:after="0" w:afterAutospacing="0"/>
        <w:jc w:val="both"/>
        <w:rPr>
          <w:color w:val="000000"/>
          <w:sz w:val="28"/>
          <w:szCs w:val="28"/>
        </w:rPr>
      </w:pPr>
      <w:r w:rsidRPr="00BC1AAF">
        <w:rPr>
          <w:color w:val="000000"/>
          <w:sz w:val="28"/>
          <w:szCs w:val="28"/>
        </w:rPr>
        <w:t>Учебное пособие направлено на подготовку учащихся 10-11 классов к сдаче Единого государственного экзамена по английскому языку. Содержание пособия полностью соответствует специфики и демоверсии экзамена, пошагово готовит к сдаче каждого раздела ЕГЭ, позволяет отработать часто встречающиеся ошибки на экзамене и повысить уровень владения английским языком в целом.</w:t>
      </w:r>
    </w:p>
    <w:p w:rsidR="00C94237" w:rsidRPr="00BC1AAF" w:rsidRDefault="00C94237" w:rsidP="00BC1AAF">
      <w:pPr>
        <w:shd w:val="clear" w:color="auto" w:fill="FFFFFF"/>
        <w:jc w:val="both"/>
        <w:rPr>
          <w:b/>
          <w:bCs/>
          <w:color w:val="000000"/>
          <w:sz w:val="28"/>
          <w:szCs w:val="28"/>
        </w:rPr>
      </w:pPr>
    </w:p>
    <w:p w:rsidR="00C94237" w:rsidRPr="00BC1AAF" w:rsidRDefault="0024009F" w:rsidP="00BC1AAF">
      <w:pPr>
        <w:shd w:val="clear" w:color="auto" w:fill="FFFFFF"/>
        <w:jc w:val="both"/>
        <w:rPr>
          <w:color w:val="000000"/>
          <w:sz w:val="28"/>
          <w:szCs w:val="28"/>
        </w:rPr>
      </w:pPr>
      <w:r w:rsidRPr="00BC1AAF">
        <w:rPr>
          <w:b/>
          <w:bCs/>
          <w:color w:val="000000"/>
          <w:sz w:val="28"/>
          <w:szCs w:val="28"/>
        </w:rPr>
        <w:t xml:space="preserve">1.4. </w:t>
      </w:r>
      <w:r w:rsidR="00C94237" w:rsidRPr="00BC1AAF">
        <w:rPr>
          <w:b/>
          <w:bCs/>
          <w:color w:val="000000"/>
          <w:sz w:val="28"/>
          <w:szCs w:val="28"/>
        </w:rPr>
        <w:t>Отличительные особенности курса  и принципы отбора материала:</w:t>
      </w:r>
    </w:p>
    <w:p w:rsidR="00C94237" w:rsidRPr="00BC1AAF" w:rsidRDefault="00C94237" w:rsidP="00BC1AAF">
      <w:pPr>
        <w:shd w:val="clear" w:color="auto" w:fill="FFFFFF"/>
        <w:jc w:val="both"/>
        <w:rPr>
          <w:color w:val="000000"/>
          <w:sz w:val="28"/>
          <w:szCs w:val="28"/>
        </w:rPr>
      </w:pPr>
      <w:r w:rsidRPr="00BC1AAF">
        <w:rPr>
          <w:color w:val="000000"/>
          <w:sz w:val="28"/>
          <w:szCs w:val="28"/>
        </w:rPr>
        <w:t>- </w:t>
      </w:r>
      <w:r w:rsidRPr="00BC1AAF">
        <w:rPr>
          <w:color w:val="000000"/>
          <w:sz w:val="28"/>
          <w:szCs w:val="28"/>
          <w:u w:val="single"/>
        </w:rPr>
        <w:t>новизна</w:t>
      </w:r>
    </w:p>
    <w:p w:rsidR="00C94237" w:rsidRPr="00BC1AAF" w:rsidRDefault="00C94237" w:rsidP="00BC1AAF">
      <w:pPr>
        <w:shd w:val="clear" w:color="auto" w:fill="FFFFFF"/>
        <w:jc w:val="both"/>
        <w:rPr>
          <w:color w:val="000000"/>
          <w:sz w:val="28"/>
          <w:szCs w:val="28"/>
        </w:rPr>
      </w:pPr>
      <w:r w:rsidRPr="00BC1AAF">
        <w:rPr>
          <w:color w:val="000000"/>
          <w:sz w:val="28"/>
          <w:szCs w:val="28"/>
        </w:rPr>
        <w:t>  Учащиеся овладевают различными языковыми средствами, соотносящимися с аспектами языка: лексическим, грамматическим, что позволяет формировать все аспекты коммуникативной компетенции (речевой, языковой, социокультурной, учебно-познавательной, компенсаторной компетенций) комплексно в процессе обучения.</w:t>
      </w:r>
    </w:p>
    <w:p w:rsidR="00C94237" w:rsidRPr="00BC1AAF" w:rsidRDefault="00C94237" w:rsidP="00BC1AAF">
      <w:pPr>
        <w:shd w:val="clear" w:color="auto" w:fill="FFFFFF"/>
        <w:jc w:val="both"/>
        <w:rPr>
          <w:color w:val="000000"/>
          <w:sz w:val="28"/>
          <w:szCs w:val="28"/>
        </w:rPr>
      </w:pPr>
      <w:r w:rsidRPr="00BC1AAF">
        <w:rPr>
          <w:color w:val="000000"/>
          <w:sz w:val="28"/>
          <w:szCs w:val="28"/>
        </w:rPr>
        <w:lastRenderedPageBreak/>
        <w:t>- </w:t>
      </w:r>
      <w:r w:rsidRPr="00BC1AAF">
        <w:rPr>
          <w:color w:val="000000"/>
          <w:sz w:val="28"/>
          <w:szCs w:val="28"/>
          <w:u w:val="single"/>
        </w:rPr>
        <w:t>доступность</w:t>
      </w:r>
    </w:p>
    <w:p w:rsidR="00C94237" w:rsidRPr="00BC1AAF" w:rsidRDefault="00C94237" w:rsidP="00BC1AAF">
      <w:pPr>
        <w:shd w:val="clear" w:color="auto" w:fill="FFFFFF"/>
        <w:jc w:val="both"/>
        <w:rPr>
          <w:color w:val="000000"/>
          <w:sz w:val="28"/>
          <w:szCs w:val="28"/>
        </w:rPr>
      </w:pPr>
      <w:r w:rsidRPr="00BC1AAF">
        <w:rPr>
          <w:color w:val="000000"/>
          <w:sz w:val="28"/>
          <w:szCs w:val="28"/>
        </w:rPr>
        <w:t>  Степень сложности упражнений и тестов определяется уровнем владения обучащимися английским языком.</w:t>
      </w:r>
    </w:p>
    <w:p w:rsidR="00C94237" w:rsidRPr="00BC1AAF" w:rsidRDefault="00C94237" w:rsidP="00BC1AAF">
      <w:pPr>
        <w:shd w:val="clear" w:color="auto" w:fill="FFFFFF"/>
        <w:jc w:val="both"/>
        <w:rPr>
          <w:color w:val="000000"/>
          <w:sz w:val="28"/>
          <w:szCs w:val="28"/>
        </w:rPr>
      </w:pPr>
      <w:r w:rsidRPr="00BC1AAF">
        <w:rPr>
          <w:color w:val="000000"/>
          <w:sz w:val="28"/>
          <w:szCs w:val="28"/>
        </w:rPr>
        <w:t>- </w:t>
      </w:r>
      <w:r w:rsidRPr="00BC1AAF">
        <w:rPr>
          <w:color w:val="000000"/>
          <w:sz w:val="28"/>
          <w:szCs w:val="28"/>
          <w:u w:val="single"/>
        </w:rPr>
        <w:t>преемственность</w:t>
      </w:r>
    </w:p>
    <w:p w:rsidR="00C94237" w:rsidRPr="00BC1AAF" w:rsidRDefault="00C94237" w:rsidP="00BC1AAF">
      <w:pPr>
        <w:shd w:val="clear" w:color="auto" w:fill="FFFFFF"/>
        <w:jc w:val="both"/>
        <w:rPr>
          <w:color w:val="000000"/>
          <w:sz w:val="28"/>
          <w:szCs w:val="28"/>
        </w:rPr>
      </w:pPr>
      <w:r w:rsidRPr="00BC1AAF">
        <w:rPr>
          <w:color w:val="000000"/>
          <w:sz w:val="28"/>
          <w:szCs w:val="28"/>
        </w:rPr>
        <w:t>  Материал логично расширяется и углубляется из языковых курсов, построенных по программе базисного учебного плана для общеобразовательной школы. С одной стороны, повторяются и восполняются пробелы в базовой подготовке, с другой, происходит расширение знаний учащихся путём ознакомления с особенностями английского глагола, условных предложений и косвенной речи, не изучавшимися в базисном курсе.</w:t>
      </w:r>
    </w:p>
    <w:p w:rsidR="00C94237" w:rsidRPr="00BC1AAF" w:rsidRDefault="00C94237" w:rsidP="00BC1AAF">
      <w:pPr>
        <w:shd w:val="clear" w:color="auto" w:fill="FFFFFF"/>
        <w:jc w:val="both"/>
        <w:rPr>
          <w:color w:val="000000"/>
          <w:sz w:val="28"/>
          <w:szCs w:val="28"/>
        </w:rPr>
      </w:pPr>
      <w:r w:rsidRPr="00BC1AAF">
        <w:rPr>
          <w:color w:val="000000"/>
          <w:sz w:val="28"/>
          <w:szCs w:val="28"/>
        </w:rPr>
        <w:t>- </w:t>
      </w:r>
      <w:r w:rsidRPr="00BC1AAF">
        <w:rPr>
          <w:color w:val="000000"/>
          <w:sz w:val="28"/>
          <w:szCs w:val="28"/>
          <w:u w:val="single"/>
        </w:rPr>
        <w:t>научность</w:t>
      </w:r>
    </w:p>
    <w:p w:rsidR="00C94237" w:rsidRPr="00BC1AAF" w:rsidRDefault="00C94237" w:rsidP="00BC1AAF">
      <w:pPr>
        <w:shd w:val="clear" w:color="auto" w:fill="FFFFFF"/>
        <w:jc w:val="both"/>
        <w:rPr>
          <w:color w:val="000000"/>
          <w:sz w:val="28"/>
          <w:szCs w:val="28"/>
        </w:rPr>
      </w:pPr>
      <w:r w:rsidRPr="00BC1AAF">
        <w:rPr>
          <w:color w:val="000000"/>
          <w:sz w:val="28"/>
          <w:szCs w:val="28"/>
        </w:rPr>
        <w:t>  Данный курс основан на творческом и научном подходе к информации, содержащейся в нём. Материалы используемых пособий разработаны в соответствии с нормативными документами, определяющими содержание и порядок проведения Единого государственного экзамена по иностранному языку.</w:t>
      </w:r>
    </w:p>
    <w:p w:rsidR="00C94237" w:rsidRPr="00BC1AAF" w:rsidRDefault="00C94237" w:rsidP="00BC1AAF">
      <w:pPr>
        <w:shd w:val="clear" w:color="auto" w:fill="FFFFFF"/>
        <w:jc w:val="both"/>
        <w:rPr>
          <w:color w:val="000000"/>
          <w:sz w:val="28"/>
          <w:szCs w:val="28"/>
        </w:rPr>
      </w:pPr>
      <w:r w:rsidRPr="00BC1AAF">
        <w:rPr>
          <w:color w:val="000000"/>
          <w:sz w:val="28"/>
          <w:szCs w:val="28"/>
        </w:rPr>
        <w:t>- </w:t>
      </w:r>
      <w:r w:rsidRPr="00BC1AAF">
        <w:rPr>
          <w:color w:val="000000"/>
          <w:sz w:val="28"/>
          <w:szCs w:val="28"/>
          <w:u w:val="single"/>
        </w:rPr>
        <w:t>аутентичность</w:t>
      </w:r>
    </w:p>
    <w:p w:rsidR="00C94237" w:rsidRPr="00BC1AAF" w:rsidRDefault="00C94237" w:rsidP="00BC1AAF">
      <w:pPr>
        <w:shd w:val="clear" w:color="auto" w:fill="FFFFFF"/>
        <w:jc w:val="both"/>
        <w:rPr>
          <w:color w:val="000000"/>
          <w:sz w:val="28"/>
          <w:szCs w:val="28"/>
        </w:rPr>
      </w:pPr>
      <w:r w:rsidRPr="00BC1AAF">
        <w:rPr>
          <w:color w:val="000000"/>
          <w:sz w:val="28"/>
          <w:szCs w:val="28"/>
        </w:rPr>
        <w:t>  Несомненным достоинством данного курса является использование аутентичных материалов по грамматике, взятых из англоязычных источников. Таким образом, реализована идея о необходимости и возможности для обучаемых изучать язык на образцах оригинального языка, а не на адаптированных, русифицированных текстах, создающих ложный образ английского языка, который надо в дальнейшем преодолевать.</w:t>
      </w:r>
    </w:p>
    <w:p w:rsidR="00C94237" w:rsidRPr="00BC1AAF" w:rsidRDefault="00C94237" w:rsidP="00BC1AAF">
      <w:pPr>
        <w:shd w:val="clear" w:color="auto" w:fill="FFFFFF"/>
        <w:jc w:val="both"/>
        <w:rPr>
          <w:color w:val="000000"/>
          <w:sz w:val="28"/>
          <w:szCs w:val="28"/>
        </w:rPr>
      </w:pPr>
      <w:r w:rsidRPr="00BC1AAF">
        <w:rPr>
          <w:color w:val="000000"/>
          <w:sz w:val="28"/>
          <w:szCs w:val="28"/>
        </w:rPr>
        <w:t>- </w:t>
      </w:r>
      <w:r w:rsidRPr="00BC1AAF">
        <w:rPr>
          <w:color w:val="000000"/>
          <w:sz w:val="28"/>
          <w:szCs w:val="28"/>
          <w:u w:val="single"/>
        </w:rPr>
        <w:t>межпредметная связь</w:t>
      </w:r>
    </w:p>
    <w:p w:rsidR="00C94237" w:rsidRPr="00BC1AAF" w:rsidRDefault="00C94237" w:rsidP="00BC1AAF">
      <w:pPr>
        <w:shd w:val="clear" w:color="auto" w:fill="FFFFFF"/>
        <w:jc w:val="both"/>
        <w:rPr>
          <w:color w:val="000000"/>
          <w:sz w:val="28"/>
          <w:szCs w:val="28"/>
        </w:rPr>
      </w:pPr>
      <w:r w:rsidRPr="00BC1AAF">
        <w:rPr>
          <w:color w:val="000000"/>
          <w:sz w:val="28"/>
          <w:szCs w:val="28"/>
        </w:rPr>
        <w:t>  Содержание курса тесно связано с такими предметами как </w:t>
      </w:r>
      <w:r w:rsidRPr="00BC1AAF">
        <w:rPr>
          <w:i/>
          <w:iCs/>
          <w:color w:val="000000"/>
          <w:sz w:val="28"/>
          <w:szCs w:val="28"/>
        </w:rPr>
        <w:t>русский язык</w:t>
      </w:r>
      <w:r w:rsidRPr="00BC1AAF">
        <w:rPr>
          <w:color w:val="000000"/>
          <w:sz w:val="28"/>
          <w:szCs w:val="28"/>
        </w:rPr>
        <w:t> (формируется лингвистическое отношение к слову, культура речевого поведения, развиваются умения, связанные с общекоммуникативными и мыслительными процессами) и </w:t>
      </w:r>
      <w:r w:rsidRPr="00BC1AAF">
        <w:rPr>
          <w:i/>
          <w:iCs/>
          <w:color w:val="000000"/>
          <w:sz w:val="28"/>
          <w:szCs w:val="28"/>
        </w:rPr>
        <w:t>математика</w:t>
      </w:r>
      <w:r w:rsidRPr="00BC1AAF">
        <w:rPr>
          <w:color w:val="000000"/>
          <w:sz w:val="28"/>
          <w:szCs w:val="28"/>
        </w:rPr>
        <w:t> (развивается логическое и образное мышление, понятие времени, умение сравнивать, обобщать, систематизировать).</w:t>
      </w:r>
    </w:p>
    <w:p w:rsidR="00C94237" w:rsidRPr="00BC1AAF" w:rsidRDefault="00C94237" w:rsidP="00BC1AAF">
      <w:pPr>
        <w:shd w:val="clear" w:color="auto" w:fill="FFFFFF"/>
        <w:ind w:firstLine="708"/>
        <w:jc w:val="both"/>
        <w:rPr>
          <w:color w:val="000000"/>
          <w:sz w:val="28"/>
          <w:szCs w:val="28"/>
        </w:rPr>
      </w:pPr>
      <w:r w:rsidRPr="00BC1AAF">
        <w:rPr>
          <w:color w:val="000000"/>
          <w:sz w:val="28"/>
          <w:szCs w:val="28"/>
        </w:rPr>
        <w:t>Курс опирается на знания, полученные на уроках английского языка.</w:t>
      </w:r>
    </w:p>
    <w:p w:rsidR="00C94237" w:rsidRPr="00BC1AAF" w:rsidRDefault="00C94237" w:rsidP="00BC1AAF">
      <w:pPr>
        <w:shd w:val="clear" w:color="auto" w:fill="FFFFFF"/>
        <w:jc w:val="both"/>
        <w:rPr>
          <w:color w:val="000000"/>
          <w:sz w:val="28"/>
          <w:szCs w:val="28"/>
        </w:rPr>
      </w:pPr>
      <w:r w:rsidRPr="00BC1AAF">
        <w:rPr>
          <w:color w:val="000000"/>
          <w:sz w:val="28"/>
          <w:szCs w:val="28"/>
        </w:rPr>
        <w:t>     Опора на данные принципы, а также применение </w:t>
      </w:r>
      <w:r w:rsidRPr="00BC1AAF">
        <w:rPr>
          <w:b/>
          <w:bCs/>
          <w:color w:val="000000"/>
          <w:sz w:val="28"/>
          <w:szCs w:val="28"/>
        </w:rPr>
        <w:t>личностно-ориентированного и компетентностного подходов</w:t>
      </w:r>
      <w:r w:rsidRPr="00BC1AAF">
        <w:rPr>
          <w:color w:val="000000"/>
          <w:sz w:val="28"/>
          <w:szCs w:val="28"/>
        </w:rPr>
        <w:t> при изучении всех тем данного курса ставит в центр учебно-воспитательного процесса личность обучающегося, его способности, возможности и склонности, предполагает особый акцент на социокультурной составляющей иноязычной коммуникативной компетенции, что учитывает индивидуальные особенности конкретного учащегося.</w:t>
      </w:r>
    </w:p>
    <w:p w:rsidR="00C94237" w:rsidRPr="00BC1AAF" w:rsidRDefault="00C94237" w:rsidP="00BC1AAF">
      <w:pPr>
        <w:pStyle w:val="a3"/>
        <w:jc w:val="both"/>
        <w:rPr>
          <w:b/>
          <w:bCs/>
          <w:color w:val="000000"/>
          <w:sz w:val="28"/>
          <w:szCs w:val="28"/>
        </w:rPr>
      </w:pPr>
    </w:p>
    <w:p w:rsidR="00E255CE" w:rsidRPr="00BC1AAF" w:rsidRDefault="0024009F" w:rsidP="00BC1AAF">
      <w:pPr>
        <w:pStyle w:val="a3"/>
        <w:jc w:val="both"/>
        <w:rPr>
          <w:color w:val="000000"/>
          <w:sz w:val="28"/>
          <w:szCs w:val="28"/>
        </w:rPr>
      </w:pPr>
      <w:r w:rsidRPr="00BC1AAF">
        <w:rPr>
          <w:b/>
          <w:bCs/>
          <w:color w:val="000000"/>
          <w:sz w:val="28"/>
          <w:szCs w:val="28"/>
        </w:rPr>
        <w:t>1.5</w:t>
      </w:r>
      <w:r w:rsidR="006E575D" w:rsidRPr="00BC1AAF">
        <w:rPr>
          <w:b/>
          <w:bCs/>
          <w:color w:val="000000"/>
          <w:sz w:val="28"/>
          <w:szCs w:val="28"/>
        </w:rPr>
        <w:t>.</w:t>
      </w:r>
      <w:r w:rsidR="00E255CE" w:rsidRPr="00BC1AAF">
        <w:rPr>
          <w:b/>
          <w:bCs/>
          <w:color w:val="000000"/>
          <w:sz w:val="28"/>
          <w:szCs w:val="28"/>
        </w:rPr>
        <w:t xml:space="preserve"> Описание места курса в учебном плане</w:t>
      </w:r>
    </w:p>
    <w:p w:rsidR="00E255CE" w:rsidRPr="00BC1AAF" w:rsidRDefault="00962257" w:rsidP="00BC1AAF">
      <w:pPr>
        <w:pStyle w:val="a3"/>
        <w:spacing w:before="0" w:beforeAutospacing="0" w:after="0" w:afterAutospacing="0"/>
        <w:jc w:val="both"/>
        <w:rPr>
          <w:color w:val="000000"/>
          <w:sz w:val="28"/>
          <w:szCs w:val="28"/>
        </w:rPr>
      </w:pPr>
      <w:r w:rsidRPr="00BC1AAF">
        <w:rPr>
          <w:color w:val="000000"/>
          <w:sz w:val="28"/>
          <w:szCs w:val="28"/>
        </w:rPr>
        <w:t>Данный элективный курс предусмотрен учебным планом школы и предназначен для учащихся 10-11 классов, планирующих сдавать экзамен по английскому языку в предложенном формате. На курс отводится 1 час в неделю</w:t>
      </w:r>
      <w:r w:rsidR="00FD2C9E" w:rsidRPr="00BC1AAF">
        <w:rPr>
          <w:color w:val="000000"/>
          <w:sz w:val="28"/>
          <w:szCs w:val="28"/>
        </w:rPr>
        <w:t>(36 учебных часов</w:t>
      </w:r>
      <w:r w:rsidRPr="00BC1AAF">
        <w:rPr>
          <w:color w:val="000000"/>
          <w:sz w:val="28"/>
          <w:szCs w:val="28"/>
        </w:rPr>
        <w:t xml:space="preserve"> в год</w:t>
      </w:r>
      <w:r w:rsidR="00FD2C9E" w:rsidRPr="00BC1AAF">
        <w:rPr>
          <w:color w:val="000000"/>
          <w:sz w:val="28"/>
          <w:szCs w:val="28"/>
        </w:rPr>
        <w:t xml:space="preserve"> в 10 кл и 34часа в 11кл</w:t>
      </w:r>
      <w:r w:rsidRPr="00BC1AAF">
        <w:rPr>
          <w:color w:val="000000"/>
          <w:sz w:val="28"/>
          <w:szCs w:val="28"/>
        </w:rPr>
        <w:t xml:space="preserve">). Программа базируется на таких методологических принципах, как коммуникативная направленность всего процесса обучения, интегрированное обучение всем видам речевой деятельности, деятельностный характер процесса обучения, личностно‐ориентированный подход к изучению иностранного языка, использование всех видов наглядности, максимальная повторяемость материала, постепенное </w:t>
      </w:r>
      <w:r w:rsidRPr="00BC1AAF">
        <w:rPr>
          <w:color w:val="000000"/>
          <w:sz w:val="28"/>
          <w:szCs w:val="28"/>
        </w:rPr>
        <w:lastRenderedPageBreak/>
        <w:t>усвоение языкового материала учащимися.</w:t>
      </w:r>
      <w:r w:rsidR="006E575D" w:rsidRPr="00BC1AAF">
        <w:rPr>
          <w:color w:val="000000"/>
          <w:sz w:val="28"/>
          <w:szCs w:val="28"/>
        </w:rPr>
        <w:t>Весь курс является практико-ориентированным с элементами анализа и самоанализа</w:t>
      </w:r>
      <w:r w:rsidRPr="00BC1AAF">
        <w:rPr>
          <w:color w:val="000000"/>
          <w:sz w:val="28"/>
          <w:szCs w:val="28"/>
        </w:rPr>
        <w:t xml:space="preserve"> учебной деятельности учащихся. </w:t>
      </w:r>
      <w:r w:rsidR="006E575D" w:rsidRPr="00BC1AAF">
        <w:rPr>
          <w:color w:val="000000"/>
          <w:sz w:val="28"/>
          <w:szCs w:val="28"/>
        </w:rPr>
        <w:t>Критерии отбора содержания учебного материала обусловлены спецификой формата ЕГЭ, требующего обобщения и систематизации полученных знаний и умений</w:t>
      </w:r>
      <w:r w:rsidR="00C167A3" w:rsidRPr="00BC1AAF">
        <w:rPr>
          <w:color w:val="000000"/>
          <w:sz w:val="28"/>
          <w:szCs w:val="28"/>
        </w:rPr>
        <w:t>.</w:t>
      </w:r>
    </w:p>
    <w:p w:rsidR="00962257" w:rsidRPr="00BC1AAF" w:rsidRDefault="00962257" w:rsidP="00BC1AAF">
      <w:pPr>
        <w:pStyle w:val="a3"/>
        <w:numPr>
          <w:ilvl w:val="1"/>
          <w:numId w:val="24"/>
        </w:numPr>
        <w:jc w:val="both"/>
        <w:rPr>
          <w:b/>
          <w:color w:val="000000"/>
          <w:sz w:val="28"/>
          <w:szCs w:val="28"/>
        </w:rPr>
      </w:pPr>
      <w:r w:rsidRPr="00BC1AAF">
        <w:rPr>
          <w:b/>
          <w:color w:val="000000"/>
          <w:sz w:val="28"/>
          <w:szCs w:val="28"/>
        </w:rPr>
        <w:t>Контингент и уровень подготовки учащихся на начало обучения по данному  спецкурсу.</w:t>
      </w:r>
    </w:p>
    <w:p w:rsidR="00962257" w:rsidRPr="00BC1AAF" w:rsidRDefault="00962257" w:rsidP="00BC1AAF">
      <w:pPr>
        <w:pStyle w:val="a3"/>
        <w:jc w:val="both"/>
        <w:rPr>
          <w:color w:val="000000"/>
          <w:sz w:val="28"/>
          <w:szCs w:val="28"/>
        </w:rPr>
      </w:pPr>
      <w:r w:rsidRPr="00BC1AAF">
        <w:rPr>
          <w:color w:val="000000"/>
          <w:sz w:val="28"/>
          <w:szCs w:val="28"/>
        </w:rPr>
        <w:t>Контингент учащихся 10-11-х классов, в целом, мотивирован</w:t>
      </w:r>
      <w:r w:rsidR="006D16B6" w:rsidRPr="00BC1AAF">
        <w:rPr>
          <w:color w:val="000000"/>
          <w:sz w:val="28"/>
          <w:szCs w:val="28"/>
        </w:rPr>
        <w:t xml:space="preserve"> на изучение английского языка и на учащихся планирующих сдавать ЕГЭ по английскому языку. </w:t>
      </w:r>
      <w:r w:rsidRPr="00BC1AAF">
        <w:rPr>
          <w:color w:val="000000"/>
          <w:sz w:val="28"/>
          <w:szCs w:val="28"/>
        </w:rPr>
        <w:t>Уровень подготовки учащихся на начало обучения, в среднем, по международным стандартам определяется как “</w:t>
      </w:r>
      <w:r w:rsidRPr="00BC1AAF">
        <w:rPr>
          <w:color w:val="000000"/>
          <w:sz w:val="28"/>
          <w:szCs w:val="28"/>
          <w:lang w:val="en-US"/>
        </w:rPr>
        <w:t>Pre</w:t>
      </w:r>
      <w:r w:rsidRPr="00BC1AAF">
        <w:rPr>
          <w:color w:val="000000"/>
          <w:sz w:val="28"/>
          <w:szCs w:val="28"/>
        </w:rPr>
        <w:t>-</w:t>
      </w:r>
      <w:r w:rsidRPr="00BC1AAF">
        <w:rPr>
          <w:color w:val="000000"/>
          <w:sz w:val="28"/>
          <w:szCs w:val="28"/>
          <w:lang w:val="en-US"/>
        </w:rPr>
        <w:t>Intermediate</w:t>
      </w:r>
      <w:r w:rsidRPr="00BC1AAF">
        <w:rPr>
          <w:color w:val="000000"/>
          <w:sz w:val="28"/>
          <w:szCs w:val="28"/>
        </w:rPr>
        <w:t>” (А2 по общеевропейской школе, т.е. допороговый) в 10 классах,   что соответствует требованиям государственных стандартов к уровню подготовки выпускников, получивших основное общее образование.   Однако некоторые учащиеся имеют дополнительный личный опыт изучения английского языка и его применения в жизни, поэтому целесообразно построение уроков с опорой на знания и личный опыт учащихся.</w:t>
      </w:r>
    </w:p>
    <w:p w:rsidR="00D12884" w:rsidRPr="00BC1AAF" w:rsidRDefault="00D12884" w:rsidP="00BC1AAF">
      <w:pPr>
        <w:pStyle w:val="a3"/>
        <w:numPr>
          <w:ilvl w:val="1"/>
          <w:numId w:val="24"/>
        </w:numPr>
        <w:jc w:val="both"/>
        <w:rPr>
          <w:b/>
          <w:color w:val="000000"/>
          <w:sz w:val="28"/>
          <w:szCs w:val="28"/>
        </w:rPr>
      </w:pPr>
      <w:r w:rsidRPr="00BC1AAF">
        <w:rPr>
          <w:b/>
          <w:color w:val="000000"/>
          <w:sz w:val="28"/>
          <w:szCs w:val="28"/>
        </w:rPr>
        <w:t>Основные формы работы, методы и технологии обучения</w:t>
      </w:r>
    </w:p>
    <w:p w:rsidR="00D12884" w:rsidRPr="00BC1AAF" w:rsidRDefault="00D12884" w:rsidP="00BC1AAF">
      <w:pPr>
        <w:shd w:val="clear" w:color="auto" w:fill="FFFFFF"/>
        <w:jc w:val="both"/>
        <w:rPr>
          <w:color w:val="000000"/>
          <w:sz w:val="28"/>
          <w:szCs w:val="28"/>
        </w:rPr>
      </w:pPr>
      <w:r w:rsidRPr="00BC1AAF">
        <w:rPr>
          <w:color w:val="000000"/>
          <w:sz w:val="28"/>
          <w:szCs w:val="28"/>
        </w:rPr>
        <w:t>Для достижения эффективных результатов в процессе обучения учащихся планируется использование  разнообразных </w:t>
      </w:r>
      <w:r w:rsidRPr="00BC1AAF">
        <w:rPr>
          <w:b/>
          <w:bCs/>
          <w:color w:val="000000"/>
          <w:sz w:val="28"/>
          <w:szCs w:val="28"/>
        </w:rPr>
        <w:t>форм и методов работы:</w:t>
      </w:r>
    </w:p>
    <w:p w:rsidR="00D12884" w:rsidRPr="00BC1AAF" w:rsidRDefault="00D12884" w:rsidP="00BC1AAF">
      <w:pPr>
        <w:shd w:val="clear" w:color="auto" w:fill="FFFFFF"/>
        <w:jc w:val="both"/>
        <w:rPr>
          <w:color w:val="000000"/>
          <w:sz w:val="28"/>
          <w:szCs w:val="28"/>
        </w:rPr>
      </w:pPr>
      <w:r w:rsidRPr="00BC1AAF">
        <w:rPr>
          <w:color w:val="000000"/>
          <w:sz w:val="28"/>
          <w:szCs w:val="28"/>
        </w:rPr>
        <w:t>   </w:t>
      </w:r>
    </w:p>
    <w:p w:rsidR="00D12884" w:rsidRPr="00BC1AAF" w:rsidRDefault="00F25949" w:rsidP="00BC1AAF">
      <w:pPr>
        <w:shd w:val="clear" w:color="auto" w:fill="FFFFFF"/>
        <w:jc w:val="both"/>
        <w:rPr>
          <w:color w:val="000000"/>
          <w:sz w:val="28"/>
          <w:szCs w:val="28"/>
        </w:rPr>
      </w:pPr>
      <w:r w:rsidRPr="00BC1AAF">
        <w:rPr>
          <w:color w:val="000000"/>
          <w:sz w:val="28"/>
          <w:szCs w:val="28"/>
        </w:rPr>
        <w:t>Формы</w:t>
      </w:r>
      <w:r w:rsidR="00D12884" w:rsidRPr="00BC1AAF">
        <w:rPr>
          <w:color w:val="000000"/>
          <w:sz w:val="28"/>
          <w:szCs w:val="28"/>
        </w:rPr>
        <w:t xml:space="preserve"> работы:</w:t>
      </w:r>
    </w:p>
    <w:p w:rsidR="00D12884" w:rsidRPr="00BC1AAF" w:rsidRDefault="00D12884" w:rsidP="00BC1AAF">
      <w:pPr>
        <w:shd w:val="clear" w:color="auto" w:fill="FFFFFF"/>
        <w:jc w:val="both"/>
        <w:rPr>
          <w:color w:val="000000"/>
          <w:sz w:val="28"/>
          <w:szCs w:val="28"/>
        </w:rPr>
      </w:pPr>
      <w:r w:rsidRPr="00BC1AAF">
        <w:rPr>
          <w:color w:val="000000"/>
          <w:sz w:val="28"/>
          <w:szCs w:val="28"/>
        </w:rPr>
        <w:t>Фронтальная, групповая, индивидуальная, тесты, контрольные работы, «мозговой штурм»; лекция; составление конспекта; составление грамматических схем, таблиц; чтение и перевод; парная и групповая работа; самостоятельная работа; сбор и анализ информации; анализ и коррекция ошибок.</w:t>
      </w:r>
    </w:p>
    <w:p w:rsidR="00D12884" w:rsidRPr="00BC1AAF" w:rsidRDefault="00D12884" w:rsidP="00BC1AAF">
      <w:pPr>
        <w:shd w:val="clear" w:color="auto" w:fill="FFFFFF"/>
        <w:jc w:val="both"/>
        <w:rPr>
          <w:color w:val="000000"/>
          <w:sz w:val="28"/>
          <w:szCs w:val="28"/>
        </w:rPr>
      </w:pPr>
      <w:r w:rsidRPr="00BC1AAF">
        <w:rPr>
          <w:color w:val="000000"/>
          <w:sz w:val="28"/>
          <w:szCs w:val="28"/>
        </w:rPr>
        <w:t>Формы контроля</w:t>
      </w:r>
    </w:p>
    <w:p w:rsidR="00D12884" w:rsidRPr="00BC1AAF" w:rsidRDefault="00D12884" w:rsidP="00BC1AAF">
      <w:pPr>
        <w:shd w:val="clear" w:color="auto" w:fill="FFFFFF"/>
        <w:jc w:val="both"/>
        <w:rPr>
          <w:color w:val="000000"/>
          <w:sz w:val="28"/>
          <w:szCs w:val="28"/>
        </w:rPr>
      </w:pPr>
      <w:r w:rsidRPr="00BC1AAF">
        <w:rPr>
          <w:color w:val="000000"/>
          <w:sz w:val="28"/>
          <w:szCs w:val="28"/>
        </w:rPr>
        <w:t>- тестовые задания</w:t>
      </w:r>
    </w:p>
    <w:p w:rsidR="00D12884" w:rsidRPr="00BC1AAF" w:rsidRDefault="00D12884" w:rsidP="00BC1AAF">
      <w:pPr>
        <w:shd w:val="clear" w:color="auto" w:fill="FFFFFF"/>
        <w:jc w:val="both"/>
        <w:rPr>
          <w:color w:val="000000"/>
          <w:sz w:val="28"/>
          <w:szCs w:val="28"/>
        </w:rPr>
      </w:pPr>
      <w:r w:rsidRPr="00BC1AAF">
        <w:rPr>
          <w:color w:val="000000"/>
          <w:sz w:val="28"/>
          <w:szCs w:val="28"/>
        </w:rPr>
        <w:t>- опрос диалогов</w:t>
      </w:r>
    </w:p>
    <w:p w:rsidR="00D12884" w:rsidRPr="00BC1AAF" w:rsidRDefault="00D12884" w:rsidP="00BC1AAF">
      <w:pPr>
        <w:shd w:val="clear" w:color="auto" w:fill="FFFFFF"/>
        <w:jc w:val="both"/>
        <w:rPr>
          <w:color w:val="000000"/>
          <w:sz w:val="28"/>
          <w:szCs w:val="28"/>
        </w:rPr>
      </w:pPr>
      <w:r w:rsidRPr="00BC1AAF">
        <w:rPr>
          <w:color w:val="000000"/>
          <w:sz w:val="28"/>
          <w:szCs w:val="28"/>
        </w:rPr>
        <w:t>- собеседование</w:t>
      </w:r>
    </w:p>
    <w:p w:rsidR="00D12884" w:rsidRPr="00BC1AAF" w:rsidRDefault="00D12884" w:rsidP="00BC1AAF">
      <w:pPr>
        <w:shd w:val="clear" w:color="auto" w:fill="FFFFFF"/>
        <w:jc w:val="both"/>
        <w:rPr>
          <w:color w:val="000000"/>
          <w:sz w:val="28"/>
          <w:szCs w:val="28"/>
        </w:rPr>
      </w:pPr>
      <w:r w:rsidRPr="00BC1AAF">
        <w:rPr>
          <w:color w:val="000000"/>
          <w:sz w:val="28"/>
          <w:szCs w:val="28"/>
        </w:rPr>
        <w:t>- дискуссия</w:t>
      </w:r>
    </w:p>
    <w:p w:rsidR="00D12884" w:rsidRPr="00BC1AAF" w:rsidRDefault="00D12884" w:rsidP="00BC1AAF">
      <w:pPr>
        <w:shd w:val="clear" w:color="auto" w:fill="FFFFFF"/>
        <w:jc w:val="both"/>
        <w:rPr>
          <w:color w:val="000000"/>
          <w:sz w:val="28"/>
          <w:szCs w:val="28"/>
        </w:rPr>
      </w:pPr>
      <w:r w:rsidRPr="00BC1AAF">
        <w:rPr>
          <w:color w:val="000000"/>
          <w:sz w:val="28"/>
          <w:szCs w:val="28"/>
        </w:rPr>
        <w:t>- письменные задания</w:t>
      </w:r>
    </w:p>
    <w:p w:rsidR="00D12884" w:rsidRPr="00BC1AAF" w:rsidRDefault="00D12884" w:rsidP="00BC1AAF">
      <w:pPr>
        <w:shd w:val="clear" w:color="auto" w:fill="FFFFFF"/>
        <w:jc w:val="both"/>
        <w:rPr>
          <w:color w:val="000000"/>
          <w:sz w:val="28"/>
          <w:szCs w:val="28"/>
        </w:rPr>
      </w:pPr>
      <w:r w:rsidRPr="00BC1AAF">
        <w:rPr>
          <w:color w:val="000000"/>
          <w:sz w:val="28"/>
          <w:szCs w:val="28"/>
        </w:rPr>
        <w:t>- ролевые игры по темам</w:t>
      </w:r>
    </w:p>
    <w:p w:rsidR="00D12884" w:rsidRPr="00BC1AAF" w:rsidRDefault="00D12884" w:rsidP="00BC1AAF">
      <w:pPr>
        <w:shd w:val="clear" w:color="auto" w:fill="FFFFFF"/>
        <w:jc w:val="both"/>
        <w:rPr>
          <w:color w:val="000000"/>
          <w:sz w:val="28"/>
          <w:szCs w:val="28"/>
        </w:rPr>
      </w:pPr>
      <w:r w:rsidRPr="00BC1AAF">
        <w:rPr>
          <w:color w:val="231F20"/>
          <w:sz w:val="28"/>
          <w:szCs w:val="28"/>
        </w:rPr>
        <w:t>На занятиях курса предлагается использовать элементы следующих педагогических технологий:</w:t>
      </w:r>
    </w:p>
    <w:p w:rsidR="00D12884" w:rsidRPr="00BC1AAF" w:rsidRDefault="00D12884" w:rsidP="00BC1AAF">
      <w:pPr>
        <w:shd w:val="clear" w:color="auto" w:fill="FFFFFF"/>
        <w:ind w:right="4"/>
        <w:jc w:val="both"/>
        <w:rPr>
          <w:color w:val="000000"/>
          <w:sz w:val="28"/>
          <w:szCs w:val="28"/>
        </w:rPr>
      </w:pPr>
      <w:r w:rsidRPr="00BC1AAF">
        <w:rPr>
          <w:color w:val="000000"/>
          <w:sz w:val="28"/>
          <w:szCs w:val="28"/>
        </w:rPr>
        <w:t>1.Технология развивающего обучения;</w:t>
      </w:r>
    </w:p>
    <w:p w:rsidR="00D12884" w:rsidRPr="00BC1AAF" w:rsidRDefault="00D12884" w:rsidP="00BC1AAF">
      <w:pPr>
        <w:shd w:val="clear" w:color="auto" w:fill="FFFFFF"/>
        <w:ind w:right="4"/>
        <w:jc w:val="both"/>
        <w:rPr>
          <w:color w:val="000000"/>
          <w:sz w:val="28"/>
          <w:szCs w:val="28"/>
        </w:rPr>
      </w:pPr>
      <w:r w:rsidRPr="00BC1AAF">
        <w:rPr>
          <w:color w:val="000000"/>
          <w:sz w:val="28"/>
          <w:szCs w:val="28"/>
        </w:rPr>
        <w:t>2.Технология личностно-ориентированного обучения;</w:t>
      </w:r>
    </w:p>
    <w:p w:rsidR="00D12884" w:rsidRPr="00BC1AAF" w:rsidRDefault="00D12884" w:rsidP="00BC1AAF">
      <w:pPr>
        <w:shd w:val="clear" w:color="auto" w:fill="FFFFFF"/>
        <w:ind w:right="4"/>
        <w:jc w:val="both"/>
        <w:rPr>
          <w:color w:val="000000"/>
          <w:sz w:val="28"/>
          <w:szCs w:val="28"/>
        </w:rPr>
      </w:pPr>
      <w:r w:rsidRPr="00BC1AAF">
        <w:rPr>
          <w:color w:val="000000"/>
          <w:sz w:val="28"/>
          <w:szCs w:val="28"/>
        </w:rPr>
        <w:t>3.Технология коммуникативного обучения;</w:t>
      </w:r>
    </w:p>
    <w:p w:rsidR="00D12884" w:rsidRPr="00BC1AAF" w:rsidRDefault="00D12884" w:rsidP="00BC1AAF">
      <w:pPr>
        <w:shd w:val="clear" w:color="auto" w:fill="FFFFFF"/>
        <w:ind w:right="4"/>
        <w:jc w:val="both"/>
        <w:rPr>
          <w:color w:val="000000"/>
          <w:sz w:val="28"/>
          <w:szCs w:val="28"/>
        </w:rPr>
      </w:pPr>
      <w:r w:rsidRPr="00BC1AAF">
        <w:rPr>
          <w:color w:val="000000"/>
          <w:sz w:val="28"/>
          <w:szCs w:val="28"/>
        </w:rPr>
        <w:t>4.Информационно-коммуникационные технологии (ИКТ).</w:t>
      </w:r>
    </w:p>
    <w:p w:rsidR="00962257" w:rsidRPr="00BC1AAF" w:rsidRDefault="00962257" w:rsidP="00BC1AAF">
      <w:pPr>
        <w:pStyle w:val="a3"/>
        <w:jc w:val="both"/>
        <w:rPr>
          <w:b/>
          <w:color w:val="000000"/>
          <w:sz w:val="28"/>
          <w:szCs w:val="28"/>
        </w:rPr>
      </w:pPr>
      <w:r w:rsidRPr="00BC1AAF">
        <w:rPr>
          <w:b/>
          <w:color w:val="000000"/>
          <w:sz w:val="28"/>
          <w:szCs w:val="28"/>
        </w:rPr>
        <w:t>Технология проведения занятий</w:t>
      </w:r>
    </w:p>
    <w:p w:rsidR="00F25949" w:rsidRPr="00BC1AAF" w:rsidRDefault="00962257" w:rsidP="00BC1AAF">
      <w:pPr>
        <w:pStyle w:val="a3"/>
        <w:spacing w:before="0" w:beforeAutospacing="0" w:after="0" w:afterAutospacing="0"/>
        <w:jc w:val="both"/>
        <w:rPr>
          <w:color w:val="000000"/>
          <w:sz w:val="28"/>
          <w:szCs w:val="28"/>
        </w:rPr>
      </w:pPr>
      <w:r w:rsidRPr="00BC1AAF">
        <w:rPr>
          <w:color w:val="000000"/>
          <w:sz w:val="28"/>
          <w:szCs w:val="28"/>
        </w:rPr>
        <w:tab/>
        <w:t xml:space="preserve">Каждое занятие является практическим и начинается с обзора лексико- грамматического материала, который может быть сделан как учителем, так и самими учащимися. Затем учащиеся приступают к выполнению практических заданий в </w:t>
      </w:r>
      <w:r w:rsidRPr="00BC1AAF">
        <w:rPr>
          <w:color w:val="000000"/>
          <w:sz w:val="28"/>
          <w:szCs w:val="28"/>
        </w:rPr>
        <w:lastRenderedPageBreak/>
        <w:t>экзаменационном формате разнообразных по форме и сложности, направленных на повторение и зак</w:t>
      </w:r>
      <w:r w:rsidR="00F25949" w:rsidRPr="00BC1AAF">
        <w:rPr>
          <w:color w:val="000000"/>
          <w:sz w:val="28"/>
          <w:szCs w:val="28"/>
        </w:rPr>
        <w:t>репление пройденного материала.</w:t>
      </w:r>
    </w:p>
    <w:p w:rsidR="00962257" w:rsidRPr="00BC1AAF" w:rsidRDefault="00962257" w:rsidP="00BC1AAF">
      <w:pPr>
        <w:pStyle w:val="a3"/>
        <w:spacing w:before="0" w:beforeAutospacing="0" w:after="0" w:afterAutospacing="0"/>
        <w:jc w:val="both"/>
        <w:rPr>
          <w:color w:val="000000"/>
          <w:sz w:val="28"/>
          <w:szCs w:val="28"/>
        </w:rPr>
      </w:pPr>
      <w:r w:rsidRPr="00BC1AAF">
        <w:rPr>
          <w:color w:val="000000"/>
          <w:sz w:val="28"/>
          <w:szCs w:val="28"/>
        </w:rPr>
        <w:t>Обобщение лексического материала тесно связано с отрабатываемым грамматическим материалом, что способствует повторению и автоматизации навыков употребления ранее пройденных структур.</w:t>
      </w:r>
    </w:p>
    <w:p w:rsidR="00962257" w:rsidRPr="00BC1AAF" w:rsidRDefault="00962257" w:rsidP="00BC1AAF">
      <w:pPr>
        <w:pStyle w:val="a3"/>
        <w:spacing w:before="0" w:beforeAutospacing="0" w:after="0" w:afterAutospacing="0"/>
        <w:jc w:val="both"/>
        <w:rPr>
          <w:color w:val="000000"/>
          <w:sz w:val="28"/>
          <w:szCs w:val="28"/>
        </w:rPr>
      </w:pPr>
      <w:r w:rsidRPr="00BC1AAF">
        <w:rPr>
          <w:color w:val="000000"/>
          <w:sz w:val="28"/>
          <w:szCs w:val="28"/>
        </w:rPr>
        <w:tab/>
        <w:t xml:space="preserve">Отработка лексического материала проводится в следующей последовательности: </w:t>
      </w:r>
    </w:p>
    <w:p w:rsidR="00962257" w:rsidRPr="00BC1AAF" w:rsidRDefault="00BC1AAF" w:rsidP="00BC1AAF">
      <w:pPr>
        <w:pStyle w:val="a3"/>
        <w:spacing w:before="0" w:beforeAutospacing="0" w:after="0" w:afterAutospacing="0"/>
        <w:jc w:val="both"/>
        <w:rPr>
          <w:color w:val="000000"/>
          <w:sz w:val="28"/>
          <w:szCs w:val="28"/>
        </w:rPr>
      </w:pPr>
      <w:r w:rsidRPr="00BC1AAF">
        <w:rPr>
          <w:color w:val="000000"/>
          <w:sz w:val="28"/>
          <w:szCs w:val="28"/>
        </w:rPr>
        <w:t xml:space="preserve">- </w:t>
      </w:r>
      <w:r w:rsidR="00962257" w:rsidRPr="00BC1AAF">
        <w:rPr>
          <w:color w:val="000000"/>
          <w:sz w:val="28"/>
          <w:szCs w:val="28"/>
        </w:rPr>
        <w:t>тематическая лексика, вызывающая наибольшие трудности и предъявляемая при помощи сравнения значений;</w:t>
      </w:r>
    </w:p>
    <w:p w:rsidR="00962257" w:rsidRPr="00BC1AAF" w:rsidRDefault="00BC1AAF" w:rsidP="00BC1AAF">
      <w:pPr>
        <w:pStyle w:val="a3"/>
        <w:spacing w:before="0" w:beforeAutospacing="0" w:after="0" w:afterAutospacing="0"/>
        <w:jc w:val="both"/>
        <w:rPr>
          <w:color w:val="000000"/>
          <w:sz w:val="28"/>
          <w:szCs w:val="28"/>
        </w:rPr>
      </w:pPr>
      <w:r w:rsidRPr="00BC1AAF">
        <w:rPr>
          <w:color w:val="000000"/>
          <w:sz w:val="28"/>
          <w:szCs w:val="28"/>
        </w:rPr>
        <w:t xml:space="preserve">- </w:t>
      </w:r>
      <w:r w:rsidR="00962257" w:rsidRPr="00BC1AAF">
        <w:rPr>
          <w:color w:val="000000"/>
          <w:sz w:val="28"/>
          <w:szCs w:val="28"/>
        </w:rPr>
        <w:t>фразовые глаголы;</w:t>
      </w:r>
    </w:p>
    <w:p w:rsidR="00962257" w:rsidRPr="00BC1AAF" w:rsidRDefault="00BC1AAF" w:rsidP="00BC1AAF">
      <w:pPr>
        <w:pStyle w:val="a3"/>
        <w:spacing w:before="0" w:beforeAutospacing="0" w:after="0" w:afterAutospacing="0"/>
        <w:jc w:val="both"/>
        <w:rPr>
          <w:color w:val="000000"/>
          <w:sz w:val="28"/>
          <w:szCs w:val="28"/>
        </w:rPr>
      </w:pPr>
      <w:r w:rsidRPr="00BC1AAF">
        <w:rPr>
          <w:color w:val="000000"/>
          <w:sz w:val="28"/>
          <w:szCs w:val="28"/>
        </w:rPr>
        <w:t xml:space="preserve">- </w:t>
      </w:r>
      <w:r w:rsidR="00962257" w:rsidRPr="00BC1AAF">
        <w:rPr>
          <w:color w:val="000000"/>
          <w:sz w:val="28"/>
          <w:szCs w:val="28"/>
        </w:rPr>
        <w:t>устойчивые словосочетания;</w:t>
      </w:r>
    </w:p>
    <w:p w:rsidR="00962257" w:rsidRPr="00BC1AAF" w:rsidRDefault="00BC1AAF" w:rsidP="00BC1AAF">
      <w:pPr>
        <w:pStyle w:val="a3"/>
        <w:spacing w:before="0" w:beforeAutospacing="0" w:after="0" w:afterAutospacing="0"/>
        <w:jc w:val="both"/>
        <w:rPr>
          <w:color w:val="000000"/>
          <w:sz w:val="28"/>
          <w:szCs w:val="28"/>
        </w:rPr>
      </w:pPr>
      <w:r w:rsidRPr="00BC1AAF">
        <w:rPr>
          <w:color w:val="000000"/>
          <w:sz w:val="28"/>
          <w:szCs w:val="28"/>
        </w:rPr>
        <w:t xml:space="preserve">- </w:t>
      </w:r>
      <w:r w:rsidR="00962257" w:rsidRPr="00BC1AAF">
        <w:rPr>
          <w:color w:val="000000"/>
          <w:sz w:val="28"/>
          <w:szCs w:val="28"/>
        </w:rPr>
        <w:t>речевые образцы и словообразование.</w:t>
      </w:r>
    </w:p>
    <w:p w:rsidR="00D12884" w:rsidRPr="00BC1AAF" w:rsidRDefault="00D12884" w:rsidP="00BC1AAF">
      <w:pPr>
        <w:pStyle w:val="a3"/>
        <w:jc w:val="both"/>
        <w:rPr>
          <w:color w:val="000000"/>
          <w:sz w:val="28"/>
          <w:szCs w:val="28"/>
        </w:rPr>
      </w:pPr>
      <w:r w:rsidRPr="00BC1AAF">
        <w:rPr>
          <w:color w:val="000000"/>
          <w:sz w:val="28"/>
          <w:szCs w:val="28"/>
        </w:rPr>
        <w:t>Контроль результатов обучения и оценка приобретенных обучающимися умений и навыков осуществляется при выполнении учащимися устных и письменных практических и тестовых заданий, а также самими обучающимися путем самооценки и самоконтроля при выполнении тестовых заданий, написания различного рода писем, эссе.</w:t>
      </w:r>
    </w:p>
    <w:p w:rsidR="007B0E02" w:rsidRPr="00BC1AAF" w:rsidRDefault="00BC1AAF" w:rsidP="00BC1AAF">
      <w:pPr>
        <w:spacing w:after="200" w:line="276" w:lineRule="auto"/>
        <w:jc w:val="center"/>
        <w:rPr>
          <w:b/>
          <w:bCs/>
          <w:color w:val="000000"/>
          <w:sz w:val="28"/>
          <w:szCs w:val="28"/>
        </w:rPr>
      </w:pPr>
      <w:r>
        <w:rPr>
          <w:b/>
          <w:bCs/>
          <w:color w:val="000000"/>
          <w:sz w:val="28"/>
          <w:szCs w:val="28"/>
        </w:rPr>
        <w:t xml:space="preserve">1.8 </w:t>
      </w:r>
      <w:r w:rsidR="007B0E02" w:rsidRPr="00BC1AAF">
        <w:rPr>
          <w:b/>
          <w:bCs/>
          <w:color w:val="000000"/>
          <w:sz w:val="28"/>
          <w:szCs w:val="28"/>
        </w:rPr>
        <w:t>Прогнозируемые результаты</w:t>
      </w:r>
    </w:p>
    <w:p w:rsidR="00BC1AAF" w:rsidRPr="00BC1AAF" w:rsidRDefault="007B0E02" w:rsidP="00BC1AAF">
      <w:pPr>
        <w:pStyle w:val="a3"/>
        <w:jc w:val="both"/>
        <w:rPr>
          <w:color w:val="000000"/>
          <w:sz w:val="28"/>
          <w:szCs w:val="28"/>
        </w:rPr>
      </w:pPr>
      <w:r w:rsidRPr="00BC1AAF">
        <w:rPr>
          <w:bCs/>
          <w:color w:val="000000"/>
          <w:sz w:val="28"/>
          <w:szCs w:val="28"/>
        </w:rPr>
        <w:t>По итогам прохождения данной программы учащиеся должны:</w:t>
      </w:r>
    </w:p>
    <w:p w:rsidR="00BC1AAF" w:rsidRPr="00BC1AAF" w:rsidRDefault="00BC1AAF" w:rsidP="00BC1AAF">
      <w:pPr>
        <w:pStyle w:val="a3"/>
        <w:spacing w:before="0" w:beforeAutospacing="0" w:after="0" w:afterAutospacing="0"/>
        <w:jc w:val="both"/>
        <w:rPr>
          <w:color w:val="000000"/>
          <w:sz w:val="28"/>
          <w:szCs w:val="28"/>
        </w:rPr>
      </w:pPr>
      <w:r w:rsidRPr="00BC1AAF">
        <w:rPr>
          <w:color w:val="000000"/>
          <w:sz w:val="28"/>
          <w:szCs w:val="28"/>
        </w:rPr>
        <w:t xml:space="preserve">- </w:t>
      </w:r>
      <w:r w:rsidR="007B0E02" w:rsidRPr="00BC1AAF">
        <w:rPr>
          <w:color w:val="000000"/>
          <w:sz w:val="28"/>
          <w:szCs w:val="28"/>
        </w:rPr>
        <w:t>овладеть навыками выполнения экзаменационных заданий по аудированию, чтению, письму, грамматике, говорению (монологическая и диалогическая речь);</w:t>
      </w:r>
    </w:p>
    <w:p w:rsidR="00BC1AAF" w:rsidRPr="00BC1AAF" w:rsidRDefault="00BC1AAF" w:rsidP="00BC1AAF">
      <w:pPr>
        <w:pStyle w:val="a3"/>
        <w:spacing w:before="0" w:beforeAutospacing="0" w:after="0" w:afterAutospacing="0"/>
        <w:jc w:val="both"/>
        <w:rPr>
          <w:color w:val="000000"/>
          <w:sz w:val="28"/>
          <w:szCs w:val="28"/>
        </w:rPr>
      </w:pPr>
      <w:r w:rsidRPr="00BC1AAF">
        <w:rPr>
          <w:color w:val="000000"/>
          <w:sz w:val="28"/>
          <w:szCs w:val="28"/>
        </w:rPr>
        <w:t xml:space="preserve">- </w:t>
      </w:r>
      <w:r w:rsidR="007B0E02" w:rsidRPr="00BC1AAF">
        <w:rPr>
          <w:color w:val="000000"/>
          <w:sz w:val="28"/>
          <w:szCs w:val="28"/>
        </w:rPr>
        <w:t>в разделе «чтение» уметь выполнять задания по трём видам чтения (понимание общего содержания прочитанного: поисковое чтение текста; чтение с полным пониманием прочитанного);</w:t>
      </w:r>
    </w:p>
    <w:p w:rsidR="00BC1AAF" w:rsidRPr="00BC1AAF" w:rsidRDefault="00BC1AAF" w:rsidP="00BC1AAF">
      <w:pPr>
        <w:pStyle w:val="a3"/>
        <w:spacing w:before="0" w:beforeAutospacing="0" w:after="0" w:afterAutospacing="0"/>
        <w:jc w:val="both"/>
        <w:rPr>
          <w:color w:val="000000"/>
          <w:sz w:val="28"/>
          <w:szCs w:val="28"/>
        </w:rPr>
      </w:pPr>
      <w:r w:rsidRPr="00BC1AAF">
        <w:rPr>
          <w:color w:val="000000"/>
          <w:sz w:val="28"/>
          <w:szCs w:val="28"/>
        </w:rPr>
        <w:t xml:space="preserve">- </w:t>
      </w:r>
      <w:r w:rsidR="007B0E02" w:rsidRPr="00BC1AAF">
        <w:rPr>
          <w:color w:val="000000"/>
          <w:sz w:val="28"/>
          <w:szCs w:val="28"/>
        </w:rPr>
        <w:t>в разделе «аудирование» понимать информацию на слух основные идеи высказывания; понимать на слух специфическую информацию; общее содержание текста на слух.</w:t>
      </w:r>
    </w:p>
    <w:p w:rsidR="00BC1AAF" w:rsidRPr="00BC1AAF" w:rsidRDefault="00BC1AAF" w:rsidP="00BC1AAF">
      <w:pPr>
        <w:pStyle w:val="a3"/>
        <w:spacing w:before="0" w:beforeAutospacing="0" w:after="0" w:afterAutospacing="0"/>
        <w:jc w:val="both"/>
        <w:rPr>
          <w:color w:val="000000"/>
          <w:sz w:val="28"/>
          <w:szCs w:val="28"/>
        </w:rPr>
      </w:pPr>
      <w:r w:rsidRPr="00BC1AAF">
        <w:rPr>
          <w:color w:val="000000"/>
          <w:sz w:val="28"/>
          <w:szCs w:val="28"/>
        </w:rPr>
        <w:t xml:space="preserve">- </w:t>
      </w:r>
      <w:r w:rsidR="007B0E02" w:rsidRPr="00BC1AAF">
        <w:rPr>
          <w:color w:val="000000"/>
          <w:sz w:val="28"/>
          <w:szCs w:val="28"/>
        </w:rPr>
        <w:t>в разделе «письмо» уметь написать личное письмо в соответствии с предложенной ситуацией;</w:t>
      </w:r>
    </w:p>
    <w:p w:rsidR="00BC1AAF" w:rsidRPr="00BC1AAF" w:rsidRDefault="00BC1AAF" w:rsidP="00BC1AAF">
      <w:pPr>
        <w:pStyle w:val="a3"/>
        <w:spacing w:before="0" w:beforeAutospacing="0" w:after="0" w:afterAutospacing="0"/>
        <w:jc w:val="both"/>
        <w:rPr>
          <w:color w:val="000000"/>
          <w:sz w:val="28"/>
          <w:szCs w:val="28"/>
        </w:rPr>
      </w:pPr>
      <w:r w:rsidRPr="00BC1AAF">
        <w:rPr>
          <w:color w:val="000000"/>
          <w:sz w:val="28"/>
          <w:szCs w:val="28"/>
        </w:rPr>
        <w:t xml:space="preserve">- </w:t>
      </w:r>
      <w:r w:rsidR="007B0E02" w:rsidRPr="00BC1AAF">
        <w:rPr>
          <w:color w:val="000000"/>
          <w:sz w:val="28"/>
          <w:szCs w:val="28"/>
        </w:rPr>
        <w:t>в разделе «грамматика» обобщить закрепить лексико-грамматический материал, необходимый для успешной сдачи экзамена; уметь выполнять тестовые задания в формате ЕГЭ.</w:t>
      </w:r>
    </w:p>
    <w:p w:rsidR="00BC1AAF" w:rsidRPr="00BC1AAF" w:rsidRDefault="00BC1AAF" w:rsidP="00BC1AAF">
      <w:pPr>
        <w:pStyle w:val="a3"/>
        <w:spacing w:before="0" w:beforeAutospacing="0" w:after="0" w:afterAutospacing="0"/>
        <w:jc w:val="both"/>
        <w:rPr>
          <w:color w:val="000000"/>
          <w:sz w:val="28"/>
          <w:szCs w:val="28"/>
        </w:rPr>
      </w:pPr>
      <w:r w:rsidRPr="00BC1AAF">
        <w:rPr>
          <w:color w:val="000000"/>
          <w:sz w:val="28"/>
          <w:szCs w:val="28"/>
        </w:rPr>
        <w:t xml:space="preserve">- </w:t>
      </w:r>
      <w:r w:rsidR="007B0E02" w:rsidRPr="00BC1AAF">
        <w:rPr>
          <w:color w:val="000000"/>
          <w:sz w:val="28"/>
          <w:szCs w:val="28"/>
        </w:rPr>
        <w:t>в разделе «говорение» уметь вести развёрнутое монологическое высказывание по теме\проблеме; вести диалог-расспрос с целью обмена фактической информацией; диалог с целью обмена оценочной информации.</w:t>
      </w:r>
    </w:p>
    <w:p w:rsidR="007B0E02" w:rsidRPr="00BC1AAF" w:rsidRDefault="00BC1AAF" w:rsidP="00BC1AAF">
      <w:pPr>
        <w:pStyle w:val="a3"/>
        <w:spacing w:before="0" w:beforeAutospacing="0" w:after="0" w:afterAutospacing="0"/>
        <w:jc w:val="both"/>
        <w:rPr>
          <w:color w:val="000000"/>
          <w:sz w:val="28"/>
          <w:szCs w:val="28"/>
        </w:rPr>
      </w:pPr>
      <w:r w:rsidRPr="00BC1AAF">
        <w:rPr>
          <w:color w:val="000000"/>
          <w:sz w:val="28"/>
          <w:szCs w:val="28"/>
        </w:rPr>
        <w:t xml:space="preserve">- </w:t>
      </w:r>
      <w:r w:rsidR="007B0E02" w:rsidRPr="00BC1AAF">
        <w:rPr>
          <w:color w:val="000000"/>
          <w:sz w:val="28"/>
          <w:szCs w:val="28"/>
        </w:rPr>
        <w:t>быть готовым к сдаче экзамена в формате ЕГЭ по всем видам деятельности.</w:t>
      </w:r>
    </w:p>
    <w:p w:rsidR="00E255CE" w:rsidRPr="00BC1AAF" w:rsidRDefault="00E255CE" w:rsidP="00BC1AAF">
      <w:pPr>
        <w:pStyle w:val="a3"/>
        <w:jc w:val="both"/>
        <w:rPr>
          <w:color w:val="000000"/>
          <w:sz w:val="28"/>
          <w:szCs w:val="28"/>
        </w:rPr>
      </w:pPr>
      <w:r w:rsidRPr="00BC1AAF">
        <w:rPr>
          <w:b/>
          <w:bCs/>
          <w:color w:val="000000"/>
          <w:sz w:val="28"/>
          <w:szCs w:val="28"/>
        </w:rPr>
        <w:t> </w:t>
      </w:r>
      <w:r w:rsidR="009864E1" w:rsidRPr="00BC1AAF">
        <w:rPr>
          <w:b/>
          <w:bCs/>
          <w:color w:val="000000"/>
          <w:sz w:val="28"/>
          <w:szCs w:val="28"/>
        </w:rPr>
        <w:t>Личностные и метапредметные</w:t>
      </w:r>
      <w:r w:rsidRPr="00BC1AAF">
        <w:rPr>
          <w:b/>
          <w:bCs/>
          <w:color w:val="000000"/>
          <w:sz w:val="28"/>
          <w:szCs w:val="28"/>
        </w:rPr>
        <w:t>результаты освоения элективного курса</w:t>
      </w:r>
    </w:p>
    <w:p w:rsidR="00E255CE" w:rsidRPr="00BC1AAF" w:rsidRDefault="00E255CE" w:rsidP="00BC1AAF">
      <w:pPr>
        <w:pStyle w:val="a3"/>
        <w:jc w:val="both"/>
        <w:rPr>
          <w:color w:val="000000"/>
          <w:sz w:val="28"/>
          <w:szCs w:val="28"/>
        </w:rPr>
      </w:pPr>
      <w:r w:rsidRPr="00BC1AAF">
        <w:rPr>
          <w:color w:val="000000"/>
          <w:sz w:val="28"/>
          <w:szCs w:val="28"/>
        </w:rPr>
        <w:t>Данная программа обеспечивает формировани</w:t>
      </w:r>
      <w:r w:rsidR="009864E1" w:rsidRPr="00BC1AAF">
        <w:rPr>
          <w:color w:val="000000"/>
          <w:sz w:val="28"/>
          <w:szCs w:val="28"/>
        </w:rPr>
        <w:t>е личностных и  метапредметных</w:t>
      </w:r>
      <w:r w:rsidRPr="00BC1AAF">
        <w:rPr>
          <w:color w:val="000000"/>
          <w:sz w:val="28"/>
          <w:szCs w:val="28"/>
        </w:rPr>
        <w:t>результатов.</w:t>
      </w:r>
    </w:p>
    <w:p w:rsidR="00E255CE" w:rsidRPr="00BC1AAF" w:rsidRDefault="00E255CE" w:rsidP="00BC1AAF">
      <w:pPr>
        <w:pStyle w:val="a3"/>
        <w:jc w:val="both"/>
        <w:rPr>
          <w:color w:val="000000"/>
          <w:sz w:val="28"/>
          <w:szCs w:val="28"/>
        </w:rPr>
      </w:pPr>
      <w:r w:rsidRPr="00BC1AAF">
        <w:rPr>
          <w:b/>
          <w:bCs/>
          <w:color w:val="000000"/>
          <w:sz w:val="28"/>
          <w:szCs w:val="28"/>
        </w:rPr>
        <w:t>Личностными результатами являются:</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shd w:val="clear" w:color="auto" w:fill="FFFFFF"/>
        </w:rPr>
        <w:t>- формирование дружелюбного и толерантного отношения к ценностям иных  культур;</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lastRenderedPageBreak/>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формирование коммуникативной компетентности в общении и сотрудничестве со сверстниками в процессе образовательной, учебной, творческой и других видах деятельности;</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формирование мотивации изучения иностранных языков и стремления к самосовершенствованию в образовательной области «Иностранный язык»;</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осознание возможностей самореализации средствами иностранного языка;</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стремление к совершенствованию речевой культуры в целом;</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формирование коммуникативной компетенции в межкультурной и межэтнической коммуникации;</w:t>
      </w:r>
    </w:p>
    <w:p w:rsidR="00E255CE" w:rsidRPr="00BC1AAF" w:rsidRDefault="00E255CE" w:rsidP="00BC1AAF">
      <w:pPr>
        <w:pStyle w:val="a3"/>
        <w:jc w:val="both"/>
        <w:rPr>
          <w:color w:val="000000"/>
          <w:sz w:val="28"/>
          <w:szCs w:val="28"/>
        </w:rPr>
      </w:pPr>
      <w:r w:rsidRPr="00BC1AAF">
        <w:rPr>
          <w:b/>
          <w:bCs/>
          <w:color w:val="000000"/>
          <w:sz w:val="28"/>
          <w:szCs w:val="28"/>
        </w:rPr>
        <w:t>Метапредметными результатами являются:</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умение самостоятельно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умение оценивать правильность выполнения учебной задачи, собственные возможности её решения;</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умение устанавливать причинно-следственные связи, строить логическое рассуждение, умозаключение и выводы;</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формулировать, аргументировать и отстаивать своё мнение;</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речью;</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развитие умения планировать своё речевое и неречевое поведение;</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развитие коммуникативной компетенции, включая умение взаимодействовать с окружающими, выполняя разные социальные роли;</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lastRenderedPageBreak/>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255CE" w:rsidRPr="00BC1AAF" w:rsidRDefault="00E255CE" w:rsidP="00BC1AAF">
      <w:pPr>
        <w:pStyle w:val="a3"/>
        <w:spacing w:before="0" w:beforeAutospacing="0" w:after="0" w:afterAutospacing="0"/>
        <w:jc w:val="both"/>
        <w:rPr>
          <w:color w:val="000000"/>
          <w:sz w:val="28"/>
          <w:szCs w:val="28"/>
        </w:rPr>
      </w:pPr>
      <w:r w:rsidRPr="00BC1AAF">
        <w:rPr>
          <w:color w:val="000000"/>
          <w:sz w:val="28"/>
          <w:szCs w:val="28"/>
        </w:rPr>
        <w:t>-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C94237" w:rsidRPr="00BC1AAF" w:rsidRDefault="0024009F" w:rsidP="00BC1AAF">
      <w:pPr>
        <w:ind w:left="1590"/>
        <w:contextualSpacing/>
        <w:jc w:val="both"/>
        <w:rPr>
          <w:b/>
          <w:sz w:val="28"/>
          <w:szCs w:val="28"/>
        </w:rPr>
      </w:pPr>
      <w:r w:rsidRPr="00BC1AAF">
        <w:rPr>
          <w:b/>
          <w:sz w:val="28"/>
          <w:szCs w:val="28"/>
        </w:rPr>
        <w:t xml:space="preserve">1.9. </w:t>
      </w:r>
      <w:r w:rsidR="00C94237" w:rsidRPr="00BC1AAF">
        <w:rPr>
          <w:b/>
          <w:sz w:val="28"/>
          <w:szCs w:val="28"/>
        </w:rPr>
        <w:t>Условия реализации программы.</w:t>
      </w:r>
    </w:p>
    <w:p w:rsidR="009D06ED" w:rsidRPr="00BC1AAF" w:rsidRDefault="009D06ED" w:rsidP="00BC1AAF">
      <w:pPr>
        <w:ind w:firstLine="720"/>
        <w:jc w:val="both"/>
        <w:rPr>
          <w:sz w:val="28"/>
          <w:szCs w:val="28"/>
        </w:rPr>
      </w:pPr>
    </w:p>
    <w:p w:rsidR="00C94237" w:rsidRPr="00BC1AAF" w:rsidRDefault="00C94237" w:rsidP="00BC1AAF">
      <w:pPr>
        <w:ind w:firstLine="720"/>
        <w:jc w:val="both"/>
        <w:rPr>
          <w:sz w:val="28"/>
          <w:szCs w:val="28"/>
        </w:rPr>
      </w:pPr>
      <w:r w:rsidRPr="00BC1AAF">
        <w:rPr>
          <w:sz w:val="28"/>
          <w:szCs w:val="28"/>
        </w:rPr>
        <w:t>Условием решения образовательных задач обучения английскому языку в школе в целом, и в среднем звене в частности, является образовательная среда; обеспеченность учащихся учебной и справочной литературой; наличие учебных, дидактических и контролирующих материалов; наличие аудио- и видеотехники, а также современных технических средств обучения, таких как компьютер</w:t>
      </w:r>
      <w:r w:rsidR="009D06ED" w:rsidRPr="00BC1AAF">
        <w:rPr>
          <w:sz w:val="28"/>
          <w:szCs w:val="28"/>
        </w:rPr>
        <w:t>, лингафонное оборудование</w:t>
      </w:r>
      <w:r w:rsidRPr="00BC1AAF">
        <w:rPr>
          <w:sz w:val="28"/>
          <w:szCs w:val="28"/>
        </w:rPr>
        <w:t xml:space="preserve"> и интерактивная доска.</w:t>
      </w:r>
    </w:p>
    <w:p w:rsidR="00C94237" w:rsidRPr="00BC1AAF" w:rsidRDefault="00C94237" w:rsidP="00BC1AAF">
      <w:pPr>
        <w:ind w:firstLine="540"/>
        <w:jc w:val="both"/>
        <w:rPr>
          <w:b/>
          <w:sz w:val="28"/>
          <w:szCs w:val="28"/>
        </w:rPr>
      </w:pPr>
      <w:r w:rsidRPr="00BC1AAF">
        <w:rPr>
          <w:sz w:val="28"/>
          <w:szCs w:val="28"/>
        </w:rPr>
        <w:t>Основным средством обучения являются учебник«Английский язык. Курс на ЕГЭ» Абросимова Л.С., Долгопольская  И.Б., Дули Д., и др,обеспечивающий формирование  речевой, языковой, социокультурной, компенсаторной и учебно-познавательной компетенций на уровне, необходимом и достаточном для учащихся школы третьей ступени.</w:t>
      </w:r>
    </w:p>
    <w:p w:rsidR="00BC1AAF" w:rsidRPr="00BC1AAF" w:rsidRDefault="00BC1AAF" w:rsidP="00BC1AAF">
      <w:pPr>
        <w:spacing w:after="200" w:line="276" w:lineRule="auto"/>
        <w:jc w:val="both"/>
        <w:rPr>
          <w:b/>
          <w:bCs/>
          <w:color w:val="000000"/>
          <w:sz w:val="28"/>
          <w:szCs w:val="28"/>
        </w:rPr>
      </w:pPr>
      <w:r w:rsidRPr="00BC1AAF">
        <w:rPr>
          <w:b/>
          <w:bCs/>
          <w:color w:val="000000"/>
          <w:sz w:val="28"/>
          <w:szCs w:val="28"/>
        </w:rPr>
        <w:br w:type="page"/>
      </w:r>
    </w:p>
    <w:p w:rsidR="00C07B71" w:rsidRPr="00BC1AAF" w:rsidRDefault="009864E1" w:rsidP="00C07B71">
      <w:pPr>
        <w:pStyle w:val="a3"/>
        <w:jc w:val="center"/>
        <w:rPr>
          <w:color w:val="000000"/>
          <w:sz w:val="28"/>
          <w:szCs w:val="28"/>
        </w:rPr>
      </w:pPr>
      <w:r w:rsidRPr="00BC1AAF">
        <w:rPr>
          <w:b/>
          <w:bCs/>
          <w:color w:val="000000"/>
          <w:sz w:val="28"/>
          <w:szCs w:val="28"/>
        </w:rPr>
        <w:lastRenderedPageBreak/>
        <w:t>2</w:t>
      </w:r>
      <w:r w:rsidR="00C07B71" w:rsidRPr="00BC1AAF">
        <w:rPr>
          <w:b/>
          <w:bCs/>
          <w:color w:val="000000"/>
          <w:sz w:val="28"/>
          <w:szCs w:val="28"/>
        </w:rPr>
        <w:t>. Содержание элективного курса</w:t>
      </w:r>
    </w:p>
    <w:p w:rsidR="00537DBD" w:rsidRPr="00BC1AAF" w:rsidRDefault="00C07B71" w:rsidP="0024009F">
      <w:pPr>
        <w:pStyle w:val="a3"/>
        <w:shd w:val="clear" w:color="auto" w:fill="FFFFFF"/>
        <w:spacing w:before="0" w:beforeAutospacing="0" w:after="0" w:afterAutospacing="0"/>
        <w:jc w:val="both"/>
        <w:rPr>
          <w:color w:val="000000"/>
          <w:sz w:val="28"/>
          <w:szCs w:val="28"/>
        </w:rPr>
      </w:pPr>
      <w:r w:rsidRPr="00BC1AAF">
        <w:rPr>
          <w:color w:val="000000"/>
          <w:sz w:val="28"/>
          <w:szCs w:val="28"/>
        </w:rPr>
        <w:t>Программа курса расс</w:t>
      </w:r>
      <w:r w:rsidR="00C167A3" w:rsidRPr="00BC1AAF">
        <w:rPr>
          <w:color w:val="000000"/>
          <w:sz w:val="28"/>
          <w:szCs w:val="28"/>
        </w:rPr>
        <w:t xml:space="preserve">читана на </w:t>
      </w:r>
      <w:r w:rsidR="00537DBD" w:rsidRPr="00BC1AAF">
        <w:rPr>
          <w:color w:val="000000"/>
          <w:sz w:val="28"/>
          <w:szCs w:val="28"/>
        </w:rPr>
        <w:t>2 года (10</w:t>
      </w:r>
      <w:r w:rsidR="009D06ED" w:rsidRPr="00BC1AAF">
        <w:rPr>
          <w:color w:val="000000"/>
          <w:sz w:val="28"/>
          <w:szCs w:val="28"/>
        </w:rPr>
        <w:t>- (36ч)</w:t>
      </w:r>
      <w:r w:rsidR="00537DBD" w:rsidRPr="00BC1AAF">
        <w:rPr>
          <w:color w:val="000000"/>
          <w:sz w:val="28"/>
          <w:szCs w:val="28"/>
        </w:rPr>
        <w:t>—11кл</w:t>
      </w:r>
      <w:r w:rsidR="009D06ED" w:rsidRPr="00BC1AAF">
        <w:rPr>
          <w:color w:val="000000"/>
          <w:sz w:val="28"/>
          <w:szCs w:val="28"/>
        </w:rPr>
        <w:t>-(34ч)</w:t>
      </w:r>
      <w:r w:rsidR="00537DBD" w:rsidRPr="00BC1AAF">
        <w:rPr>
          <w:color w:val="000000"/>
          <w:sz w:val="28"/>
          <w:szCs w:val="28"/>
        </w:rPr>
        <w:t xml:space="preserve">) в год. </w:t>
      </w:r>
    </w:p>
    <w:p w:rsidR="00C07B71" w:rsidRPr="00BC1AAF" w:rsidRDefault="00537DBD" w:rsidP="0024009F">
      <w:pPr>
        <w:pStyle w:val="a3"/>
        <w:shd w:val="clear" w:color="auto" w:fill="FFFFFF"/>
        <w:spacing w:before="0" w:beforeAutospacing="0" w:after="0" w:afterAutospacing="0"/>
        <w:jc w:val="both"/>
        <w:rPr>
          <w:color w:val="000000"/>
          <w:sz w:val="28"/>
          <w:szCs w:val="28"/>
        </w:rPr>
      </w:pPr>
      <w:r w:rsidRPr="00BC1AAF">
        <w:rPr>
          <w:color w:val="000000"/>
          <w:sz w:val="28"/>
          <w:szCs w:val="28"/>
        </w:rPr>
        <w:t xml:space="preserve">      Данный УМК «Английский язык. Курс на ЕГЭ»  </w:t>
      </w:r>
      <w:r w:rsidR="00C167A3" w:rsidRPr="00BC1AAF">
        <w:rPr>
          <w:color w:val="000000"/>
          <w:sz w:val="28"/>
          <w:szCs w:val="28"/>
        </w:rPr>
        <w:t>состоит из 8</w:t>
      </w:r>
      <w:r w:rsidR="00C07B71" w:rsidRPr="00BC1AAF">
        <w:rPr>
          <w:color w:val="000000"/>
          <w:sz w:val="28"/>
          <w:szCs w:val="28"/>
        </w:rPr>
        <w:t xml:space="preserve"> разделов</w:t>
      </w:r>
      <w:r w:rsidR="00C167A3" w:rsidRPr="00BC1AAF">
        <w:rPr>
          <w:color w:val="000000"/>
          <w:sz w:val="28"/>
          <w:szCs w:val="28"/>
        </w:rPr>
        <w:t>(модулей</w:t>
      </w:r>
      <w:r w:rsidRPr="00BC1AAF">
        <w:rPr>
          <w:color w:val="000000"/>
          <w:sz w:val="28"/>
          <w:szCs w:val="28"/>
        </w:rPr>
        <w:t>)</w:t>
      </w:r>
      <w:r w:rsidR="00C07B71" w:rsidRPr="00BC1AAF">
        <w:rPr>
          <w:color w:val="000000"/>
          <w:sz w:val="28"/>
          <w:szCs w:val="28"/>
        </w:rPr>
        <w:t xml:space="preserve">, где основной акцент делается на развитии навыков </w:t>
      </w:r>
      <w:r w:rsidRPr="00BC1AAF">
        <w:rPr>
          <w:color w:val="000000"/>
          <w:sz w:val="28"/>
          <w:szCs w:val="28"/>
        </w:rPr>
        <w:t xml:space="preserve">аудирования, </w:t>
      </w:r>
      <w:r w:rsidR="00C07B71" w:rsidRPr="00BC1AAF">
        <w:rPr>
          <w:color w:val="000000"/>
          <w:sz w:val="28"/>
          <w:szCs w:val="28"/>
        </w:rPr>
        <w:t>чтения, письма и говорения, объединенных одной темой и обеспечивающих преемственность при переходе от одного вид</w:t>
      </w:r>
      <w:r w:rsidRPr="00BC1AAF">
        <w:rPr>
          <w:color w:val="000000"/>
          <w:sz w:val="28"/>
          <w:szCs w:val="28"/>
        </w:rPr>
        <w:t>а речевой деятельности к другой.</w:t>
      </w:r>
    </w:p>
    <w:p w:rsidR="00256726" w:rsidRPr="00BC1AAF" w:rsidRDefault="00256726" w:rsidP="00537DBD">
      <w:pPr>
        <w:shd w:val="clear" w:color="auto" w:fill="FFFFFF"/>
        <w:ind w:left="1260" w:hanging="540"/>
        <w:jc w:val="center"/>
        <w:rPr>
          <w:b/>
          <w:bCs/>
          <w:color w:val="000000"/>
          <w:sz w:val="28"/>
          <w:szCs w:val="28"/>
        </w:rPr>
      </w:pPr>
    </w:p>
    <w:p w:rsidR="00537DBD" w:rsidRPr="00BC1AAF" w:rsidRDefault="00264C6B" w:rsidP="00537DBD">
      <w:pPr>
        <w:shd w:val="clear" w:color="auto" w:fill="FFFFFF"/>
        <w:ind w:left="1260" w:hanging="540"/>
        <w:jc w:val="center"/>
        <w:rPr>
          <w:color w:val="000000"/>
          <w:sz w:val="28"/>
          <w:szCs w:val="28"/>
        </w:rPr>
      </w:pPr>
      <w:r w:rsidRPr="00BC1AAF">
        <w:rPr>
          <w:b/>
          <w:bCs/>
          <w:color w:val="000000"/>
          <w:sz w:val="28"/>
          <w:szCs w:val="28"/>
        </w:rPr>
        <w:t>Т</w:t>
      </w:r>
      <w:r w:rsidR="00537DBD" w:rsidRPr="00BC1AAF">
        <w:rPr>
          <w:b/>
          <w:bCs/>
          <w:color w:val="000000"/>
          <w:sz w:val="28"/>
          <w:szCs w:val="28"/>
        </w:rPr>
        <w:t>ематический план</w:t>
      </w:r>
    </w:p>
    <w:p w:rsidR="00537DBD" w:rsidRPr="00BC1AAF" w:rsidRDefault="00052186" w:rsidP="00002483">
      <w:pPr>
        <w:shd w:val="clear" w:color="auto" w:fill="FFFFFF"/>
        <w:ind w:left="1260" w:hanging="540"/>
        <w:jc w:val="center"/>
        <w:rPr>
          <w:color w:val="000000"/>
          <w:sz w:val="28"/>
          <w:szCs w:val="28"/>
        </w:rPr>
      </w:pPr>
      <w:r w:rsidRPr="00BC1AAF">
        <w:rPr>
          <w:color w:val="000000"/>
          <w:sz w:val="28"/>
          <w:szCs w:val="28"/>
        </w:rPr>
        <w:t>36</w:t>
      </w:r>
      <w:r w:rsidR="00002483" w:rsidRPr="00BC1AAF">
        <w:rPr>
          <w:color w:val="000000"/>
          <w:sz w:val="28"/>
          <w:szCs w:val="28"/>
        </w:rPr>
        <w:t xml:space="preserve"> часа, 1 час</w:t>
      </w:r>
      <w:r w:rsidR="00537DBD" w:rsidRPr="00BC1AAF">
        <w:rPr>
          <w:color w:val="000000"/>
          <w:sz w:val="28"/>
          <w:szCs w:val="28"/>
        </w:rPr>
        <w:t xml:space="preserve"> в неделю</w:t>
      </w:r>
    </w:p>
    <w:p w:rsidR="00002483" w:rsidRPr="00BC1AAF" w:rsidRDefault="00002483" w:rsidP="00002483">
      <w:pPr>
        <w:shd w:val="clear" w:color="auto" w:fill="FFFFFF"/>
        <w:ind w:left="1260" w:hanging="540"/>
        <w:jc w:val="center"/>
        <w:rPr>
          <w:color w:val="000000"/>
          <w:sz w:val="28"/>
          <w:szCs w:val="28"/>
        </w:rPr>
      </w:pPr>
      <w:r w:rsidRPr="00BC1AAF">
        <w:rPr>
          <w:color w:val="000000"/>
          <w:sz w:val="28"/>
          <w:szCs w:val="28"/>
        </w:rPr>
        <w:t>10 класс</w:t>
      </w:r>
    </w:p>
    <w:tbl>
      <w:tblPr>
        <w:tblW w:w="10096" w:type="dxa"/>
        <w:tblInd w:w="-908" w:type="dxa"/>
        <w:shd w:val="clear" w:color="auto" w:fill="FFFFFF"/>
        <w:tblCellMar>
          <w:top w:w="15" w:type="dxa"/>
          <w:left w:w="15" w:type="dxa"/>
          <w:bottom w:w="15" w:type="dxa"/>
          <w:right w:w="15" w:type="dxa"/>
        </w:tblCellMar>
        <w:tblLook w:val="04A0" w:firstRow="1" w:lastRow="0" w:firstColumn="1" w:lastColumn="0" w:noHBand="0" w:noVBand="1"/>
      </w:tblPr>
      <w:tblGrid>
        <w:gridCol w:w="7687"/>
        <w:gridCol w:w="2409"/>
      </w:tblGrid>
      <w:tr w:rsidR="00E46FFE" w:rsidRPr="00BC1AAF" w:rsidTr="00E46FFE">
        <w:trPr>
          <w:trHeight w:val="322"/>
        </w:trPr>
        <w:tc>
          <w:tcPr>
            <w:tcW w:w="76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425984">
            <w:pPr>
              <w:jc w:val="center"/>
              <w:rPr>
                <w:color w:val="000000"/>
                <w:sz w:val="28"/>
                <w:szCs w:val="28"/>
              </w:rPr>
            </w:pPr>
            <w:r w:rsidRPr="00BC1AAF">
              <w:rPr>
                <w:color w:val="000000"/>
                <w:sz w:val="28"/>
                <w:szCs w:val="28"/>
              </w:rPr>
              <w:t>Наименование раздела, темы урока</w:t>
            </w:r>
          </w:p>
        </w:tc>
        <w:tc>
          <w:tcPr>
            <w:tcW w:w="24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BC1AAF" w:rsidP="00BC1AAF">
            <w:pPr>
              <w:jc w:val="center"/>
              <w:rPr>
                <w:color w:val="000000"/>
                <w:sz w:val="28"/>
                <w:szCs w:val="28"/>
              </w:rPr>
            </w:pPr>
            <w:r>
              <w:rPr>
                <w:color w:val="000000"/>
                <w:sz w:val="28"/>
                <w:szCs w:val="28"/>
              </w:rPr>
              <w:t>Количест</w:t>
            </w:r>
            <w:r w:rsidR="00E46FFE" w:rsidRPr="00BC1AAF">
              <w:rPr>
                <w:color w:val="000000"/>
                <w:sz w:val="28"/>
                <w:szCs w:val="28"/>
              </w:rPr>
              <w:t>во часов</w:t>
            </w:r>
          </w:p>
        </w:tc>
      </w:tr>
      <w:tr w:rsidR="00E46FFE" w:rsidRPr="00BC1AAF" w:rsidTr="00E46FFE">
        <w:trPr>
          <w:trHeight w:val="322"/>
        </w:trPr>
        <w:tc>
          <w:tcPr>
            <w:tcW w:w="76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6FFE" w:rsidRPr="00BC1AAF" w:rsidRDefault="00E46FFE" w:rsidP="00425984">
            <w:pPr>
              <w:rPr>
                <w:color w:val="000000"/>
                <w:sz w:val="28"/>
                <w:szCs w:val="28"/>
              </w:rPr>
            </w:pPr>
          </w:p>
        </w:tc>
        <w:tc>
          <w:tcPr>
            <w:tcW w:w="24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46FFE" w:rsidRPr="00BC1AAF" w:rsidRDefault="00E46FFE" w:rsidP="00BC1AAF">
            <w:pPr>
              <w:jc w:val="center"/>
              <w:rPr>
                <w:color w:val="000000"/>
                <w:sz w:val="28"/>
                <w:szCs w:val="28"/>
              </w:rPr>
            </w:pPr>
          </w:p>
        </w:tc>
      </w:tr>
      <w:tr w:rsidR="00E46FFE" w:rsidRPr="00BC1AAF" w:rsidTr="00E46FFE">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425984">
            <w:pPr>
              <w:rPr>
                <w:color w:val="000000"/>
                <w:sz w:val="28"/>
                <w:szCs w:val="28"/>
              </w:rPr>
            </w:pPr>
            <w:r w:rsidRPr="00BC1AAF">
              <w:rPr>
                <w:b/>
                <w:bCs/>
                <w:color w:val="000000"/>
                <w:sz w:val="28"/>
                <w:szCs w:val="28"/>
              </w:rPr>
              <w:t>Модуль №1. «Люди»</w:t>
            </w:r>
            <w:r w:rsidRPr="00BC1AAF">
              <w:rPr>
                <w:color w:val="000000"/>
                <w:sz w:val="28"/>
                <w:szCs w:val="28"/>
              </w:rPr>
              <w:t>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256726" w:rsidP="00BC1AAF">
            <w:pPr>
              <w:jc w:val="center"/>
              <w:rPr>
                <w:color w:val="000000"/>
                <w:sz w:val="28"/>
                <w:szCs w:val="28"/>
              </w:rPr>
            </w:pPr>
            <w:r w:rsidRPr="00BC1AAF">
              <w:rPr>
                <w:color w:val="000000"/>
                <w:sz w:val="28"/>
                <w:szCs w:val="28"/>
              </w:rPr>
              <w:t>5</w:t>
            </w:r>
          </w:p>
        </w:tc>
      </w:tr>
      <w:tr w:rsidR="00E46FFE" w:rsidRPr="00BC1AAF" w:rsidTr="00E46FFE">
        <w:trPr>
          <w:trHeight w:val="111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425984">
            <w:pPr>
              <w:rPr>
                <w:color w:val="000000"/>
                <w:sz w:val="28"/>
                <w:szCs w:val="28"/>
              </w:rPr>
            </w:pPr>
            <w:r w:rsidRPr="00BC1AAF">
              <w:rPr>
                <w:color w:val="000000"/>
                <w:sz w:val="28"/>
                <w:szCs w:val="28"/>
              </w:rPr>
              <w:t>Ознакомление учащихся с КИМом  ЕГЭ по английскому. Структура экзаменационной работы по видам речевой деятельности.</w:t>
            </w:r>
          </w:p>
          <w:p w:rsidR="00E46FFE" w:rsidRPr="00BC1AAF" w:rsidRDefault="00E46FFE" w:rsidP="00425984">
            <w:pPr>
              <w:rPr>
                <w:color w:val="000000"/>
                <w:sz w:val="28"/>
                <w:szCs w:val="28"/>
              </w:rPr>
            </w:pPr>
            <w:r w:rsidRPr="00BC1AAF">
              <w:rPr>
                <w:color w:val="000000"/>
                <w:sz w:val="28"/>
                <w:szCs w:val="28"/>
              </w:rPr>
              <w:t>Раздел «Лексика и грамматика»: внешность, чувства и эмоции. Словообразование.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425984">
            <w:pPr>
              <w:rPr>
                <w:color w:val="000000"/>
                <w:sz w:val="28"/>
                <w:szCs w:val="28"/>
              </w:rPr>
            </w:pPr>
            <w:r w:rsidRPr="00BC1AAF">
              <w:rPr>
                <w:color w:val="000000"/>
                <w:sz w:val="28"/>
                <w:szCs w:val="28"/>
              </w:rPr>
              <w:t>Раздел «Чтение». Структура экзаменационной работы по чтению. Чтение текста на соотнесение заголовков и утверждений с информацией.</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BC1AAF">
            <w:pPr>
              <w:jc w:val="center"/>
              <w:rPr>
                <w:color w:val="000000"/>
                <w:sz w:val="28"/>
                <w:szCs w:val="28"/>
              </w:rPr>
            </w:pPr>
            <w:r w:rsidRPr="00BC1AAF">
              <w:rPr>
                <w:color w:val="000000"/>
                <w:sz w:val="28"/>
                <w:szCs w:val="28"/>
              </w:rPr>
              <w:t>1</w:t>
            </w:r>
          </w:p>
        </w:tc>
      </w:tr>
      <w:tr w:rsidR="00256726" w:rsidRPr="00BC1AAF" w:rsidTr="00E46FFE">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6726" w:rsidRPr="00BC1AAF" w:rsidRDefault="00256726" w:rsidP="00425984">
            <w:pPr>
              <w:rPr>
                <w:color w:val="000000"/>
                <w:sz w:val="28"/>
                <w:szCs w:val="28"/>
              </w:rPr>
            </w:pPr>
            <w:r w:rsidRPr="00BC1AAF">
              <w:rPr>
                <w:color w:val="000000"/>
                <w:sz w:val="28"/>
                <w:szCs w:val="28"/>
              </w:rPr>
              <w:t>Раздел «Аудирование ». Работа с инструкциями,  анализ типичных ошибок при выполнении заданий по аудированию</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6726" w:rsidRPr="00BC1AAF" w:rsidRDefault="00256726" w:rsidP="00BC1AAF">
            <w:pPr>
              <w:jc w:val="center"/>
              <w:rPr>
                <w:color w:val="000000"/>
                <w:sz w:val="28"/>
                <w:szCs w:val="28"/>
              </w:rPr>
            </w:pPr>
          </w:p>
        </w:tc>
      </w:tr>
      <w:tr w:rsidR="00E46FFE" w:rsidRPr="00BC1AAF" w:rsidTr="00E46FFE">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425984">
            <w:pPr>
              <w:rPr>
                <w:color w:val="000000"/>
                <w:sz w:val="28"/>
                <w:szCs w:val="28"/>
              </w:rPr>
            </w:pPr>
            <w:r w:rsidRPr="00BC1AAF">
              <w:rPr>
                <w:color w:val="000000"/>
                <w:sz w:val="28"/>
                <w:szCs w:val="28"/>
              </w:rPr>
              <w:t xml:space="preserve">Раздел «Говорение» Диалогическая речь. Диалог-расспрос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425984">
            <w:pPr>
              <w:rPr>
                <w:color w:val="000000"/>
                <w:sz w:val="28"/>
                <w:szCs w:val="28"/>
              </w:rPr>
            </w:pPr>
            <w:r w:rsidRPr="00BC1AAF">
              <w:rPr>
                <w:color w:val="000000"/>
                <w:sz w:val="28"/>
                <w:szCs w:val="28"/>
              </w:rPr>
              <w:t>Раздел «Письмо» Структура экзаменационной работы по письму. Написание личного  письма по заданной теме.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color w:val="000000"/>
                <w:sz w:val="28"/>
                <w:szCs w:val="28"/>
              </w:rPr>
            </w:pPr>
            <w:r w:rsidRPr="00BC1AAF">
              <w:rPr>
                <w:b/>
                <w:bCs/>
                <w:color w:val="000000"/>
                <w:sz w:val="28"/>
                <w:szCs w:val="28"/>
              </w:rPr>
              <w:t>Модуль №2. «Дома»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5</w:t>
            </w:r>
          </w:p>
        </w:tc>
      </w:tr>
      <w:tr w:rsidR="00E46FFE" w:rsidRPr="00BC1AAF" w:rsidTr="00E46FFE">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bCs/>
                <w:color w:val="000000"/>
                <w:sz w:val="28"/>
                <w:szCs w:val="28"/>
              </w:rPr>
            </w:pPr>
            <w:r w:rsidRPr="00BC1AAF">
              <w:rPr>
                <w:bCs/>
                <w:color w:val="000000"/>
                <w:sz w:val="28"/>
                <w:szCs w:val="28"/>
              </w:rPr>
              <w:t>Раздел «Лексика и грамматика»</w:t>
            </w:r>
          </w:p>
          <w:p w:rsidR="00E46FFE" w:rsidRPr="00BC1AAF" w:rsidRDefault="00E46FFE" w:rsidP="00425984">
            <w:pPr>
              <w:rPr>
                <w:bCs/>
                <w:color w:val="000000"/>
                <w:sz w:val="28"/>
                <w:szCs w:val="28"/>
              </w:rPr>
            </w:pPr>
            <w:r w:rsidRPr="00BC1AAF">
              <w:rPr>
                <w:bCs/>
                <w:color w:val="000000"/>
                <w:sz w:val="28"/>
                <w:szCs w:val="28"/>
              </w:rPr>
              <w:t>Лексика:дома, типы домов,аренда. Словообразование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425984">
            <w:pPr>
              <w:rPr>
                <w:color w:val="000000"/>
                <w:sz w:val="28"/>
                <w:szCs w:val="28"/>
              </w:rPr>
            </w:pPr>
            <w:r w:rsidRPr="00BC1AAF">
              <w:rPr>
                <w:color w:val="000000"/>
                <w:sz w:val="28"/>
                <w:szCs w:val="28"/>
              </w:rPr>
              <w:t>Раздел «Чтение». Чтение с полным пониманием прочитанного. Чтение с заданием на заполнение пропусков в тексте</w:t>
            </w:r>
          </w:p>
          <w:p w:rsidR="00E46FFE" w:rsidRPr="00BC1AAF" w:rsidRDefault="00E46FFE" w:rsidP="00425984">
            <w:pPr>
              <w:rPr>
                <w:color w:val="000000"/>
                <w:sz w:val="28"/>
                <w:szCs w:val="28"/>
              </w:rPr>
            </w:pPr>
            <w:r w:rsidRPr="00BC1AAF">
              <w:rPr>
                <w:bCs/>
                <w:color w:val="000000"/>
                <w:sz w:val="28"/>
                <w:szCs w:val="28"/>
              </w:rPr>
              <w:t>Раздел «Аудирование»</w:t>
            </w:r>
            <w:r w:rsidRPr="00BC1AAF">
              <w:rPr>
                <w:color w:val="000000"/>
                <w:sz w:val="28"/>
                <w:szCs w:val="28"/>
              </w:rPr>
              <w:t>.Аудирование с извлечением запрашиваемой информации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30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bCs/>
                <w:color w:val="000000"/>
                <w:sz w:val="28"/>
                <w:szCs w:val="28"/>
              </w:rPr>
            </w:pPr>
            <w:r w:rsidRPr="00BC1AAF">
              <w:rPr>
                <w:bCs/>
                <w:color w:val="000000"/>
                <w:sz w:val="28"/>
                <w:szCs w:val="28"/>
              </w:rPr>
              <w:t>Раздел «Грамматика» Инфинитив, герундий.Словообразование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30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bCs/>
                <w:color w:val="000000"/>
                <w:sz w:val="28"/>
                <w:szCs w:val="28"/>
              </w:rPr>
            </w:pPr>
            <w:r w:rsidRPr="00BC1AAF">
              <w:rPr>
                <w:bCs/>
                <w:color w:val="000000"/>
                <w:sz w:val="28"/>
                <w:szCs w:val="28"/>
              </w:rPr>
              <w:t>Раздел «Письмо» Написание эссе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30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bCs/>
                <w:color w:val="000000"/>
                <w:sz w:val="28"/>
                <w:szCs w:val="28"/>
              </w:rPr>
            </w:pPr>
            <w:r w:rsidRPr="00BC1AAF">
              <w:rPr>
                <w:bCs/>
                <w:color w:val="000000"/>
                <w:sz w:val="28"/>
                <w:szCs w:val="28"/>
              </w:rPr>
              <w:t>Раздел «Говорение». Описание фотографии другу</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30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b/>
                <w:bCs/>
                <w:color w:val="000000"/>
                <w:sz w:val="28"/>
                <w:szCs w:val="28"/>
              </w:rPr>
            </w:pPr>
            <w:r w:rsidRPr="00BC1AAF">
              <w:rPr>
                <w:b/>
                <w:bCs/>
                <w:color w:val="000000"/>
                <w:sz w:val="28"/>
                <w:szCs w:val="28"/>
              </w:rPr>
              <w:t>Модуль №3  «Школа.Система образования»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5</w:t>
            </w:r>
          </w:p>
        </w:tc>
      </w:tr>
      <w:tr w:rsidR="00E46FFE" w:rsidRPr="00BC1AAF" w:rsidTr="00E46FFE">
        <w:trPr>
          <w:trHeight w:val="30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bCs/>
                <w:color w:val="000000"/>
                <w:sz w:val="28"/>
                <w:szCs w:val="28"/>
              </w:rPr>
            </w:pPr>
            <w:r w:rsidRPr="00BC1AAF">
              <w:rPr>
                <w:bCs/>
                <w:color w:val="000000"/>
                <w:sz w:val="28"/>
                <w:szCs w:val="28"/>
              </w:rPr>
              <w:t>Раздел «Лексика и грамматика» Работа с лексикой. Словообразование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30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bCs/>
                <w:color w:val="000000"/>
                <w:sz w:val="28"/>
                <w:szCs w:val="28"/>
              </w:rPr>
            </w:pPr>
            <w:r w:rsidRPr="00BC1AAF">
              <w:rPr>
                <w:bCs/>
                <w:color w:val="000000"/>
                <w:sz w:val="28"/>
                <w:szCs w:val="28"/>
              </w:rPr>
              <w:t>Раздел «Чтение».Чтение текста на соотнесение заголовков и утверждений с информацией.</w:t>
            </w:r>
          </w:p>
          <w:p w:rsidR="00E46FFE" w:rsidRPr="00BC1AAF" w:rsidRDefault="00E46FFE" w:rsidP="00425984">
            <w:pPr>
              <w:rPr>
                <w:bCs/>
                <w:color w:val="000000"/>
                <w:sz w:val="28"/>
                <w:szCs w:val="28"/>
              </w:rPr>
            </w:pPr>
            <w:r w:rsidRPr="00BC1AAF">
              <w:rPr>
                <w:color w:val="000000"/>
                <w:sz w:val="28"/>
                <w:szCs w:val="28"/>
              </w:rPr>
              <w:t>Раздел «Аудирование».Установление соответствия между высказываниями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color w:val="000000"/>
                <w:sz w:val="28"/>
                <w:szCs w:val="28"/>
              </w:rPr>
            </w:pPr>
            <w:r w:rsidRPr="00BC1AAF">
              <w:rPr>
                <w:color w:val="000000"/>
                <w:sz w:val="28"/>
                <w:szCs w:val="28"/>
              </w:rPr>
              <w:lastRenderedPageBreak/>
              <w:t>Раздел «Говорение». Сравнение фотографий</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color w:val="000000"/>
                <w:sz w:val="28"/>
                <w:szCs w:val="28"/>
              </w:rPr>
            </w:pPr>
            <w:r w:rsidRPr="00BC1AAF">
              <w:rPr>
                <w:color w:val="000000"/>
                <w:sz w:val="28"/>
                <w:szCs w:val="28"/>
              </w:rPr>
              <w:t>Раздел «Лексика и грамматика». Модальные глаголы. Повторение времен</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color w:val="000000"/>
                <w:sz w:val="28"/>
                <w:szCs w:val="28"/>
              </w:rPr>
            </w:pPr>
            <w:r w:rsidRPr="00BC1AAF">
              <w:rPr>
                <w:color w:val="000000"/>
                <w:sz w:val="28"/>
                <w:szCs w:val="28"/>
              </w:rPr>
              <w:t>Раздел «Письмо» Написание эссе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b/>
                <w:color w:val="000000"/>
                <w:sz w:val="28"/>
                <w:szCs w:val="28"/>
              </w:rPr>
            </w:pPr>
            <w:r w:rsidRPr="00BC1AAF">
              <w:rPr>
                <w:b/>
                <w:color w:val="000000"/>
                <w:sz w:val="28"/>
                <w:szCs w:val="28"/>
              </w:rPr>
              <w:t>Модуль №4. «Работа»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5E7E6C" w:rsidP="00BC1AAF">
            <w:pPr>
              <w:jc w:val="center"/>
              <w:rPr>
                <w:color w:val="000000"/>
                <w:sz w:val="28"/>
                <w:szCs w:val="28"/>
              </w:rPr>
            </w:pPr>
            <w:r w:rsidRPr="00BC1AAF">
              <w:rPr>
                <w:color w:val="000000"/>
                <w:sz w:val="28"/>
                <w:szCs w:val="28"/>
              </w:rPr>
              <w:t>5</w:t>
            </w:r>
          </w:p>
        </w:tc>
      </w:tr>
      <w:tr w:rsidR="00E46FFE" w:rsidRPr="00BC1AAF" w:rsidTr="00E46FFE">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b/>
                <w:color w:val="000000"/>
                <w:sz w:val="28"/>
                <w:szCs w:val="28"/>
              </w:rPr>
            </w:pPr>
            <w:r w:rsidRPr="00BC1AAF">
              <w:rPr>
                <w:bCs/>
                <w:color w:val="000000"/>
                <w:sz w:val="28"/>
                <w:szCs w:val="28"/>
              </w:rPr>
              <w:t xml:space="preserve">Раздел «Лексика и грамматика» Отработка ЛЕ. Словообразование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bCs/>
                <w:color w:val="000000"/>
                <w:sz w:val="28"/>
                <w:szCs w:val="28"/>
              </w:rPr>
            </w:pPr>
            <w:r w:rsidRPr="00BC1AAF">
              <w:rPr>
                <w:bCs/>
                <w:color w:val="000000"/>
                <w:sz w:val="28"/>
                <w:szCs w:val="28"/>
              </w:rPr>
              <w:t>Раздел «Чтение»Чтение с заданием на заполнение пропусков в тексте.</w:t>
            </w:r>
          </w:p>
          <w:p w:rsidR="00E46FFE" w:rsidRPr="00BC1AAF" w:rsidRDefault="00E46FFE" w:rsidP="00425984">
            <w:pPr>
              <w:rPr>
                <w:bCs/>
                <w:color w:val="000000"/>
                <w:sz w:val="28"/>
                <w:szCs w:val="28"/>
              </w:rPr>
            </w:pPr>
            <w:r w:rsidRPr="00BC1AAF">
              <w:rPr>
                <w:bCs/>
                <w:color w:val="000000"/>
                <w:sz w:val="28"/>
                <w:szCs w:val="28"/>
              </w:rPr>
              <w:t>Раздел «Аудирование»Установление соответствия между высказываниями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bCs/>
                <w:color w:val="000000"/>
                <w:sz w:val="28"/>
                <w:szCs w:val="28"/>
              </w:rPr>
            </w:pPr>
            <w:r w:rsidRPr="00BC1AAF">
              <w:rPr>
                <w:bCs/>
                <w:color w:val="000000"/>
                <w:sz w:val="28"/>
                <w:szCs w:val="28"/>
              </w:rPr>
              <w:t>Раздел «Лексика и грамматика». Придаточные предложения. Повторение времен</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bCs/>
                <w:color w:val="000000"/>
                <w:sz w:val="28"/>
                <w:szCs w:val="28"/>
              </w:rPr>
            </w:pPr>
            <w:r w:rsidRPr="00BC1AAF">
              <w:rPr>
                <w:bCs/>
                <w:color w:val="000000"/>
                <w:sz w:val="28"/>
                <w:szCs w:val="28"/>
              </w:rPr>
              <w:t>Раздел «Письмо» Написание эссе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bCs/>
                <w:color w:val="000000"/>
                <w:sz w:val="28"/>
                <w:szCs w:val="28"/>
              </w:rPr>
            </w:pPr>
            <w:r w:rsidRPr="00BC1AAF">
              <w:rPr>
                <w:bCs/>
                <w:color w:val="000000"/>
                <w:sz w:val="28"/>
                <w:szCs w:val="28"/>
              </w:rPr>
              <w:t>Раздел «Говорение». Сравнение фотографий</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425984">
            <w:pPr>
              <w:rPr>
                <w:b/>
                <w:i/>
                <w:color w:val="000000"/>
                <w:sz w:val="28"/>
                <w:szCs w:val="28"/>
              </w:rPr>
            </w:pPr>
            <w:r w:rsidRPr="00BC1AAF">
              <w:rPr>
                <w:b/>
                <w:i/>
                <w:color w:val="000000"/>
                <w:sz w:val="28"/>
                <w:szCs w:val="28"/>
              </w:rPr>
              <w:t>Пробный тест в формате ЕГЭ.</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20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425984">
            <w:pPr>
              <w:rPr>
                <w:color w:val="000000"/>
                <w:sz w:val="28"/>
                <w:szCs w:val="28"/>
              </w:rPr>
            </w:pPr>
            <w:r w:rsidRPr="00BC1AAF">
              <w:rPr>
                <w:b/>
                <w:bCs/>
                <w:color w:val="000000"/>
                <w:sz w:val="28"/>
                <w:szCs w:val="28"/>
              </w:rPr>
              <w:t>Модуль №5. «Семья. Общественная жизнь»</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052186" w:rsidP="00BC1AAF">
            <w:pPr>
              <w:jc w:val="center"/>
              <w:rPr>
                <w:color w:val="000000"/>
                <w:sz w:val="28"/>
                <w:szCs w:val="28"/>
              </w:rPr>
            </w:pPr>
            <w:r w:rsidRPr="00BC1AAF">
              <w:rPr>
                <w:color w:val="000000"/>
                <w:sz w:val="28"/>
                <w:szCs w:val="28"/>
              </w:rPr>
              <w:t>6</w:t>
            </w:r>
          </w:p>
        </w:tc>
      </w:tr>
      <w:tr w:rsidR="00E46FFE" w:rsidRPr="00BC1AAF" w:rsidTr="009D06ED">
        <w:trPr>
          <w:trHeight w:val="483"/>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425984">
            <w:pPr>
              <w:rPr>
                <w:color w:val="000000"/>
                <w:sz w:val="28"/>
                <w:szCs w:val="28"/>
              </w:rPr>
            </w:pPr>
            <w:r w:rsidRPr="00BC1AAF">
              <w:rPr>
                <w:color w:val="000000"/>
                <w:sz w:val="28"/>
                <w:szCs w:val="28"/>
              </w:rPr>
              <w:t>Раздел «Лексика и грамматика».Отработка ЛЕ.</w:t>
            </w:r>
          </w:p>
          <w:p w:rsidR="00E46FFE" w:rsidRPr="00BC1AAF" w:rsidRDefault="00E46FFE" w:rsidP="00425984">
            <w:pPr>
              <w:rPr>
                <w:color w:val="000000"/>
                <w:sz w:val="28"/>
                <w:szCs w:val="28"/>
              </w:rPr>
            </w:pPr>
            <w:r w:rsidRPr="00BC1AAF">
              <w:rPr>
                <w:color w:val="000000"/>
                <w:sz w:val="28"/>
                <w:szCs w:val="28"/>
              </w:rPr>
              <w:t>Раздел «Аудирование».  Установить соответствия с прослушанным</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9D06ED">
        <w:trPr>
          <w:trHeight w:val="479"/>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color w:val="000000"/>
                <w:sz w:val="28"/>
                <w:szCs w:val="28"/>
              </w:rPr>
            </w:pPr>
            <w:r w:rsidRPr="00BC1AAF">
              <w:rPr>
                <w:color w:val="000000"/>
                <w:sz w:val="28"/>
                <w:szCs w:val="28"/>
              </w:rPr>
              <w:t>Раздел «Чтение». Чтение текста на соотнесение заголовков и утверждений с информацией</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5E7E6C">
        <w:trPr>
          <w:trHeight w:val="372"/>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color w:val="000000"/>
                <w:sz w:val="28"/>
                <w:szCs w:val="28"/>
              </w:rPr>
            </w:pPr>
            <w:r w:rsidRPr="00BC1AAF">
              <w:rPr>
                <w:color w:val="000000"/>
                <w:sz w:val="28"/>
                <w:szCs w:val="28"/>
              </w:rPr>
              <w:t>Раздел «Лексика и грамматика». Повторение времен. Словообразование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9D06ED">
        <w:trPr>
          <w:trHeight w:val="481"/>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color w:val="000000"/>
                <w:sz w:val="28"/>
                <w:szCs w:val="28"/>
              </w:rPr>
            </w:pPr>
            <w:r w:rsidRPr="00BC1AAF">
              <w:rPr>
                <w:color w:val="000000"/>
                <w:sz w:val="28"/>
                <w:szCs w:val="28"/>
              </w:rPr>
              <w:t>Раздел «Письмо» Структура экзаменационной работы по письму. Написание личного  письма по заданной теме.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425984">
            <w:pPr>
              <w:rPr>
                <w:color w:val="000000"/>
                <w:sz w:val="28"/>
                <w:szCs w:val="28"/>
              </w:rPr>
            </w:pPr>
            <w:r w:rsidRPr="00BC1AAF">
              <w:rPr>
                <w:color w:val="000000"/>
                <w:sz w:val="28"/>
                <w:szCs w:val="28"/>
              </w:rPr>
              <w:t>Р</w:t>
            </w:r>
            <w:r w:rsidR="00425984" w:rsidRPr="00BC1AAF">
              <w:rPr>
                <w:color w:val="000000"/>
                <w:sz w:val="28"/>
                <w:szCs w:val="28"/>
              </w:rPr>
              <w:t>аздел «Говорение</w:t>
            </w:r>
            <w:r w:rsidRPr="00BC1AAF">
              <w:rPr>
                <w:color w:val="000000"/>
                <w:sz w:val="28"/>
                <w:szCs w:val="28"/>
              </w:rPr>
              <w:t xml:space="preserve">» </w:t>
            </w:r>
            <w:r w:rsidR="00425984" w:rsidRPr="00BC1AAF">
              <w:rPr>
                <w:color w:val="000000"/>
                <w:sz w:val="28"/>
                <w:szCs w:val="28"/>
              </w:rPr>
              <w:t xml:space="preserve">Монологическое высказывание </w:t>
            </w:r>
            <w:r w:rsidRPr="00BC1AAF">
              <w:rPr>
                <w:color w:val="000000"/>
                <w:sz w:val="28"/>
                <w:szCs w:val="28"/>
              </w:rPr>
              <w:t>по заданной теме.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color w:val="000000"/>
                <w:sz w:val="28"/>
                <w:szCs w:val="28"/>
              </w:rPr>
            </w:pPr>
            <w:r w:rsidRPr="00BC1AAF">
              <w:rPr>
                <w:b/>
                <w:bCs/>
                <w:color w:val="000000"/>
                <w:sz w:val="28"/>
                <w:szCs w:val="28"/>
              </w:rPr>
              <w:t>Модуль №6. «Еда. Готовка еды»</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4</w:t>
            </w:r>
          </w:p>
        </w:tc>
      </w:tr>
      <w:tr w:rsidR="00E46FFE" w:rsidRPr="00BC1AAF" w:rsidTr="00E46FFE">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425984">
            <w:pPr>
              <w:rPr>
                <w:color w:val="000000"/>
                <w:sz w:val="28"/>
                <w:szCs w:val="28"/>
              </w:rPr>
            </w:pPr>
            <w:r w:rsidRPr="00BC1AAF">
              <w:rPr>
                <w:color w:val="000000"/>
                <w:sz w:val="28"/>
                <w:szCs w:val="28"/>
              </w:rPr>
              <w:t>Раздел «Лексика и грамматика». Отработка ЛЕ.</w:t>
            </w:r>
          </w:p>
          <w:p w:rsidR="00E46FFE" w:rsidRPr="00BC1AAF" w:rsidRDefault="00E46FFE" w:rsidP="00425984">
            <w:pPr>
              <w:rPr>
                <w:color w:val="000000"/>
                <w:sz w:val="28"/>
                <w:szCs w:val="28"/>
              </w:rPr>
            </w:pPr>
            <w:r w:rsidRPr="00BC1AAF">
              <w:rPr>
                <w:color w:val="000000"/>
                <w:sz w:val="28"/>
                <w:szCs w:val="28"/>
              </w:rPr>
              <w:t>Раздел «Аудирование».  Аудирование с извлечением запрашиваемой информации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E46FFE" w:rsidP="00425984">
            <w:pPr>
              <w:rPr>
                <w:bCs/>
                <w:color w:val="000000"/>
                <w:sz w:val="28"/>
                <w:szCs w:val="28"/>
              </w:rPr>
            </w:pPr>
            <w:r w:rsidRPr="00BC1AAF">
              <w:rPr>
                <w:color w:val="000000"/>
                <w:sz w:val="28"/>
                <w:szCs w:val="28"/>
              </w:rPr>
              <w:t>Раздел «Чтение».</w:t>
            </w:r>
            <w:r w:rsidRPr="00BC1AAF">
              <w:rPr>
                <w:bCs/>
                <w:color w:val="000000"/>
                <w:sz w:val="28"/>
                <w:szCs w:val="28"/>
              </w:rPr>
              <w:t xml:space="preserve"> Чтение с заданием на заполнение пропусков в тексте.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052186" w:rsidRPr="00BC1AAF" w:rsidTr="00E46FFE">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52186" w:rsidRPr="00BC1AAF" w:rsidRDefault="00052186" w:rsidP="00425984">
            <w:pPr>
              <w:rPr>
                <w:color w:val="000000"/>
                <w:sz w:val="28"/>
                <w:szCs w:val="28"/>
              </w:rPr>
            </w:pPr>
            <w:r w:rsidRPr="00BC1AAF">
              <w:rPr>
                <w:bCs/>
                <w:color w:val="000000"/>
                <w:sz w:val="28"/>
                <w:szCs w:val="28"/>
              </w:rPr>
              <w:t>Раздел «Говорение». Сравнение фотографий</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52186" w:rsidRPr="00BC1AAF" w:rsidRDefault="00052186" w:rsidP="00BC1AAF">
            <w:pPr>
              <w:jc w:val="center"/>
              <w:rPr>
                <w:color w:val="000000"/>
                <w:sz w:val="28"/>
                <w:szCs w:val="28"/>
              </w:rPr>
            </w:pPr>
            <w:r w:rsidRPr="00BC1AAF">
              <w:rPr>
                <w:color w:val="000000"/>
                <w:sz w:val="28"/>
                <w:szCs w:val="28"/>
              </w:rPr>
              <w:t>1</w:t>
            </w:r>
          </w:p>
        </w:tc>
      </w:tr>
      <w:tr w:rsidR="00E46FFE" w:rsidRPr="00BC1AAF" w:rsidTr="00E46FFE">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9D06ED">
            <w:pPr>
              <w:rPr>
                <w:color w:val="000000"/>
                <w:sz w:val="28"/>
                <w:szCs w:val="28"/>
              </w:rPr>
            </w:pPr>
            <w:r w:rsidRPr="00BC1AAF">
              <w:rPr>
                <w:color w:val="000000"/>
                <w:sz w:val="28"/>
                <w:szCs w:val="28"/>
              </w:rPr>
              <w:t>Раздел «Лексика и грамматика». Повторение времен. Словообразование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9D06ED">
            <w:pPr>
              <w:rPr>
                <w:color w:val="000000"/>
                <w:sz w:val="28"/>
                <w:szCs w:val="28"/>
              </w:rPr>
            </w:pPr>
            <w:r w:rsidRPr="00BC1AAF">
              <w:rPr>
                <w:color w:val="000000"/>
                <w:sz w:val="28"/>
                <w:szCs w:val="28"/>
              </w:rPr>
              <w:t>Раздел «Письмо». Написание личного  письма другу</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9D06ED">
        <w:trPr>
          <w:trHeight w:val="273"/>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E46FFE" w:rsidP="009D06ED">
            <w:pPr>
              <w:rPr>
                <w:color w:val="000000"/>
                <w:sz w:val="28"/>
                <w:szCs w:val="28"/>
              </w:rPr>
            </w:pPr>
            <w:r w:rsidRPr="00BC1AAF">
              <w:rPr>
                <w:b/>
                <w:bCs/>
                <w:color w:val="000000"/>
                <w:sz w:val="28"/>
                <w:szCs w:val="28"/>
              </w:rPr>
              <w:t>Модуль №7. «Магазины. Службы сервиса»</w:t>
            </w:r>
            <w:r w:rsidRPr="00BC1AAF">
              <w:rPr>
                <w:color w:val="000000"/>
                <w:sz w:val="28"/>
                <w:szCs w:val="28"/>
              </w:rPr>
              <w:t>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6FFE" w:rsidRPr="00BC1AAF" w:rsidRDefault="005E7E6C" w:rsidP="00BC1AAF">
            <w:pPr>
              <w:jc w:val="center"/>
              <w:rPr>
                <w:color w:val="000000"/>
                <w:sz w:val="28"/>
                <w:szCs w:val="28"/>
              </w:rPr>
            </w:pPr>
            <w:r w:rsidRPr="00BC1AAF">
              <w:rPr>
                <w:color w:val="000000"/>
                <w:sz w:val="28"/>
                <w:szCs w:val="28"/>
              </w:rPr>
              <w:t>4</w:t>
            </w:r>
          </w:p>
        </w:tc>
      </w:tr>
      <w:tr w:rsidR="00E46FFE" w:rsidRPr="00BC1AAF" w:rsidTr="009D06ED">
        <w:trPr>
          <w:trHeight w:val="263"/>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9D06ED">
            <w:pPr>
              <w:rPr>
                <w:bCs/>
                <w:color w:val="000000"/>
                <w:sz w:val="28"/>
                <w:szCs w:val="28"/>
              </w:rPr>
            </w:pPr>
            <w:r w:rsidRPr="00BC1AAF">
              <w:rPr>
                <w:bCs/>
                <w:color w:val="000000"/>
                <w:sz w:val="28"/>
                <w:szCs w:val="28"/>
              </w:rPr>
              <w:t>Раздел «Лексика и грамматика». Отработка ЛЕ. Словообразование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5E7E6C" w:rsidRPr="00BC1AAF" w:rsidTr="009D06ED">
        <w:trPr>
          <w:trHeight w:val="301"/>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9D06ED">
            <w:pPr>
              <w:rPr>
                <w:bCs/>
                <w:color w:val="000000"/>
                <w:sz w:val="28"/>
                <w:szCs w:val="28"/>
              </w:rPr>
            </w:pPr>
            <w:r w:rsidRPr="00BC1AAF">
              <w:rPr>
                <w:bCs/>
                <w:color w:val="000000"/>
                <w:sz w:val="28"/>
                <w:szCs w:val="28"/>
              </w:rPr>
              <w:t>Раздел «Чтение». Чтение с полным понимание прочитанного</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E46FFE" w:rsidRPr="00BC1AAF" w:rsidTr="00E46FFE">
        <w:trPr>
          <w:trHeight w:val="46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9D06ED">
            <w:pPr>
              <w:rPr>
                <w:bCs/>
                <w:color w:val="000000"/>
                <w:sz w:val="28"/>
                <w:szCs w:val="28"/>
              </w:rPr>
            </w:pPr>
            <w:r w:rsidRPr="00BC1AAF">
              <w:rPr>
                <w:bCs/>
                <w:color w:val="000000"/>
                <w:sz w:val="28"/>
                <w:szCs w:val="28"/>
              </w:rPr>
              <w:t>Раздел «Лексика и грамматика». Степени сравнения прилагательных и наречий</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46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9D06ED">
            <w:pPr>
              <w:rPr>
                <w:bCs/>
                <w:color w:val="000000"/>
                <w:sz w:val="28"/>
                <w:szCs w:val="28"/>
              </w:rPr>
            </w:pPr>
            <w:r w:rsidRPr="00BC1AAF">
              <w:rPr>
                <w:bCs/>
                <w:color w:val="000000"/>
                <w:sz w:val="28"/>
                <w:szCs w:val="28"/>
              </w:rPr>
              <w:t>Раздел «Говорение»</w:t>
            </w:r>
          </w:p>
          <w:p w:rsidR="00E46FFE" w:rsidRPr="00BC1AAF" w:rsidRDefault="00E46FFE" w:rsidP="009D06ED">
            <w:pPr>
              <w:rPr>
                <w:bCs/>
                <w:color w:val="000000"/>
                <w:sz w:val="28"/>
                <w:szCs w:val="28"/>
              </w:rPr>
            </w:pPr>
            <w:r w:rsidRPr="00BC1AAF">
              <w:rPr>
                <w:bCs/>
                <w:color w:val="000000"/>
                <w:sz w:val="28"/>
                <w:szCs w:val="28"/>
              </w:rPr>
              <w:lastRenderedPageBreak/>
              <w:t>Развёрнутое монологическое высказывание по теме/ проблеме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lastRenderedPageBreak/>
              <w:t>1</w:t>
            </w:r>
          </w:p>
        </w:tc>
      </w:tr>
      <w:tr w:rsidR="00E46FFE" w:rsidRPr="00BC1AAF" w:rsidTr="00E46FFE">
        <w:trPr>
          <w:trHeight w:val="46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b/>
                <w:bCs/>
                <w:i/>
                <w:color w:val="000000"/>
                <w:sz w:val="28"/>
                <w:szCs w:val="28"/>
              </w:rPr>
            </w:pPr>
            <w:r w:rsidRPr="00BC1AAF">
              <w:rPr>
                <w:b/>
                <w:bCs/>
                <w:i/>
                <w:color w:val="000000"/>
                <w:sz w:val="28"/>
                <w:szCs w:val="28"/>
              </w:rPr>
              <w:lastRenderedPageBreak/>
              <w:t>Итоговый тест в формате ЕГЭ</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BC1AAF">
            <w:pPr>
              <w:jc w:val="center"/>
              <w:rPr>
                <w:color w:val="000000"/>
                <w:sz w:val="28"/>
                <w:szCs w:val="28"/>
              </w:rPr>
            </w:pPr>
            <w:r w:rsidRPr="00BC1AAF">
              <w:rPr>
                <w:color w:val="000000"/>
                <w:sz w:val="28"/>
                <w:szCs w:val="28"/>
              </w:rPr>
              <w:t>1</w:t>
            </w:r>
          </w:p>
        </w:tc>
      </w:tr>
      <w:tr w:rsidR="00E46FFE" w:rsidRPr="00BC1AAF" w:rsidTr="00E46FFE">
        <w:trPr>
          <w:trHeight w:val="46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E46FFE" w:rsidP="00425984">
            <w:pPr>
              <w:rPr>
                <w:bCs/>
                <w:color w:val="000000"/>
                <w:sz w:val="28"/>
                <w:szCs w:val="28"/>
              </w:rPr>
            </w:pPr>
            <w:r w:rsidRPr="00BC1AAF">
              <w:rPr>
                <w:bCs/>
                <w:color w:val="000000"/>
                <w:sz w:val="28"/>
                <w:szCs w:val="28"/>
              </w:rPr>
              <w:t xml:space="preserve">Всего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46FFE" w:rsidRPr="00BC1AAF" w:rsidRDefault="00256726" w:rsidP="00BC1AAF">
            <w:pPr>
              <w:jc w:val="center"/>
              <w:rPr>
                <w:color w:val="000000"/>
                <w:sz w:val="28"/>
                <w:szCs w:val="28"/>
              </w:rPr>
            </w:pPr>
            <w:r w:rsidRPr="00BC1AAF">
              <w:rPr>
                <w:color w:val="000000"/>
                <w:sz w:val="28"/>
                <w:szCs w:val="28"/>
              </w:rPr>
              <w:t>36</w:t>
            </w:r>
          </w:p>
        </w:tc>
      </w:tr>
    </w:tbl>
    <w:p w:rsidR="00256726" w:rsidRPr="00BC1AAF" w:rsidRDefault="00256726" w:rsidP="005E7E6C">
      <w:pPr>
        <w:shd w:val="clear" w:color="auto" w:fill="FFFFFF"/>
        <w:ind w:left="1260" w:hanging="540"/>
        <w:jc w:val="center"/>
        <w:rPr>
          <w:b/>
          <w:bCs/>
          <w:color w:val="000000"/>
          <w:sz w:val="28"/>
          <w:szCs w:val="28"/>
        </w:rPr>
      </w:pPr>
    </w:p>
    <w:p w:rsidR="00256726" w:rsidRPr="00BC1AAF" w:rsidRDefault="00256726" w:rsidP="005E7E6C">
      <w:pPr>
        <w:shd w:val="clear" w:color="auto" w:fill="FFFFFF"/>
        <w:ind w:left="1260" w:hanging="540"/>
        <w:jc w:val="center"/>
        <w:rPr>
          <w:b/>
          <w:bCs/>
          <w:color w:val="000000"/>
          <w:sz w:val="28"/>
          <w:szCs w:val="28"/>
        </w:rPr>
      </w:pPr>
    </w:p>
    <w:p w:rsidR="00256726" w:rsidRPr="00BC1AAF" w:rsidRDefault="00256726" w:rsidP="005E7E6C">
      <w:pPr>
        <w:shd w:val="clear" w:color="auto" w:fill="FFFFFF"/>
        <w:ind w:left="1260" w:hanging="540"/>
        <w:jc w:val="center"/>
        <w:rPr>
          <w:b/>
          <w:bCs/>
          <w:color w:val="000000"/>
          <w:sz w:val="28"/>
          <w:szCs w:val="28"/>
        </w:rPr>
      </w:pPr>
    </w:p>
    <w:p w:rsidR="005E7E6C" w:rsidRPr="00BC1AAF" w:rsidRDefault="005E7E6C" w:rsidP="00BC1AAF">
      <w:pPr>
        <w:shd w:val="clear" w:color="auto" w:fill="FFFFFF"/>
        <w:jc w:val="center"/>
        <w:rPr>
          <w:color w:val="000000"/>
          <w:sz w:val="28"/>
          <w:szCs w:val="28"/>
        </w:rPr>
      </w:pPr>
      <w:r w:rsidRPr="00BC1AAF">
        <w:rPr>
          <w:b/>
          <w:bCs/>
          <w:color w:val="000000"/>
          <w:sz w:val="28"/>
          <w:szCs w:val="28"/>
        </w:rPr>
        <w:t>Тематический план</w:t>
      </w:r>
    </w:p>
    <w:p w:rsidR="005E7E6C" w:rsidRPr="00BC1AAF" w:rsidRDefault="005E7E6C" w:rsidP="005E7E6C">
      <w:pPr>
        <w:shd w:val="clear" w:color="auto" w:fill="FFFFFF"/>
        <w:ind w:left="1260" w:hanging="540"/>
        <w:jc w:val="center"/>
        <w:rPr>
          <w:color w:val="000000"/>
          <w:sz w:val="28"/>
          <w:szCs w:val="28"/>
        </w:rPr>
      </w:pPr>
      <w:r w:rsidRPr="00BC1AAF">
        <w:rPr>
          <w:color w:val="000000"/>
          <w:sz w:val="28"/>
          <w:szCs w:val="28"/>
        </w:rPr>
        <w:t>34 часа, 1 час в неделю</w:t>
      </w:r>
    </w:p>
    <w:p w:rsidR="005E7E6C" w:rsidRPr="00BC1AAF" w:rsidRDefault="005E7E6C" w:rsidP="005E7E6C">
      <w:pPr>
        <w:shd w:val="clear" w:color="auto" w:fill="FFFFFF"/>
        <w:ind w:left="1260" w:hanging="540"/>
        <w:jc w:val="center"/>
        <w:rPr>
          <w:color w:val="000000"/>
          <w:sz w:val="28"/>
          <w:szCs w:val="28"/>
        </w:rPr>
      </w:pPr>
      <w:r w:rsidRPr="00BC1AAF">
        <w:rPr>
          <w:color w:val="000000"/>
          <w:sz w:val="28"/>
          <w:szCs w:val="28"/>
        </w:rPr>
        <w:t>11 класс</w:t>
      </w:r>
    </w:p>
    <w:p w:rsidR="005E7E6C" w:rsidRPr="00BC1AAF" w:rsidRDefault="005E7E6C" w:rsidP="005E7E6C">
      <w:pPr>
        <w:shd w:val="clear" w:color="auto" w:fill="FFFFFF"/>
        <w:ind w:left="1260" w:hanging="540"/>
        <w:jc w:val="center"/>
        <w:rPr>
          <w:color w:val="000000"/>
          <w:sz w:val="28"/>
          <w:szCs w:val="28"/>
        </w:rPr>
      </w:pPr>
    </w:p>
    <w:tbl>
      <w:tblPr>
        <w:tblW w:w="10096" w:type="dxa"/>
        <w:tblInd w:w="-908" w:type="dxa"/>
        <w:shd w:val="clear" w:color="auto" w:fill="FFFFFF"/>
        <w:tblCellMar>
          <w:top w:w="15" w:type="dxa"/>
          <w:left w:w="15" w:type="dxa"/>
          <w:bottom w:w="15" w:type="dxa"/>
          <w:right w:w="15" w:type="dxa"/>
        </w:tblCellMar>
        <w:tblLook w:val="04A0" w:firstRow="1" w:lastRow="0" w:firstColumn="1" w:lastColumn="0" w:noHBand="0" w:noVBand="1"/>
      </w:tblPr>
      <w:tblGrid>
        <w:gridCol w:w="7687"/>
        <w:gridCol w:w="2409"/>
      </w:tblGrid>
      <w:tr w:rsidR="005E7E6C" w:rsidRPr="00BC1AAF" w:rsidTr="005E7E6C">
        <w:trPr>
          <w:trHeight w:val="322"/>
        </w:trPr>
        <w:tc>
          <w:tcPr>
            <w:tcW w:w="76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5E7E6C">
            <w:pPr>
              <w:spacing w:line="0" w:lineRule="atLeast"/>
              <w:jc w:val="center"/>
              <w:rPr>
                <w:color w:val="000000"/>
                <w:sz w:val="28"/>
                <w:szCs w:val="28"/>
              </w:rPr>
            </w:pPr>
            <w:r w:rsidRPr="00BC1AAF">
              <w:rPr>
                <w:color w:val="000000"/>
                <w:sz w:val="28"/>
                <w:szCs w:val="28"/>
              </w:rPr>
              <w:t>Наименование раздела, темы урока</w:t>
            </w:r>
          </w:p>
        </w:tc>
        <w:tc>
          <w:tcPr>
            <w:tcW w:w="24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BC1AAF" w:rsidP="00BC1AAF">
            <w:pPr>
              <w:spacing w:line="0" w:lineRule="atLeast"/>
              <w:jc w:val="center"/>
              <w:rPr>
                <w:color w:val="000000"/>
                <w:sz w:val="28"/>
                <w:szCs w:val="28"/>
              </w:rPr>
            </w:pPr>
            <w:r>
              <w:rPr>
                <w:color w:val="000000"/>
                <w:sz w:val="28"/>
                <w:szCs w:val="28"/>
              </w:rPr>
              <w:t>Количест</w:t>
            </w:r>
            <w:r w:rsidR="005E7E6C" w:rsidRPr="00BC1AAF">
              <w:rPr>
                <w:color w:val="000000"/>
                <w:sz w:val="28"/>
                <w:szCs w:val="28"/>
              </w:rPr>
              <w:t>во часов</w:t>
            </w:r>
          </w:p>
        </w:tc>
      </w:tr>
      <w:tr w:rsidR="005E7E6C" w:rsidRPr="00BC1AAF" w:rsidTr="005E7E6C">
        <w:trPr>
          <w:trHeight w:val="322"/>
        </w:trPr>
        <w:tc>
          <w:tcPr>
            <w:tcW w:w="76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E7E6C" w:rsidRPr="00BC1AAF" w:rsidRDefault="005E7E6C" w:rsidP="005E7E6C">
            <w:pPr>
              <w:rPr>
                <w:color w:val="000000"/>
                <w:sz w:val="28"/>
                <w:szCs w:val="28"/>
              </w:rPr>
            </w:pPr>
          </w:p>
        </w:tc>
        <w:tc>
          <w:tcPr>
            <w:tcW w:w="24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E7E6C" w:rsidRPr="00BC1AAF" w:rsidRDefault="005E7E6C" w:rsidP="00BC1AAF">
            <w:pPr>
              <w:jc w:val="center"/>
              <w:rPr>
                <w:color w:val="000000"/>
                <w:sz w:val="28"/>
                <w:szCs w:val="28"/>
              </w:rPr>
            </w:pPr>
          </w:p>
        </w:tc>
      </w:tr>
      <w:tr w:rsidR="005E7E6C" w:rsidRPr="00BC1AAF" w:rsidTr="005E7E6C">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5E7E6C">
            <w:pPr>
              <w:rPr>
                <w:color w:val="000000"/>
                <w:sz w:val="28"/>
                <w:szCs w:val="28"/>
              </w:rPr>
            </w:pPr>
            <w:r w:rsidRPr="00BC1AAF">
              <w:rPr>
                <w:b/>
                <w:bCs/>
                <w:color w:val="000000"/>
                <w:sz w:val="28"/>
                <w:szCs w:val="28"/>
              </w:rPr>
              <w:t>Модуль №8. «Путешествие и туризм»</w:t>
            </w:r>
            <w:r w:rsidRPr="00BC1AAF">
              <w:rPr>
                <w:color w:val="000000"/>
                <w:sz w:val="28"/>
                <w:szCs w:val="28"/>
              </w:rPr>
              <w:t>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425984" w:rsidP="00BC1AAF">
            <w:pPr>
              <w:jc w:val="center"/>
              <w:rPr>
                <w:color w:val="000000"/>
                <w:sz w:val="28"/>
                <w:szCs w:val="28"/>
              </w:rPr>
            </w:pPr>
            <w:r w:rsidRPr="00BC1AAF">
              <w:rPr>
                <w:color w:val="000000"/>
                <w:sz w:val="28"/>
                <w:szCs w:val="28"/>
              </w:rPr>
              <w:t>5</w:t>
            </w:r>
          </w:p>
        </w:tc>
      </w:tr>
      <w:tr w:rsidR="005E7E6C" w:rsidRPr="00BC1AAF" w:rsidTr="005E7E6C">
        <w:trPr>
          <w:trHeight w:val="591"/>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24D3" w:rsidRPr="00BC1AAF" w:rsidRDefault="003124D3" w:rsidP="005E7E6C">
            <w:pPr>
              <w:rPr>
                <w:color w:val="000000"/>
                <w:sz w:val="28"/>
                <w:szCs w:val="28"/>
              </w:rPr>
            </w:pPr>
            <w:r w:rsidRPr="00BC1AAF">
              <w:rPr>
                <w:color w:val="000000"/>
                <w:sz w:val="28"/>
                <w:szCs w:val="28"/>
              </w:rPr>
              <w:t>Знакомство с заданиями КИМ.</w:t>
            </w:r>
          </w:p>
          <w:p w:rsidR="005E7E6C" w:rsidRPr="00BC1AAF" w:rsidRDefault="005E7E6C" w:rsidP="005E7E6C">
            <w:pPr>
              <w:rPr>
                <w:color w:val="000000"/>
                <w:sz w:val="28"/>
                <w:szCs w:val="28"/>
              </w:rPr>
            </w:pPr>
            <w:r w:rsidRPr="00BC1AAF">
              <w:rPr>
                <w:color w:val="000000"/>
                <w:sz w:val="28"/>
                <w:szCs w:val="28"/>
              </w:rPr>
              <w:t>Раздел «Лексика и грамматика» Отработка лексического материала. Фразовые глаголы.</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5E7E6C">
            <w:pPr>
              <w:spacing w:line="0" w:lineRule="atLeast"/>
              <w:rPr>
                <w:color w:val="000000"/>
                <w:sz w:val="28"/>
                <w:szCs w:val="28"/>
              </w:rPr>
            </w:pPr>
            <w:r w:rsidRPr="00BC1AAF">
              <w:rPr>
                <w:color w:val="000000"/>
                <w:sz w:val="28"/>
                <w:szCs w:val="28"/>
              </w:rPr>
              <w:t>Раздел «Чтение». Структура экзаменационной работы по чтению..</w:t>
            </w:r>
            <w:r w:rsidR="003124D3" w:rsidRPr="00BC1AAF">
              <w:rPr>
                <w:color w:val="000000"/>
                <w:sz w:val="28"/>
                <w:szCs w:val="28"/>
              </w:rPr>
              <w:t>Чтение с заданием на заполнение пропусков в тексте.</w:t>
            </w:r>
          </w:p>
          <w:p w:rsidR="005E7E6C" w:rsidRPr="00BC1AAF" w:rsidRDefault="005E7E6C" w:rsidP="005E7E6C">
            <w:pPr>
              <w:spacing w:line="0" w:lineRule="atLeast"/>
              <w:rPr>
                <w:color w:val="000000"/>
                <w:sz w:val="28"/>
                <w:szCs w:val="28"/>
              </w:rPr>
            </w:pPr>
            <w:r w:rsidRPr="00BC1AAF">
              <w:rPr>
                <w:color w:val="000000"/>
                <w:sz w:val="28"/>
                <w:szCs w:val="28"/>
              </w:rPr>
              <w:t>Раздел «Аудирование ». Работа с инструкциями,  анализ типичных ошибок при выполнении заданий по аудированию</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BC1AAF">
            <w:pPr>
              <w:spacing w:line="0" w:lineRule="atLeast"/>
              <w:jc w:val="center"/>
              <w:rPr>
                <w:color w:val="000000"/>
                <w:sz w:val="28"/>
                <w:szCs w:val="28"/>
              </w:rPr>
            </w:pPr>
            <w:r w:rsidRPr="00BC1AAF">
              <w:rPr>
                <w:color w:val="000000"/>
                <w:sz w:val="28"/>
                <w:szCs w:val="28"/>
              </w:rPr>
              <w:t>1</w:t>
            </w:r>
          </w:p>
        </w:tc>
      </w:tr>
      <w:tr w:rsidR="005E7E6C" w:rsidRPr="00BC1AAF" w:rsidTr="005E7E6C">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5E7E6C">
            <w:pPr>
              <w:spacing w:line="0" w:lineRule="atLeast"/>
              <w:rPr>
                <w:color w:val="000000"/>
                <w:sz w:val="28"/>
                <w:szCs w:val="28"/>
              </w:rPr>
            </w:pPr>
            <w:r w:rsidRPr="00BC1AAF">
              <w:rPr>
                <w:color w:val="000000"/>
                <w:sz w:val="28"/>
                <w:szCs w:val="28"/>
              </w:rPr>
              <w:t xml:space="preserve">Раздел «Говорение» Диалогическая речь. Диалог-расспрос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BC1AAF">
            <w:pPr>
              <w:spacing w:line="0" w:lineRule="atLeast"/>
              <w:jc w:val="center"/>
              <w:rPr>
                <w:color w:val="000000"/>
                <w:sz w:val="28"/>
                <w:szCs w:val="28"/>
              </w:rPr>
            </w:pPr>
            <w:r w:rsidRPr="00BC1AAF">
              <w:rPr>
                <w:color w:val="000000"/>
                <w:sz w:val="28"/>
                <w:szCs w:val="28"/>
              </w:rPr>
              <w:t>1</w:t>
            </w:r>
          </w:p>
        </w:tc>
      </w:tr>
      <w:tr w:rsidR="003124D3" w:rsidRPr="00BC1AAF" w:rsidTr="005E7E6C">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24D3" w:rsidRPr="00BC1AAF" w:rsidRDefault="003124D3" w:rsidP="005E7E6C">
            <w:pPr>
              <w:spacing w:line="0" w:lineRule="atLeast"/>
              <w:rPr>
                <w:color w:val="000000"/>
                <w:sz w:val="28"/>
                <w:szCs w:val="28"/>
              </w:rPr>
            </w:pPr>
            <w:r w:rsidRPr="00BC1AAF">
              <w:rPr>
                <w:color w:val="000000"/>
                <w:sz w:val="28"/>
                <w:szCs w:val="28"/>
              </w:rPr>
              <w:t>Раздел «Лексика и грамматика» Страдательный залог. Повторение времен</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24D3" w:rsidRPr="00BC1AAF" w:rsidRDefault="00425984" w:rsidP="00BC1AAF">
            <w:pPr>
              <w:spacing w:line="0" w:lineRule="atLeast"/>
              <w:jc w:val="center"/>
              <w:rPr>
                <w:color w:val="000000"/>
                <w:sz w:val="28"/>
                <w:szCs w:val="28"/>
              </w:rPr>
            </w:pPr>
            <w:r w:rsidRPr="00BC1AAF">
              <w:rPr>
                <w:color w:val="000000"/>
                <w:sz w:val="28"/>
                <w:szCs w:val="28"/>
              </w:rPr>
              <w:t>1</w:t>
            </w:r>
          </w:p>
        </w:tc>
      </w:tr>
      <w:tr w:rsidR="005E7E6C" w:rsidRPr="00BC1AAF" w:rsidTr="005E7E6C">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3124D3">
            <w:pPr>
              <w:spacing w:line="0" w:lineRule="atLeast"/>
              <w:rPr>
                <w:color w:val="000000"/>
                <w:sz w:val="28"/>
                <w:szCs w:val="28"/>
              </w:rPr>
            </w:pPr>
            <w:r w:rsidRPr="00BC1AAF">
              <w:rPr>
                <w:color w:val="000000"/>
                <w:sz w:val="28"/>
                <w:szCs w:val="28"/>
              </w:rPr>
              <w:t xml:space="preserve">Раздел «Письмо» Структура экзаменационной работы по письму. Написание личного  письма </w:t>
            </w:r>
            <w:r w:rsidR="003124D3" w:rsidRPr="00BC1AAF">
              <w:rPr>
                <w:color w:val="000000"/>
                <w:sz w:val="28"/>
                <w:szCs w:val="28"/>
              </w:rPr>
              <w:t>другу</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BC1AAF">
            <w:pPr>
              <w:spacing w:line="0" w:lineRule="atLeast"/>
              <w:jc w:val="center"/>
              <w:rPr>
                <w:color w:val="000000"/>
                <w:sz w:val="28"/>
                <w:szCs w:val="28"/>
              </w:rPr>
            </w:pPr>
            <w:r w:rsidRPr="00BC1AAF">
              <w:rPr>
                <w:color w:val="000000"/>
                <w:sz w:val="28"/>
                <w:szCs w:val="28"/>
              </w:rPr>
              <w:t>1</w:t>
            </w:r>
          </w:p>
        </w:tc>
      </w:tr>
      <w:tr w:rsidR="005E7E6C" w:rsidRPr="00BC1AAF" w:rsidTr="005E7E6C">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3124D3" w:rsidP="005E7E6C">
            <w:pPr>
              <w:spacing w:line="0" w:lineRule="atLeast"/>
              <w:rPr>
                <w:color w:val="000000"/>
                <w:sz w:val="28"/>
                <w:szCs w:val="28"/>
              </w:rPr>
            </w:pPr>
            <w:r w:rsidRPr="00BC1AAF">
              <w:rPr>
                <w:b/>
                <w:bCs/>
                <w:color w:val="000000"/>
                <w:sz w:val="28"/>
                <w:szCs w:val="28"/>
              </w:rPr>
              <w:t>Модуль №9. «Культура</w:t>
            </w:r>
            <w:r w:rsidR="005E7E6C" w:rsidRPr="00BC1AAF">
              <w:rPr>
                <w:b/>
                <w:bCs/>
                <w:color w:val="000000"/>
                <w:sz w:val="28"/>
                <w:szCs w:val="28"/>
              </w:rPr>
              <w:t>»</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spacing w:line="0" w:lineRule="atLeast"/>
              <w:jc w:val="center"/>
              <w:rPr>
                <w:color w:val="000000"/>
                <w:sz w:val="28"/>
                <w:szCs w:val="28"/>
              </w:rPr>
            </w:pPr>
            <w:r w:rsidRPr="00BC1AAF">
              <w:rPr>
                <w:color w:val="000000"/>
                <w:sz w:val="28"/>
                <w:szCs w:val="28"/>
              </w:rPr>
              <w:t>5</w:t>
            </w:r>
          </w:p>
        </w:tc>
      </w:tr>
      <w:tr w:rsidR="005E7E6C" w:rsidRPr="00BC1AAF" w:rsidTr="005E7E6C">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5E7E6C">
            <w:pPr>
              <w:spacing w:line="0" w:lineRule="atLeast"/>
              <w:rPr>
                <w:bCs/>
                <w:color w:val="000000"/>
                <w:sz w:val="28"/>
                <w:szCs w:val="28"/>
              </w:rPr>
            </w:pPr>
            <w:r w:rsidRPr="00BC1AAF">
              <w:rPr>
                <w:bCs/>
                <w:color w:val="000000"/>
                <w:sz w:val="28"/>
                <w:szCs w:val="28"/>
              </w:rPr>
              <w:t>Раздел «Лексика и грамматика»</w:t>
            </w:r>
          </w:p>
          <w:p w:rsidR="003124D3" w:rsidRPr="00BC1AAF" w:rsidRDefault="003124D3" w:rsidP="005E7E6C">
            <w:pPr>
              <w:spacing w:line="0" w:lineRule="atLeast"/>
              <w:rPr>
                <w:bCs/>
                <w:color w:val="000000"/>
                <w:sz w:val="28"/>
                <w:szCs w:val="28"/>
              </w:rPr>
            </w:pPr>
            <w:r w:rsidRPr="00BC1AAF">
              <w:rPr>
                <w:bCs/>
                <w:color w:val="000000"/>
                <w:sz w:val="28"/>
                <w:szCs w:val="28"/>
              </w:rPr>
              <w:t>Отработка ЛЕ.Словообразование.</w:t>
            </w:r>
          </w:p>
          <w:p w:rsidR="005E7E6C" w:rsidRPr="00BC1AAF" w:rsidRDefault="003124D3" w:rsidP="005E7E6C">
            <w:pPr>
              <w:spacing w:line="0" w:lineRule="atLeast"/>
              <w:rPr>
                <w:bCs/>
                <w:color w:val="000000"/>
                <w:sz w:val="28"/>
                <w:szCs w:val="28"/>
              </w:rPr>
            </w:pPr>
            <w:r w:rsidRPr="00BC1AAF">
              <w:rPr>
                <w:bCs/>
                <w:color w:val="000000"/>
                <w:sz w:val="28"/>
                <w:szCs w:val="28"/>
              </w:rPr>
              <w:t>Раздел «Аудирование».Аудирование с извлечением запрашиваемой информации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spacing w:line="0" w:lineRule="atLeast"/>
              <w:jc w:val="center"/>
              <w:rPr>
                <w:color w:val="000000"/>
                <w:sz w:val="28"/>
                <w:szCs w:val="28"/>
              </w:rPr>
            </w:pPr>
            <w:r w:rsidRPr="00BC1AAF">
              <w:rPr>
                <w:color w:val="000000"/>
                <w:sz w:val="28"/>
                <w:szCs w:val="28"/>
              </w:rPr>
              <w:t>1</w:t>
            </w:r>
          </w:p>
        </w:tc>
      </w:tr>
      <w:tr w:rsidR="005E7E6C" w:rsidRPr="00BC1AAF" w:rsidTr="005E7E6C">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5E7E6C">
            <w:pPr>
              <w:spacing w:line="0" w:lineRule="atLeast"/>
              <w:rPr>
                <w:color w:val="000000"/>
                <w:sz w:val="28"/>
                <w:szCs w:val="28"/>
              </w:rPr>
            </w:pPr>
            <w:r w:rsidRPr="00BC1AAF">
              <w:rPr>
                <w:color w:val="000000"/>
                <w:sz w:val="28"/>
                <w:szCs w:val="28"/>
              </w:rPr>
              <w:t>Раздел «Чтение». Чтение с полным пониманием прочитанного. Чтение с заданием н</w:t>
            </w:r>
            <w:r w:rsidR="003124D3" w:rsidRPr="00BC1AAF">
              <w:rPr>
                <w:color w:val="000000"/>
                <w:sz w:val="28"/>
                <w:szCs w:val="28"/>
              </w:rPr>
              <w:t>а заполнение пропусков в тексте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BC1AAF">
            <w:pPr>
              <w:spacing w:line="0" w:lineRule="atLeast"/>
              <w:jc w:val="center"/>
              <w:rPr>
                <w:color w:val="000000"/>
                <w:sz w:val="28"/>
                <w:szCs w:val="28"/>
              </w:rPr>
            </w:pPr>
            <w:r w:rsidRPr="00BC1AAF">
              <w:rPr>
                <w:color w:val="000000"/>
                <w:sz w:val="28"/>
                <w:szCs w:val="28"/>
              </w:rPr>
              <w:t>1</w:t>
            </w:r>
          </w:p>
        </w:tc>
      </w:tr>
      <w:tr w:rsidR="005E7E6C" w:rsidRPr="00BC1AAF" w:rsidTr="005E7E6C">
        <w:trPr>
          <w:trHeight w:val="30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3124D3">
            <w:pPr>
              <w:rPr>
                <w:bCs/>
                <w:color w:val="000000"/>
                <w:sz w:val="28"/>
                <w:szCs w:val="28"/>
              </w:rPr>
            </w:pPr>
            <w:r w:rsidRPr="00BC1AAF">
              <w:rPr>
                <w:bCs/>
                <w:color w:val="000000"/>
                <w:sz w:val="28"/>
                <w:szCs w:val="28"/>
              </w:rPr>
              <w:t xml:space="preserve">Раздел «Грамматика» </w:t>
            </w:r>
            <w:r w:rsidR="003124D3" w:rsidRPr="00BC1AAF">
              <w:rPr>
                <w:bCs/>
                <w:color w:val="000000"/>
                <w:sz w:val="28"/>
                <w:szCs w:val="28"/>
              </w:rPr>
              <w:t xml:space="preserve">Косвенная речь. </w:t>
            </w:r>
            <w:r w:rsidRPr="00BC1AAF">
              <w:rPr>
                <w:bCs/>
                <w:color w:val="000000"/>
                <w:sz w:val="28"/>
                <w:szCs w:val="28"/>
              </w:rPr>
              <w:t>Словообразование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rPr>
          <w:trHeight w:val="30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5E7E6C">
            <w:pPr>
              <w:rPr>
                <w:bCs/>
                <w:color w:val="000000"/>
                <w:sz w:val="28"/>
                <w:szCs w:val="28"/>
              </w:rPr>
            </w:pPr>
            <w:r w:rsidRPr="00BC1AAF">
              <w:rPr>
                <w:bCs/>
                <w:color w:val="000000"/>
                <w:sz w:val="28"/>
                <w:szCs w:val="28"/>
              </w:rPr>
              <w:t>Раздел «Письмо» Написание эссе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rPr>
          <w:trHeight w:val="30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3124D3">
            <w:pPr>
              <w:rPr>
                <w:bCs/>
                <w:color w:val="000000"/>
                <w:sz w:val="28"/>
                <w:szCs w:val="28"/>
              </w:rPr>
            </w:pPr>
            <w:r w:rsidRPr="00BC1AAF">
              <w:rPr>
                <w:bCs/>
                <w:color w:val="000000"/>
                <w:sz w:val="28"/>
                <w:szCs w:val="28"/>
              </w:rPr>
              <w:t>Раздел «Говорение»</w:t>
            </w:r>
            <w:r w:rsidR="003124D3" w:rsidRPr="00BC1AAF">
              <w:rPr>
                <w:bCs/>
                <w:color w:val="000000"/>
                <w:sz w:val="28"/>
                <w:szCs w:val="28"/>
              </w:rPr>
              <w:t>Развёрнутое монологическое высказывание по теме/ проблеме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rPr>
          <w:trHeight w:val="30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3C1DEB" w:rsidP="003C1DEB">
            <w:pPr>
              <w:rPr>
                <w:b/>
                <w:bCs/>
                <w:color w:val="000000"/>
                <w:sz w:val="28"/>
                <w:szCs w:val="28"/>
              </w:rPr>
            </w:pPr>
            <w:r w:rsidRPr="00BC1AAF">
              <w:rPr>
                <w:b/>
                <w:bCs/>
                <w:color w:val="000000"/>
                <w:sz w:val="28"/>
                <w:szCs w:val="28"/>
              </w:rPr>
              <w:t>Модуль №10</w:t>
            </w:r>
            <w:r w:rsidR="005E7E6C" w:rsidRPr="00BC1AAF">
              <w:rPr>
                <w:b/>
                <w:bCs/>
                <w:color w:val="000000"/>
                <w:sz w:val="28"/>
                <w:szCs w:val="28"/>
              </w:rPr>
              <w:t xml:space="preserve"> «</w:t>
            </w:r>
            <w:r w:rsidRPr="00BC1AAF">
              <w:rPr>
                <w:b/>
                <w:bCs/>
                <w:color w:val="000000"/>
                <w:sz w:val="28"/>
                <w:szCs w:val="28"/>
              </w:rPr>
              <w:t>Виды спорта</w:t>
            </w:r>
            <w:r w:rsidR="005E7E6C" w:rsidRPr="00BC1AAF">
              <w:rPr>
                <w:b/>
                <w:bCs/>
                <w:color w:val="000000"/>
                <w:sz w:val="28"/>
                <w:szCs w:val="28"/>
              </w:rPr>
              <w:t>»</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5</w:t>
            </w:r>
          </w:p>
        </w:tc>
      </w:tr>
      <w:tr w:rsidR="005E7E6C" w:rsidRPr="00BC1AAF" w:rsidTr="005E7E6C">
        <w:trPr>
          <w:trHeight w:val="30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5E7E6C">
            <w:pPr>
              <w:rPr>
                <w:bCs/>
                <w:color w:val="000000"/>
                <w:sz w:val="28"/>
                <w:szCs w:val="28"/>
              </w:rPr>
            </w:pPr>
            <w:r w:rsidRPr="00BC1AAF">
              <w:rPr>
                <w:bCs/>
                <w:color w:val="000000"/>
                <w:sz w:val="28"/>
                <w:szCs w:val="28"/>
              </w:rPr>
              <w:t>Раздел «Лексика и грамматика» Работа с лексикой. Словообразование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rPr>
          <w:trHeight w:val="30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5E7E6C">
            <w:pPr>
              <w:rPr>
                <w:bCs/>
                <w:color w:val="000000"/>
                <w:sz w:val="28"/>
                <w:szCs w:val="28"/>
              </w:rPr>
            </w:pPr>
            <w:r w:rsidRPr="00BC1AAF">
              <w:rPr>
                <w:bCs/>
                <w:color w:val="000000"/>
                <w:sz w:val="28"/>
                <w:szCs w:val="28"/>
              </w:rPr>
              <w:t>Раздел «Чтение».Чтение текста на соотнесение заголовков и утверждений с информацией.</w:t>
            </w:r>
          </w:p>
          <w:p w:rsidR="005E7E6C" w:rsidRPr="00BC1AAF" w:rsidRDefault="005E7E6C" w:rsidP="005E7E6C">
            <w:pPr>
              <w:rPr>
                <w:bCs/>
                <w:color w:val="000000"/>
                <w:sz w:val="28"/>
                <w:szCs w:val="28"/>
              </w:rPr>
            </w:pPr>
            <w:r w:rsidRPr="00BC1AAF">
              <w:rPr>
                <w:color w:val="000000"/>
                <w:sz w:val="28"/>
                <w:szCs w:val="28"/>
              </w:rPr>
              <w:t>Раздел «Аудирование».Установление соответствия между высказываниями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5E7E6C">
            <w:pPr>
              <w:rPr>
                <w:color w:val="000000"/>
                <w:sz w:val="28"/>
                <w:szCs w:val="28"/>
              </w:rPr>
            </w:pPr>
            <w:r w:rsidRPr="00BC1AAF">
              <w:rPr>
                <w:color w:val="000000"/>
                <w:sz w:val="28"/>
                <w:szCs w:val="28"/>
              </w:rPr>
              <w:lastRenderedPageBreak/>
              <w:t>Раздел «Говорение». Сравнение фотографий</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3C1DEB">
            <w:pPr>
              <w:rPr>
                <w:color w:val="000000"/>
                <w:sz w:val="28"/>
                <w:szCs w:val="28"/>
              </w:rPr>
            </w:pPr>
            <w:r w:rsidRPr="00BC1AAF">
              <w:rPr>
                <w:color w:val="000000"/>
                <w:sz w:val="28"/>
                <w:szCs w:val="28"/>
              </w:rPr>
              <w:t xml:space="preserve">Раздел «Лексика и грамматика». </w:t>
            </w:r>
            <w:r w:rsidR="003C1DEB" w:rsidRPr="00BC1AAF">
              <w:rPr>
                <w:color w:val="000000"/>
                <w:sz w:val="28"/>
                <w:szCs w:val="28"/>
              </w:rPr>
              <w:t xml:space="preserve">Условные предложения. </w:t>
            </w:r>
            <w:r w:rsidRPr="00BC1AAF">
              <w:rPr>
                <w:color w:val="000000"/>
                <w:sz w:val="28"/>
                <w:szCs w:val="28"/>
              </w:rPr>
              <w:t>Повторение времен</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5E7E6C">
            <w:pPr>
              <w:rPr>
                <w:color w:val="000000"/>
                <w:sz w:val="28"/>
                <w:szCs w:val="28"/>
              </w:rPr>
            </w:pPr>
            <w:r w:rsidRPr="00BC1AAF">
              <w:rPr>
                <w:color w:val="000000"/>
                <w:sz w:val="28"/>
                <w:szCs w:val="28"/>
              </w:rPr>
              <w:t>Раздел «Письмо» Написание эссе</w:t>
            </w:r>
            <w:r w:rsidR="003C1DEB" w:rsidRPr="00BC1AAF">
              <w:rPr>
                <w:color w:val="000000"/>
                <w:sz w:val="28"/>
                <w:szCs w:val="28"/>
              </w:rPr>
              <w:t>. Структура написания эссе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3C1DEB" w:rsidP="005E7E6C">
            <w:pPr>
              <w:rPr>
                <w:b/>
                <w:color w:val="000000"/>
                <w:sz w:val="28"/>
                <w:szCs w:val="28"/>
              </w:rPr>
            </w:pPr>
            <w:r w:rsidRPr="00BC1AAF">
              <w:rPr>
                <w:b/>
                <w:color w:val="000000"/>
                <w:sz w:val="28"/>
                <w:szCs w:val="28"/>
              </w:rPr>
              <w:t>Модуль №11. «Здоровье</w:t>
            </w:r>
            <w:r w:rsidR="005E7E6C" w:rsidRPr="00BC1AAF">
              <w:rPr>
                <w:b/>
                <w:color w:val="000000"/>
                <w:sz w:val="28"/>
                <w:szCs w:val="28"/>
              </w:rPr>
              <w:t>»</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5</w:t>
            </w:r>
          </w:p>
        </w:tc>
      </w:tr>
      <w:tr w:rsidR="005E7E6C" w:rsidRPr="00BC1AAF" w:rsidTr="005E7E6C">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5E7E6C">
            <w:pPr>
              <w:rPr>
                <w:b/>
                <w:color w:val="000000"/>
                <w:sz w:val="28"/>
                <w:szCs w:val="28"/>
              </w:rPr>
            </w:pPr>
            <w:r w:rsidRPr="00BC1AAF">
              <w:rPr>
                <w:bCs/>
                <w:color w:val="000000"/>
                <w:sz w:val="28"/>
                <w:szCs w:val="28"/>
              </w:rPr>
              <w:t xml:space="preserve">Раздел «Лексика и грамматика» Отработка ЛЕ. Словообразование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C1DEB" w:rsidRPr="00BC1AAF" w:rsidRDefault="005E7E6C" w:rsidP="003C1DEB">
            <w:pPr>
              <w:rPr>
                <w:bCs/>
                <w:color w:val="000000"/>
                <w:sz w:val="28"/>
                <w:szCs w:val="28"/>
              </w:rPr>
            </w:pPr>
            <w:r w:rsidRPr="00BC1AAF">
              <w:rPr>
                <w:bCs/>
                <w:color w:val="000000"/>
                <w:sz w:val="28"/>
                <w:szCs w:val="28"/>
              </w:rPr>
              <w:t xml:space="preserve">Раздел «Чтение»Чтение с </w:t>
            </w:r>
            <w:r w:rsidR="003C1DEB" w:rsidRPr="00BC1AAF">
              <w:rPr>
                <w:bCs/>
                <w:color w:val="000000"/>
                <w:sz w:val="28"/>
                <w:szCs w:val="28"/>
              </w:rPr>
              <w:t>полным пониманием прочитанного.</w:t>
            </w:r>
          </w:p>
          <w:p w:rsidR="005E7E6C" w:rsidRPr="00BC1AAF" w:rsidRDefault="005E7E6C" w:rsidP="003C1DEB">
            <w:pPr>
              <w:rPr>
                <w:bCs/>
                <w:color w:val="000000"/>
                <w:sz w:val="28"/>
                <w:szCs w:val="28"/>
              </w:rPr>
            </w:pPr>
            <w:r w:rsidRPr="00BC1AAF">
              <w:rPr>
                <w:bCs/>
                <w:color w:val="000000"/>
                <w:sz w:val="28"/>
                <w:szCs w:val="28"/>
              </w:rPr>
              <w:t>Раздел «Аудирование»Установление соответствия между высказываниями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5E7E6C">
            <w:pPr>
              <w:rPr>
                <w:bCs/>
                <w:color w:val="000000"/>
                <w:sz w:val="28"/>
                <w:szCs w:val="28"/>
              </w:rPr>
            </w:pPr>
            <w:r w:rsidRPr="00BC1AAF">
              <w:rPr>
                <w:bCs/>
                <w:color w:val="000000"/>
                <w:sz w:val="28"/>
                <w:szCs w:val="28"/>
              </w:rPr>
              <w:t>Раздел «Лексика и грамматика». Придаточные предложения. Повторение времен</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5E7E6C">
            <w:pPr>
              <w:rPr>
                <w:bCs/>
                <w:color w:val="000000"/>
                <w:sz w:val="28"/>
                <w:szCs w:val="28"/>
              </w:rPr>
            </w:pPr>
            <w:r w:rsidRPr="00BC1AAF">
              <w:rPr>
                <w:bCs/>
                <w:color w:val="000000"/>
                <w:sz w:val="28"/>
                <w:szCs w:val="28"/>
              </w:rPr>
              <w:t>Раздел «Письмо» Написание эссе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rPr>
          <w:trHeight w:val="34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3C1DEB" w:rsidP="003C1DEB">
            <w:pPr>
              <w:rPr>
                <w:bCs/>
                <w:color w:val="000000"/>
                <w:sz w:val="28"/>
                <w:szCs w:val="28"/>
              </w:rPr>
            </w:pPr>
            <w:r w:rsidRPr="00BC1AAF">
              <w:rPr>
                <w:bCs/>
                <w:color w:val="000000"/>
                <w:sz w:val="28"/>
                <w:szCs w:val="28"/>
              </w:rPr>
              <w:t>Раздел «Говорение» Диалогическая речь. Диалог-расспрос</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5E7E6C">
            <w:pPr>
              <w:spacing w:line="0" w:lineRule="atLeast"/>
              <w:rPr>
                <w:b/>
                <w:i/>
                <w:color w:val="000000"/>
                <w:sz w:val="28"/>
                <w:szCs w:val="28"/>
              </w:rPr>
            </w:pPr>
            <w:r w:rsidRPr="00BC1AAF">
              <w:rPr>
                <w:b/>
                <w:i/>
                <w:color w:val="000000"/>
                <w:sz w:val="28"/>
                <w:szCs w:val="28"/>
              </w:rPr>
              <w:t>Пробный тест в формате ЕГЭ.</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BC1AAF">
            <w:pPr>
              <w:spacing w:line="0" w:lineRule="atLeast"/>
              <w:jc w:val="center"/>
              <w:rPr>
                <w:color w:val="000000"/>
                <w:sz w:val="28"/>
                <w:szCs w:val="28"/>
              </w:rPr>
            </w:pPr>
            <w:r w:rsidRPr="00BC1AAF">
              <w:rPr>
                <w:color w:val="000000"/>
                <w:sz w:val="28"/>
                <w:szCs w:val="28"/>
              </w:rPr>
              <w:t>1</w:t>
            </w:r>
          </w:p>
        </w:tc>
      </w:tr>
      <w:tr w:rsidR="005E7E6C" w:rsidRPr="00BC1AAF" w:rsidTr="005E7E6C">
        <w:trPr>
          <w:trHeight w:val="20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3C1DEB" w:rsidP="003C1DEB">
            <w:pPr>
              <w:spacing w:line="200" w:lineRule="atLeast"/>
              <w:rPr>
                <w:color w:val="000000"/>
                <w:sz w:val="28"/>
                <w:szCs w:val="28"/>
              </w:rPr>
            </w:pPr>
            <w:r w:rsidRPr="00BC1AAF">
              <w:rPr>
                <w:b/>
                <w:bCs/>
                <w:color w:val="000000"/>
                <w:sz w:val="28"/>
                <w:szCs w:val="28"/>
              </w:rPr>
              <w:t>Модуль №12</w:t>
            </w:r>
            <w:r w:rsidR="005E7E6C" w:rsidRPr="00BC1AAF">
              <w:rPr>
                <w:b/>
                <w:bCs/>
                <w:color w:val="000000"/>
                <w:sz w:val="28"/>
                <w:szCs w:val="28"/>
              </w:rPr>
              <w:t>. «</w:t>
            </w:r>
            <w:r w:rsidRPr="00BC1AAF">
              <w:rPr>
                <w:b/>
                <w:bCs/>
                <w:color w:val="000000"/>
                <w:sz w:val="28"/>
                <w:szCs w:val="28"/>
              </w:rPr>
              <w:t>Наука и техника</w:t>
            </w:r>
            <w:r w:rsidR="005E7E6C" w:rsidRPr="00BC1AAF">
              <w:rPr>
                <w:b/>
                <w:bCs/>
                <w:color w:val="000000"/>
                <w:sz w:val="28"/>
                <w:szCs w:val="28"/>
              </w:rPr>
              <w:t>»</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BC1AAF">
            <w:pPr>
              <w:spacing w:line="200" w:lineRule="atLeast"/>
              <w:jc w:val="center"/>
              <w:rPr>
                <w:color w:val="000000"/>
                <w:sz w:val="28"/>
                <w:szCs w:val="28"/>
              </w:rPr>
            </w:pPr>
            <w:r w:rsidRPr="00BC1AAF">
              <w:rPr>
                <w:color w:val="000000"/>
                <w:sz w:val="28"/>
                <w:szCs w:val="28"/>
              </w:rPr>
              <w:t>5</w:t>
            </w:r>
          </w:p>
        </w:tc>
      </w:tr>
      <w:tr w:rsidR="005E7E6C" w:rsidRPr="00BC1AAF" w:rsidTr="005E7E6C">
        <w:trPr>
          <w:trHeight w:val="70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5E7E6C">
            <w:pPr>
              <w:rPr>
                <w:color w:val="000000"/>
                <w:sz w:val="28"/>
                <w:szCs w:val="28"/>
              </w:rPr>
            </w:pPr>
            <w:r w:rsidRPr="00BC1AAF">
              <w:rPr>
                <w:color w:val="000000"/>
                <w:sz w:val="28"/>
                <w:szCs w:val="28"/>
              </w:rPr>
              <w:t>Раздел «Лексика и грамматика».Отработка ЛЕ.</w:t>
            </w:r>
          </w:p>
          <w:p w:rsidR="005E7E6C" w:rsidRPr="00BC1AAF" w:rsidRDefault="005E7E6C" w:rsidP="007E0612">
            <w:pPr>
              <w:rPr>
                <w:color w:val="000000"/>
                <w:sz w:val="28"/>
                <w:szCs w:val="28"/>
              </w:rPr>
            </w:pPr>
            <w:r w:rsidRPr="00BC1AAF">
              <w:rPr>
                <w:color w:val="000000"/>
                <w:sz w:val="28"/>
                <w:szCs w:val="28"/>
              </w:rPr>
              <w:t>Разд</w:t>
            </w:r>
            <w:r w:rsidR="007E0612" w:rsidRPr="00BC1AAF">
              <w:rPr>
                <w:color w:val="000000"/>
                <w:sz w:val="28"/>
                <w:szCs w:val="28"/>
              </w:rPr>
              <w:t xml:space="preserve">ел «Аудирование».  Установить </w:t>
            </w:r>
            <w:r w:rsidR="007E0612" w:rsidRPr="00BC1AAF">
              <w:rPr>
                <w:bCs/>
                <w:color w:val="000000"/>
                <w:sz w:val="28"/>
                <w:szCs w:val="28"/>
              </w:rPr>
              <w:t>соответствия между высказываниями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9D06ED">
        <w:trPr>
          <w:trHeight w:val="302"/>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6D16B6">
            <w:pPr>
              <w:rPr>
                <w:color w:val="000000"/>
                <w:sz w:val="28"/>
                <w:szCs w:val="28"/>
              </w:rPr>
            </w:pPr>
            <w:r w:rsidRPr="00BC1AAF">
              <w:rPr>
                <w:color w:val="000000"/>
                <w:sz w:val="28"/>
                <w:szCs w:val="28"/>
              </w:rPr>
              <w:t xml:space="preserve">Раздел «Чтение». </w:t>
            </w:r>
            <w:r w:rsidR="007E0612" w:rsidRPr="00BC1AAF">
              <w:rPr>
                <w:color w:val="000000"/>
                <w:sz w:val="28"/>
                <w:szCs w:val="28"/>
              </w:rPr>
              <w:t>Чтение с заданием на заполнение пропусков в тексте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rPr>
          <w:trHeight w:val="372"/>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6D16B6">
            <w:pPr>
              <w:rPr>
                <w:color w:val="000000"/>
                <w:sz w:val="28"/>
                <w:szCs w:val="28"/>
              </w:rPr>
            </w:pPr>
            <w:r w:rsidRPr="00BC1AAF">
              <w:rPr>
                <w:color w:val="000000"/>
                <w:sz w:val="28"/>
                <w:szCs w:val="28"/>
              </w:rPr>
              <w:t>Раздел «Лексика и грамматика». Повторение</w:t>
            </w:r>
            <w:r w:rsidR="007E0612" w:rsidRPr="00BC1AAF">
              <w:rPr>
                <w:color w:val="000000"/>
                <w:sz w:val="28"/>
                <w:szCs w:val="28"/>
              </w:rPr>
              <w:t xml:space="preserve"> местоимений</w:t>
            </w:r>
            <w:r w:rsidRPr="00BC1AAF">
              <w:rPr>
                <w:color w:val="000000"/>
                <w:sz w:val="28"/>
                <w:szCs w:val="28"/>
              </w:rPr>
              <w:t>. Словообразование</w:t>
            </w:r>
            <w:r w:rsidR="007E0612" w:rsidRPr="00BC1AAF">
              <w:rPr>
                <w:color w:val="000000"/>
                <w:sz w:val="28"/>
                <w:szCs w:val="28"/>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6D16B6">
        <w:trPr>
          <w:trHeight w:val="308"/>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D16B6" w:rsidRPr="00BC1AAF" w:rsidRDefault="005E7E6C" w:rsidP="006D16B6">
            <w:pPr>
              <w:rPr>
                <w:color w:val="000000"/>
                <w:sz w:val="28"/>
                <w:szCs w:val="28"/>
              </w:rPr>
            </w:pPr>
            <w:r w:rsidRPr="00BC1AAF">
              <w:rPr>
                <w:color w:val="000000"/>
                <w:sz w:val="28"/>
                <w:szCs w:val="28"/>
              </w:rPr>
              <w:t xml:space="preserve">Раздел «Письмо» Написание личного  письма </w:t>
            </w:r>
            <w:r w:rsidR="007E0612" w:rsidRPr="00BC1AAF">
              <w:rPr>
                <w:color w:val="000000"/>
                <w:sz w:val="28"/>
                <w:szCs w:val="28"/>
              </w:rPr>
              <w:t>другу</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7E0612" w:rsidRPr="00BC1AAF" w:rsidTr="009D06ED">
        <w:trPr>
          <w:trHeight w:val="362"/>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E0612" w:rsidRPr="00BC1AAF" w:rsidRDefault="007E0612" w:rsidP="006D16B6">
            <w:pPr>
              <w:rPr>
                <w:color w:val="000000"/>
                <w:sz w:val="28"/>
                <w:szCs w:val="28"/>
              </w:rPr>
            </w:pPr>
            <w:r w:rsidRPr="00BC1AAF">
              <w:rPr>
                <w:bCs/>
                <w:color w:val="000000"/>
                <w:sz w:val="28"/>
                <w:szCs w:val="28"/>
              </w:rPr>
              <w:t>Раздел «Говорение». Описание фотографии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E0612" w:rsidRPr="00BC1AAF" w:rsidRDefault="007E0612" w:rsidP="00BC1AAF">
            <w:pPr>
              <w:jc w:val="center"/>
              <w:rPr>
                <w:color w:val="000000"/>
                <w:sz w:val="28"/>
                <w:szCs w:val="28"/>
              </w:rPr>
            </w:pPr>
          </w:p>
        </w:tc>
      </w:tr>
      <w:tr w:rsidR="005E7E6C" w:rsidRPr="00BC1AAF" w:rsidTr="005E7E6C">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7E0612" w:rsidP="007E0612">
            <w:pPr>
              <w:spacing w:line="0" w:lineRule="atLeast"/>
              <w:rPr>
                <w:color w:val="000000"/>
                <w:sz w:val="28"/>
                <w:szCs w:val="28"/>
              </w:rPr>
            </w:pPr>
            <w:r w:rsidRPr="00BC1AAF">
              <w:rPr>
                <w:b/>
                <w:bCs/>
                <w:color w:val="000000"/>
                <w:sz w:val="28"/>
                <w:szCs w:val="28"/>
              </w:rPr>
              <w:t>Модуль №13</w:t>
            </w:r>
            <w:r w:rsidR="005E7E6C" w:rsidRPr="00BC1AAF">
              <w:rPr>
                <w:b/>
                <w:bCs/>
                <w:color w:val="000000"/>
                <w:sz w:val="28"/>
                <w:szCs w:val="28"/>
              </w:rPr>
              <w:t>. «</w:t>
            </w:r>
            <w:r w:rsidRPr="00BC1AAF">
              <w:rPr>
                <w:b/>
                <w:bCs/>
                <w:color w:val="000000"/>
                <w:sz w:val="28"/>
                <w:szCs w:val="28"/>
              </w:rPr>
              <w:t>Природа</w:t>
            </w:r>
            <w:r w:rsidR="005E7E6C" w:rsidRPr="00BC1AAF">
              <w:rPr>
                <w:b/>
                <w:bCs/>
                <w:color w:val="000000"/>
                <w:sz w:val="28"/>
                <w:szCs w:val="28"/>
              </w:rPr>
              <w:t>»</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spacing w:line="0" w:lineRule="atLeast"/>
              <w:jc w:val="center"/>
              <w:rPr>
                <w:color w:val="000000"/>
                <w:sz w:val="28"/>
                <w:szCs w:val="28"/>
              </w:rPr>
            </w:pPr>
            <w:r w:rsidRPr="00BC1AAF">
              <w:rPr>
                <w:color w:val="000000"/>
                <w:sz w:val="28"/>
                <w:szCs w:val="28"/>
              </w:rPr>
              <w:t>4</w:t>
            </w:r>
          </w:p>
        </w:tc>
      </w:tr>
      <w:tr w:rsidR="005E7E6C" w:rsidRPr="00BC1AAF" w:rsidTr="005E7E6C">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5E7E6C">
            <w:pPr>
              <w:spacing w:line="0" w:lineRule="atLeast"/>
              <w:rPr>
                <w:color w:val="000000"/>
                <w:sz w:val="28"/>
                <w:szCs w:val="28"/>
              </w:rPr>
            </w:pPr>
            <w:r w:rsidRPr="00BC1AAF">
              <w:rPr>
                <w:color w:val="000000"/>
                <w:sz w:val="28"/>
                <w:szCs w:val="28"/>
              </w:rPr>
              <w:t>Раздел «Лексика и грамматика». Отработка ЛЕ.</w:t>
            </w:r>
          </w:p>
          <w:p w:rsidR="005E7E6C" w:rsidRPr="00BC1AAF" w:rsidRDefault="005E7E6C" w:rsidP="007E0612">
            <w:pPr>
              <w:spacing w:line="0" w:lineRule="atLeast"/>
              <w:rPr>
                <w:color w:val="000000"/>
                <w:sz w:val="28"/>
                <w:szCs w:val="28"/>
              </w:rPr>
            </w:pPr>
            <w:r w:rsidRPr="00BC1AAF">
              <w:rPr>
                <w:color w:val="000000"/>
                <w:sz w:val="28"/>
                <w:szCs w:val="28"/>
              </w:rPr>
              <w:t>Раздел «Аудирование».  Аудирование</w:t>
            </w:r>
            <w:r w:rsidR="007E0612" w:rsidRPr="00BC1AAF">
              <w:rPr>
                <w:color w:val="000000"/>
                <w:sz w:val="28"/>
                <w:szCs w:val="28"/>
              </w:rPr>
              <w:t xml:space="preserve">на установление соответствия с </w:t>
            </w:r>
            <w:r w:rsidR="00425984" w:rsidRPr="00BC1AAF">
              <w:rPr>
                <w:color w:val="000000"/>
                <w:sz w:val="28"/>
                <w:szCs w:val="28"/>
              </w:rPr>
              <w:t>прослушанной информацией</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5E7E6C" w:rsidP="00BC1AAF">
            <w:pPr>
              <w:spacing w:line="0" w:lineRule="atLeast"/>
              <w:jc w:val="center"/>
              <w:rPr>
                <w:color w:val="000000"/>
                <w:sz w:val="28"/>
                <w:szCs w:val="28"/>
              </w:rPr>
            </w:pPr>
            <w:r w:rsidRPr="00BC1AAF">
              <w:rPr>
                <w:color w:val="000000"/>
                <w:sz w:val="28"/>
                <w:szCs w:val="28"/>
              </w:rPr>
              <w:t>1</w:t>
            </w:r>
          </w:p>
        </w:tc>
      </w:tr>
      <w:tr w:rsidR="005E7E6C" w:rsidRPr="00BC1AAF" w:rsidTr="005E7E6C">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E0612" w:rsidRPr="00BC1AAF" w:rsidRDefault="005E7E6C" w:rsidP="007E0612">
            <w:pPr>
              <w:spacing w:line="0" w:lineRule="atLeast"/>
              <w:rPr>
                <w:bCs/>
                <w:color w:val="000000"/>
                <w:sz w:val="28"/>
                <w:szCs w:val="28"/>
              </w:rPr>
            </w:pPr>
            <w:r w:rsidRPr="00BC1AAF">
              <w:rPr>
                <w:color w:val="000000"/>
                <w:sz w:val="28"/>
                <w:szCs w:val="28"/>
              </w:rPr>
              <w:t>Раздел «Чтение».</w:t>
            </w:r>
            <w:r w:rsidRPr="00BC1AAF">
              <w:rPr>
                <w:bCs/>
                <w:color w:val="000000"/>
                <w:sz w:val="28"/>
                <w:szCs w:val="28"/>
              </w:rPr>
              <w:t xml:space="preserve"> Чтение с </w:t>
            </w:r>
            <w:r w:rsidR="007E0612" w:rsidRPr="00BC1AAF">
              <w:rPr>
                <w:bCs/>
                <w:color w:val="000000"/>
                <w:sz w:val="28"/>
                <w:szCs w:val="28"/>
              </w:rPr>
              <w:t>полным пониманием прочитанного.</w:t>
            </w:r>
          </w:p>
          <w:p w:rsidR="005E7E6C" w:rsidRPr="00BC1AAF" w:rsidRDefault="005E7E6C" w:rsidP="007E0612">
            <w:pPr>
              <w:spacing w:line="0" w:lineRule="atLeast"/>
              <w:rPr>
                <w:bCs/>
                <w:color w:val="000000"/>
                <w:sz w:val="28"/>
                <w:szCs w:val="28"/>
              </w:rPr>
            </w:pPr>
            <w:r w:rsidRPr="00BC1AAF">
              <w:rPr>
                <w:bCs/>
                <w:color w:val="000000"/>
                <w:sz w:val="28"/>
                <w:szCs w:val="28"/>
              </w:rPr>
              <w:t xml:space="preserve">Раздел «Говорение». </w:t>
            </w:r>
            <w:r w:rsidR="007E0612" w:rsidRPr="00BC1AAF">
              <w:rPr>
                <w:bCs/>
                <w:color w:val="000000"/>
                <w:sz w:val="28"/>
                <w:szCs w:val="28"/>
              </w:rPr>
              <w:t>Развёрнутое монологическое высказывание по теме/ проблеме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spacing w:line="0" w:lineRule="atLeast"/>
              <w:jc w:val="center"/>
              <w:rPr>
                <w:color w:val="000000"/>
                <w:sz w:val="28"/>
                <w:szCs w:val="28"/>
              </w:rPr>
            </w:pPr>
            <w:r w:rsidRPr="00BC1AAF">
              <w:rPr>
                <w:color w:val="000000"/>
                <w:sz w:val="28"/>
                <w:szCs w:val="28"/>
              </w:rPr>
              <w:t>1</w:t>
            </w:r>
          </w:p>
        </w:tc>
      </w:tr>
      <w:tr w:rsidR="005E7E6C" w:rsidRPr="00BC1AAF" w:rsidTr="005E7E6C">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5E7E6C">
            <w:pPr>
              <w:spacing w:line="0" w:lineRule="atLeast"/>
              <w:rPr>
                <w:color w:val="000000"/>
                <w:sz w:val="28"/>
                <w:szCs w:val="28"/>
              </w:rPr>
            </w:pPr>
            <w:r w:rsidRPr="00BC1AAF">
              <w:rPr>
                <w:color w:val="000000"/>
                <w:sz w:val="28"/>
                <w:szCs w:val="28"/>
              </w:rPr>
              <w:t>Раздел «Лексика и грамматика». Повторение времен. Словообразование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spacing w:line="0" w:lineRule="atLeast"/>
              <w:jc w:val="center"/>
              <w:rPr>
                <w:color w:val="000000"/>
                <w:sz w:val="28"/>
                <w:szCs w:val="28"/>
              </w:rPr>
            </w:pPr>
            <w:r w:rsidRPr="00BC1AAF">
              <w:rPr>
                <w:color w:val="000000"/>
                <w:sz w:val="28"/>
                <w:szCs w:val="28"/>
              </w:rPr>
              <w:t>1</w:t>
            </w:r>
          </w:p>
        </w:tc>
      </w:tr>
      <w:tr w:rsidR="005E7E6C" w:rsidRPr="00BC1AAF" w:rsidTr="005E7E6C">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5E7E6C">
            <w:pPr>
              <w:spacing w:line="0" w:lineRule="atLeast"/>
              <w:rPr>
                <w:color w:val="000000"/>
                <w:sz w:val="28"/>
                <w:szCs w:val="28"/>
              </w:rPr>
            </w:pPr>
            <w:r w:rsidRPr="00BC1AAF">
              <w:rPr>
                <w:color w:val="000000"/>
                <w:sz w:val="28"/>
                <w:szCs w:val="28"/>
              </w:rPr>
              <w:t>Раздел «Письмо». Написание личного  письма другу</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spacing w:line="0" w:lineRule="atLeast"/>
              <w:jc w:val="center"/>
              <w:rPr>
                <w:color w:val="000000"/>
                <w:sz w:val="28"/>
                <w:szCs w:val="28"/>
              </w:rPr>
            </w:pPr>
            <w:r w:rsidRPr="00BC1AAF">
              <w:rPr>
                <w:color w:val="000000"/>
                <w:sz w:val="28"/>
                <w:szCs w:val="28"/>
              </w:rPr>
              <w:t>1</w:t>
            </w:r>
          </w:p>
        </w:tc>
      </w:tr>
      <w:tr w:rsidR="005E7E6C" w:rsidRPr="00BC1AAF" w:rsidTr="009D06ED">
        <w:trPr>
          <w:trHeight w:val="219"/>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7E0612" w:rsidP="007E0612">
            <w:pPr>
              <w:rPr>
                <w:color w:val="000000"/>
                <w:sz w:val="28"/>
                <w:szCs w:val="28"/>
              </w:rPr>
            </w:pPr>
            <w:r w:rsidRPr="00BC1AAF">
              <w:rPr>
                <w:b/>
                <w:bCs/>
                <w:color w:val="000000"/>
                <w:sz w:val="28"/>
                <w:szCs w:val="28"/>
              </w:rPr>
              <w:t>Модуль №14</w:t>
            </w:r>
            <w:r w:rsidR="005E7E6C" w:rsidRPr="00BC1AAF">
              <w:rPr>
                <w:b/>
                <w:bCs/>
                <w:color w:val="000000"/>
                <w:sz w:val="28"/>
                <w:szCs w:val="28"/>
              </w:rPr>
              <w:t>. «</w:t>
            </w:r>
            <w:r w:rsidRPr="00BC1AAF">
              <w:rPr>
                <w:b/>
                <w:bCs/>
                <w:color w:val="000000"/>
                <w:sz w:val="28"/>
                <w:szCs w:val="28"/>
              </w:rPr>
              <w:t>Государство и общество</w:t>
            </w:r>
            <w:r w:rsidR="005E7E6C" w:rsidRPr="00BC1AAF">
              <w:rPr>
                <w:b/>
                <w:bCs/>
                <w:color w:val="000000"/>
                <w:sz w:val="28"/>
                <w:szCs w:val="28"/>
              </w:rPr>
              <w:t>»</w:t>
            </w:r>
            <w:r w:rsidR="005E7E6C" w:rsidRPr="00BC1AAF">
              <w:rPr>
                <w:color w:val="000000"/>
                <w:sz w:val="28"/>
                <w:szCs w:val="28"/>
              </w:rPr>
              <w:t>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7E6C" w:rsidRPr="00BC1AAF" w:rsidRDefault="00425984" w:rsidP="00BC1AAF">
            <w:pPr>
              <w:jc w:val="center"/>
              <w:rPr>
                <w:color w:val="000000"/>
                <w:sz w:val="28"/>
                <w:szCs w:val="28"/>
              </w:rPr>
            </w:pPr>
            <w:r w:rsidRPr="00BC1AAF">
              <w:rPr>
                <w:color w:val="000000"/>
                <w:sz w:val="28"/>
                <w:szCs w:val="28"/>
              </w:rPr>
              <w:t>3</w:t>
            </w:r>
          </w:p>
        </w:tc>
      </w:tr>
      <w:tr w:rsidR="005E7E6C" w:rsidRPr="00BC1AAF" w:rsidTr="005E7E6C">
        <w:trPr>
          <w:trHeight w:val="46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5E7E6C">
            <w:pPr>
              <w:rPr>
                <w:bCs/>
                <w:color w:val="000000"/>
                <w:sz w:val="28"/>
                <w:szCs w:val="28"/>
              </w:rPr>
            </w:pPr>
            <w:r w:rsidRPr="00BC1AAF">
              <w:rPr>
                <w:bCs/>
                <w:color w:val="000000"/>
                <w:sz w:val="28"/>
                <w:szCs w:val="28"/>
              </w:rPr>
              <w:t>Раздел «Лексика и грамматика». Отработка ЛЕ. Словообразование</w:t>
            </w:r>
          </w:p>
          <w:p w:rsidR="00425984" w:rsidRPr="00BC1AAF" w:rsidRDefault="00425984" w:rsidP="005E7E6C">
            <w:pPr>
              <w:rPr>
                <w:bCs/>
                <w:color w:val="000000"/>
                <w:sz w:val="28"/>
                <w:szCs w:val="28"/>
              </w:rPr>
            </w:pPr>
            <w:r w:rsidRPr="00BC1AAF">
              <w:rPr>
                <w:bCs/>
                <w:color w:val="000000"/>
                <w:sz w:val="28"/>
                <w:szCs w:val="28"/>
              </w:rPr>
              <w:t>Раздел «Аудирование».  Аудирование с извлечением запрашиваемой информации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rPr>
          <w:trHeight w:val="46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425984">
            <w:pPr>
              <w:rPr>
                <w:bCs/>
                <w:color w:val="000000"/>
                <w:sz w:val="28"/>
                <w:szCs w:val="28"/>
              </w:rPr>
            </w:pPr>
            <w:r w:rsidRPr="00BC1AAF">
              <w:rPr>
                <w:bCs/>
                <w:color w:val="000000"/>
                <w:sz w:val="28"/>
                <w:szCs w:val="28"/>
              </w:rPr>
              <w:t xml:space="preserve">Раздел «Чтение». </w:t>
            </w:r>
            <w:r w:rsidR="00425984" w:rsidRPr="00BC1AAF">
              <w:rPr>
                <w:bCs/>
                <w:color w:val="000000"/>
                <w:sz w:val="28"/>
                <w:szCs w:val="28"/>
              </w:rPr>
              <w:t>Чтение текста на соотнесение заголовков и утверждений с информацией</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9D06ED">
        <w:trPr>
          <w:trHeight w:val="641"/>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425984">
            <w:pPr>
              <w:rPr>
                <w:bCs/>
                <w:color w:val="000000"/>
                <w:sz w:val="28"/>
                <w:szCs w:val="28"/>
              </w:rPr>
            </w:pPr>
            <w:r w:rsidRPr="00BC1AAF">
              <w:rPr>
                <w:bCs/>
                <w:color w:val="000000"/>
                <w:sz w:val="28"/>
                <w:szCs w:val="28"/>
              </w:rPr>
              <w:t xml:space="preserve">Раздел «Лексика и грамматика». </w:t>
            </w:r>
            <w:r w:rsidR="00425984" w:rsidRPr="00BC1AAF">
              <w:rPr>
                <w:bCs/>
                <w:color w:val="000000"/>
                <w:sz w:val="28"/>
                <w:szCs w:val="28"/>
              </w:rPr>
              <w:t>Повторение времен. Словообразование</w:t>
            </w:r>
          </w:p>
          <w:p w:rsidR="00425984" w:rsidRPr="00BC1AAF" w:rsidRDefault="00425984" w:rsidP="00425984">
            <w:pPr>
              <w:rPr>
                <w:bCs/>
                <w:color w:val="000000"/>
                <w:sz w:val="28"/>
                <w:szCs w:val="28"/>
              </w:rPr>
            </w:pPr>
            <w:r w:rsidRPr="00BC1AAF">
              <w:rPr>
                <w:bCs/>
                <w:color w:val="000000"/>
                <w:sz w:val="28"/>
                <w:szCs w:val="28"/>
              </w:rPr>
              <w:lastRenderedPageBreak/>
              <w:t>Раздел «Говорение» Сравнение фотографий</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lastRenderedPageBreak/>
              <w:t>1</w:t>
            </w:r>
          </w:p>
        </w:tc>
      </w:tr>
      <w:tr w:rsidR="005E7E6C" w:rsidRPr="00BC1AAF" w:rsidTr="005E7E6C">
        <w:trPr>
          <w:trHeight w:val="46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5E7E6C">
            <w:pPr>
              <w:rPr>
                <w:b/>
                <w:bCs/>
                <w:i/>
                <w:color w:val="000000"/>
                <w:sz w:val="28"/>
                <w:szCs w:val="28"/>
              </w:rPr>
            </w:pPr>
            <w:r w:rsidRPr="00BC1AAF">
              <w:rPr>
                <w:b/>
                <w:bCs/>
                <w:i/>
                <w:color w:val="000000"/>
                <w:sz w:val="28"/>
                <w:szCs w:val="28"/>
              </w:rPr>
              <w:lastRenderedPageBreak/>
              <w:t>Итоговый тест в формате ЕГЭ</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1</w:t>
            </w:r>
          </w:p>
        </w:tc>
      </w:tr>
      <w:tr w:rsidR="005E7E6C" w:rsidRPr="00BC1AAF" w:rsidTr="005E7E6C">
        <w:trPr>
          <w:trHeight w:val="460"/>
        </w:trPr>
        <w:tc>
          <w:tcPr>
            <w:tcW w:w="7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5E7E6C">
            <w:pPr>
              <w:rPr>
                <w:bCs/>
                <w:color w:val="000000"/>
                <w:sz w:val="28"/>
                <w:szCs w:val="28"/>
              </w:rPr>
            </w:pPr>
            <w:r w:rsidRPr="00BC1AAF">
              <w:rPr>
                <w:bCs/>
                <w:color w:val="000000"/>
                <w:sz w:val="28"/>
                <w:szCs w:val="28"/>
              </w:rPr>
              <w:t xml:space="preserve">Всего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7E6C" w:rsidRPr="00BC1AAF" w:rsidRDefault="005E7E6C" w:rsidP="00BC1AAF">
            <w:pPr>
              <w:jc w:val="center"/>
              <w:rPr>
                <w:color w:val="000000"/>
                <w:sz w:val="28"/>
                <w:szCs w:val="28"/>
              </w:rPr>
            </w:pPr>
            <w:r w:rsidRPr="00BC1AAF">
              <w:rPr>
                <w:color w:val="000000"/>
                <w:sz w:val="28"/>
                <w:szCs w:val="28"/>
              </w:rPr>
              <w:t>34</w:t>
            </w:r>
          </w:p>
        </w:tc>
      </w:tr>
    </w:tbl>
    <w:p w:rsidR="00C94237" w:rsidRPr="00BC1AAF" w:rsidRDefault="0024009F" w:rsidP="00C94237">
      <w:pPr>
        <w:pStyle w:val="a3"/>
        <w:jc w:val="center"/>
        <w:rPr>
          <w:color w:val="000000"/>
          <w:sz w:val="28"/>
          <w:szCs w:val="28"/>
        </w:rPr>
      </w:pPr>
      <w:r w:rsidRPr="00BC1AAF">
        <w:rPr>
          <w:b/>
          <w:bCs/>
          <w:color w:val="000000"/>
          <w:sz w:val="28"/>
          <w:szCs w:val="28"/>
        </w:rPr>
        <w:t xml:space="preserve">2.2. </w:t>
      </w:r>
      <w:r w:rsidR="00C94237" w:rsidRPr="00BC1AAF">
        <w:rPr>
          <w:b/>
          <w:bCs/>
          <w:color w:val="000000"/>
          <w:sz w:val="28"/>
          <w:szCs w:val="28"/>
        </w:rPr>
        <w:t>Примерныезаданиядляраздела «Письмо»</w:t>
      </w:r>
    </w:p>
    <w:p w:rsidR="00C94237" w:rsidRPr="00BC1AAF" w:rsidRDefault="00C94237" w:rsidP="00C94237">
      <w:pPr>
        <w:pStyle w:val="a3"/>
        <w:rPr>
          <w:color w:val="000000"/>
          <w:sz w:val="28"/>
          <w:szCs w:val="28"/>
          <w:lang w:val="en-US"/>
        </w:rPr>
      </w:pPr>
      <w:r w:rsidRPr="00BC1AAF">
        <w:rPr>
          <w:b/>
          <w:bCs/>
          <w:color w:val="000000"/>
          <w:sz w:val="28"/>
          <w:szCs w:val="28"/>
        </w:rPr>
        <w:t>Эссе</w:t>
      </w:r>
      <w:r w:rsidRPr="00BC1AAF">
        <w:rPr>
          <w:b/>
          <w:bCs/>
          <w:color w:val="000000"/>
          <w:sz w:val="28"/>
          <w:szCs w:val="28"/>
          <w:lang w:val="en-US"/>
        </w:rPr>
        <w:t>:</w:t>
      </w:r>
    </w:p>
    <w:p w:rsidR="00C94237" w:rsidRPr="00BC1AAF" w:rsidRDefault="00C94237" w:rsidP="00C94237">
      <w:pPr>
        <w:pStyle w:val="a3"/>
        <w:rPr>
          <w:color w:val="000000"/>
          <w:sz w:val="28"/>
          <w:szCs w:val="28"/>
          <w:lang w:val="en-US"/>
        </w:rPr>
      </w:pPr>
      <w:r w:rsidRPr="00BC1AAF">
        <w:rPr>
          <w:b/>
          <w:bCs/>
          <w:color w:val="000000"/>
          <w:sz w:val="28"/>
          <w:szCs w:val="28"/>
          <w:lang w:val="en-US"/>
        </w:rPr>
        <w:t>Comment on the following statements</w:t>
      </w:r>
    </w:p>
    <w:p w:rsidR="00C94237" w:rsidRPr="00BC1AAF" w:rsidRDefault="00C94237" w:rsidP="00C94237">
      <w:pPr>
        <w:pStyle w:val="a3"/>
        <w:numPr>
          <w:ilvl w:val="0"/>
          <w:numId w:val="6"/>
        </w:numPr>
        <w:rPr>
          <w:color w:val="000000"/>
          <w:sz w:val="28"/>
          <w:szCs w:val="28"/>
          <w:lang w:val="en-US"/>
        </w:rPr>
      </w:pPr>
      <w:r w:rsidRPr="00BC1AAF">
        <w:rPr>
          <w:color w:val="000000"/>
          <w:sz w:val="28"/>
          <w:szCs w:val="28"/>
          <w:lang w:val="en-US"/>
        </w:rPr>
        <w:t>Many people argue that ordinary people can do a lot to help the environment, including recycling materials and preventing waste. However, this depends on towns providing facilities for recycling and educating people on the need to help the environment, which some people think is too expensive.</w:t>
      </w:r>
    </w:p>
    <w:p w:rsidR="00C94237" w:rsidRPr="00BC1AAF" w:rsidRDefault="00C94237" w:rsidP="00C94237">
      <w:pPr>
        <w:pStyle w:val="a3"/>
        <w:numPr>
          <w:ilvl w:val="0"/>
          <w:numId w:val="6"/>
        </w:numPr>
        <w:rPr>
          <w:color w:val="000000"/>
          <w:sz w:val="28"/>
          <w:szCs w:val="28"/>
          <w:lang w:val="en-US"/>
        </w:rPr>
      </w:pPr>
      <w:r w:rsidRPr="00BC1AAF">
        <w:rPr>
          <w:color w:val="000000"/>
          <w:sz w:val="28"/>
          <w:szCs w:val="28"/>
          <w:lang w:val="en-US"/>
        </w:rPr>
        <w:t>Many young people go to university after leaving school. However, a number of them feel that university is not for them.</w:t>
      </w:r>
    </w:p>
    <w:p w:rsidR="00C94237" w:rsidRPr="00BC1AAF" w:rsidRDefault="00C94237" w:rsidP="00C94237">
      <w:pPr>
        <w:pStyle w:val="a3"/>
        <w:numPr>
          <w:ilvl w:val="0"/>
          <w:numId w:val="6"/>
        </w:numPr>
        <w:rPr>
          <w:color w:val="000000"/>
          <w:sz w:val="28"/>
          <w:szCs w:val="28"/>
          <w:lang w:val="en-US"/>
        </w:rPr>
      </w:pPr>
      <w:r w:rsidRPr="00BC1AAF">
        <w:rPr>
          <w:color w:val="000000"/>
          <w:sz w:val="28"/>
          <w:szCs w:val="28"/>
          <w:lang w:val="en-US"/>
        </w:rPr>
        <w:t>Some people think that pupils at school should learn practical skills that will help them in later life, such as cooking or car mending. Others argue that pupils are at school to learn traditional academic subjects.</w:t>
      </w:r>
    </w:p>
    <w:p w:rsidR="00C94237" w:rsidRPr="00BC1AAF" w:rsidRDefault="00C94237" w:rsidP="00C94237">
      <w:pPr>
        <w:pStyle w:val="a3"/>
        <w:numPr>
          <w:ilvl w:val="0"/>
          <w:numId w:val="6"/>
        </w:numPr>
        <w:rPr>
          <w:color w:val="000000"/>
          <w:sz w:val="28"/>
          <w:szCs w:val="28"/>
          <w:lang w:val="en-US"/>
        </w:rPr>
      </w:pPr>
      <w:r w:rsidRPr="00BC1AAF">
        <w:rPr>
          <w:color w:val="000000"/>
          <w:sz w:val="28"/>
          <w:szCs w:val="28"/>
          <w:lang w:val="en-US"/>
        </w:rPr>
        <w:t>Some people believe that teenagers learn a lot by doing a part – time job. Other people say that young people should concentrate on their studies instead.</w:t>
      </w:r>
    </w:p>
    <w:p w:rsidR="00C94237" w:rsidRPr="00BC1AAF" w:rsidRDefault="00C94237" w:rsidP="00C94237">
      <w:pPr>
        <w:pStyle w:val="a3"/>
        <w:numPr>
          <w:ilvl w:val="0"/>
          <w:numId w:val="6"/>
        </w:numPr>
        <w:rPr>
          <w:color w:val="000000"/>
          <w:sz w:val="28"/>
          <w:szCs w:val="28"/>
          <w:lang w:val="en-US"/>
        </w:rPr>
      </w:pPr>
      <w:r w:rsidRPr="00BC1AAF">
        <w:rPr>
          <w:color w:val="000000"/>
          <w:sz w:val="28"/>
          <w:szCs w:val="28"/>
          <w:lang w:val="en-US"/>
        </w:rPr>
        <w:t>Some scientists perform experiments on animals. However, some people say it’s cruel and unnecessary.</w:t>
      </w:r>
    </w:p>
    <w:p w:rsidR="00C94237" w:rsidRPr="00BC1AAF" w:rsidRDefault="00C94237" w:rsidP="00C94237">
      <w:pPr>
        <w:pStyle w:val="a3"/>
        <w:rPr>
          <w:color w:val="000000"/>
          <w:sz w:val="28"/>
          <w:szCs w:val="28"/>
        </w:rPr>
      </w:pPr>
      <w:r w:rsidRPr="00BC1AAF">
        <w:rPr>
          <w:b/>
          <w:bCs/>
          <w:color w:val="000000"/>
          <w:sz w:val="28"/>
          <w:szCs w:val="28"/>
        </w:rPr>
        <w:t>Личное письмо:</w:t>
      </w:r>
    </w:p>
    <w:p w:rsidR="00C94237" w:rsidRPr="00BC1AAF" w:rsidRDefault="00C94237" w:rsidP="00C94237">
      <w:pPr>
        <w:pStyle w:val="a3"/>
        <w:numPr>
          <w:ilvl w:val="0"/>
          <w:numId w:val="7"/>
        </w:numPr>
        <w:rPr>
          <w:color w:val="000000"/>
          <w:sz w:val="28"/>
          <w:szCs w:val="28"/>
          <w:lang w:val="en-US"/>
        </w:rPr>
      </w:pPr>
      <w:r w:rsidRPr="00BC1AAF">
        <w:rPr>
          <w:b/>
          <w:bCs/>
          <w:color w:val="000000"/>
          <w:sz w:val="28"/>
          <w:szCs w:val="28"/>
          <w:lang w:val="en-US"/>
        </w:rPr>
        <w:t>You received a letter from your English – speaking pen friend who writes:</w:t>
      </w:r>
    </w:p>
    <w:p w:rsidR="00C94237" w:rsidRPr="00BC1AAF" w:rsidRDefault="00C94237" w:rsidP="00C94237">
      <w:pPr>
        <w:pStyle w:val="a3"/>
        <w:rPr>
          <w:color w:val="000000"/>
          <w:sz w:val="28"/>
          <w:szCs w:val="28"/>
          <w:lang w:val="en-US"/>
        </w:rPr>
      </w:pPr>
      <w:r w:rsidRPr="00BC1AAF">
        <w:rPr>
          <w:color w:val="000000"/>
          <w:sz w:val="28"/>
          <w:szCs w:val="28"/>
          <w:lang w:val="en-US"/>
        </w:rPr>
        <w:t>Thanks for your letter. Your English is really improving. How long have you been learning English? How do you learn new vocabulary? What do you think are the best ways of learning English?</w:t>
      </w:r>
    </w:p>
    <w:p w:rsidR="00C94237" w:rsidRPr="00BC1AAF" w:rsidRDefault="00C94237" w:rsidP="00C94237">
      <w:pPr>
        <w:pStyle w:val="a3"/>
        <w:rPr>
          <w:color w:val="000000"/>
          <w:sz w:val="28"/>
          <w:szCs w:val="28"/>
          <w:lang w:val="en-US"/>
        </w:rPr>
      </w:pPr>
      <w:r w:rsidRPr="00BC1AAF">
        <w:rPr>
          <w:color w:val="000000"/>
          <w:sz w:val="28"/>
          <w:szCs w:val="28"/>
          <w:lang w:val="en-US"/>
        </w:rPr>
        <w:t>As for my news, I bought some great clothes last Saturday.</w:t>
      </w:r>
    </w:p>
    <w:p w:rsidR="00C94237" w:rsidRPr="00BC1AAF" w:rsidRDefault="00C94237" w:rsidP="00C94237">
      <w:pPr>
        <w:pStyle w:val="a3"/>
        <w:rPr>
          <w:color w:val="000000"/>
          <w:sz w:val="28"/>
          <w:szCs w:val="28"/>
          <w:lang w:val="en-US"/>
        </w:rPr>
      </w:pPr>
      <w:r w:rsidRPr="00BC1AAF">
        <w:rPr>
          <w:b/>
          <w:bCs/>
          <w:color w:val="000000"/>
          <w:sz w:val="28"/>
          <w:szCs w:val="28"/>
          <w:lang w:val="en-US"/>
        </w:rPr>
        <w:t>Write a letter. In your letter: answer the questions and ask 3 questions about the clothes.</w:t>
      </w:r>
    </w:p>
    <w:p w:rsidR="00C94237" w:rsidRPr="00BC1AAF" w:rsidRDefault="00C94237" w:rsidP="00C94237">
      <w:pPr>
        <w:pStyle w:val="a3"/>
        <w:rPr>
          <w:color w:val="000000"/>
          <w:sz w:val="28"/>
          <w:szCs w:val="28"/>
        </w:rPr>
      </w:pPr>
      <w:r w:rsidRPr="00BC1AAF">
        <w:rPr>
          <w:b/>
          <w:bCs/>
          <w:color w:val="000000"/>
          <w:sz w:val="28"/>
          <w:szCs w:val="28"/>
        </w:rPr>
        <w:t>Write 100 – 140 words.</w:t>
      </w:r>
    </w:p>
    <w:p w:rsidR="00C94237" w:rsidRPr="00BC1AAF" w:rsidRDefault="00C94237" w:rsidP="00C94237">
      <w:pPr>
        <w:pStyle w:val="a3"/>
        <w:numPr>
          <w:ilvl w:val="0"/>
          <w:numId w:val="8"/>
        </w:numPr>
        <w:rPr>
          <w:color w:val="000000"/>
          <w:sz w:val="28"/>
          <w:szCs w:val="28"/>
          <w:lang w:val="en-US"/>
        </w:rPr>
      </w:pPr>
      <w:r w:rsidRPr="00BC1AAF">
        <w:rPr>
          <w:b/>
          <w:bCs/>
          <w:color w:val="000000"/>
          <w:sz w:val="28"/>
          <w:szCs w:val="28"/>
          <w:lang w:val="en-US"/>
        </w:rPr>
        <w:t>You received a letter from your English – speaking pen friend who writes:</w:t>
      </w:r>
    </w:p>
    <w:p w:rsidR="00C94237" w:rsidRPr="00BC1AAF" w:rsidRDefault="00C94237" w:rsidP="00C94237">
      <w:pPr>
        <w:pStyle w:val="a3"/>
        <w:rPr>
          <w:color w:val="000000"/>
          <w:sz w:val="28"/>
          <w:szCs w:val="28"/>
          <w:lang w:val="en-US"/>
        </w:rPr>
      </w:pPr>
      <w:r w:rsidRPr="00BC1AAF">
        <w:rPr>
          <w:color w:val="000000"/>
          <w:sz w:val="28"/>
          <w:szCs w:val="28"/>
          <w:lang w:val="en-US"/>
        </w:rPr>
        <w:t>My parents say I need to start thinking about what career I want to do in the future. What do I need to think about? How can I find out more about different jobs? What are you thinking of doing?</w:t>
      </w:r>
    </w:p>
    <w:p w:rsidR="00C94237" w:rsidRPr="00BC1AAF" w:rsidRDefault="00C94237" w:rsidP="00C94237">
      <w:pPr>
        <w:pStyle w:val="a3"/>
        <w:rPr>
          <w:color w:val="000000"/>
          <w:sz w:val="28"/>
          <w:szCs w:val="28"/>
          <w:lang w:val="en-US"/>
        </w:rPr>
      </w:pPr>
      <w:r w:rsidRPr="00BC1AAF">
        <w:rPr>
          <w:color w:val="000000"/>
          <w:sz w:val="28"/>
          <w:szCs w:val="28"/>
          <w:lang w:val="en-US"/>
        </w:rPr>
        <w:t>By the way, I’ve joined a new basketball team!</w:t>
      </w:r>
    </w:p>
    <w:p w:rsidR="00C94237" w:rsidRPr="00BC1AAF" w:rsidRDefault="00C94237" w:rsidP="00C94237">
      <w:pPr>
        <w:pStyle w:val="a3"/>
        <w:rPr>
          <w:color w:val="000000"/>
          <w:sz w:val="28"/>
          <w:szCs w:val="28"/>
          <w:lang w:val="en-US"/>
        </w:rPr>
      </w:pPr>
      <w:r w:rsidRPr="00BC1AAF">
        <w:rPr>
          <w:b/>
          <w:bCs/>
          <w:color w:val="000000"/>
          <w:sz w:val="28"/>
          <w:szCs w:val="28"/>
          <w:lang w:val="en-US"/>
        </w:rPr>
        <w:lastRenderedPageBreak/>
        <w:t>Write a letter. In your letter: answer the questions and ask 3 questions about the new basketball team.</w:t>
      </w:r>
    </w:p>
    <w:p w:rsidR="00C94237" w:rsidRPr="00BC1AAF" w:rsidRDefault="00C94237" w:rsidP="00C94237">
      <w:pPr>
        <w:pStyle w:val="a3"/>
        <w:rPr>
          <w:color w:val="000000"/>
          <w:sz w:val="28"/>
          <w:szCs w:val="28"/>
        </w:rPr>
      </w:pPr>
      <w:r w:rsidRPr="00BC1AAF">
        <w:rPr>
          <w:b/>
          <w:bCs/>
          <w:color w:val="000000"/>
          <w:sz w:val="28"/>
          <w:szCs w:val="28"/>
        </w:rPr>
        <w:t>Write 100 – 140 words.</w:t>
      </w:r>
    </w:p>
    <w:p w:rsidR="00C37A9A" w:rsidRPr="00BC1AAF" w:rsidRDefault="0024009F" w:rsidP="00C37A9A">
      <w:pPr>
        <w:contextualSpacing/>
        <w:jc w:val="center"/>
        <w:rPr>
          <w:b/>
          <w:bCs/>
          <w:iCs/>
          <w:sz w:val="28"/>
          <w:szCs w:val="28"/>
        </w:rPr>
      </w:pPr>
      <w:r w:rsidRPr="00BC1AAF">
        <w:rPr>
          <w:b/>
          <w:bCs/>
          <w:iCs/>
          <w:sz w:val="28"/>
          <w:szCs w:val="28"/>
        </w:rPr>
        <w:t xml:space="preserve">2.3. </w:t>
      </w:r>
      <w:r w:rsidR="00C37A9A" w:rsidRPr="00BC1AAF">
        <w:rPr>
          <w:b/>
          <w:bCs/>
          <w:iCs/>
          <w:sz w:val="28"/>
          <w:szCs w:val="28"/>
        </w:rPr>
        <w:t>Перечень оборудования</w:t>
      </w:r>
    </w:p>
    <w:p w:rsidR="00C37A9A" w:rsidRPr="00BC1AAF" w:rsidRDefault="00C37A9A" w:rsidP="00C37A9A">
      <w:pPr>
        <w:ind w:left="426"/>
        <w:contextualSpacing/>
        <w:jc w:val="center"/>
        <w:rPr>
          <w:b/>
          <w:bCs/>
          <w:iCs/>
          <w:sz w:val="28"/>
          <w:szCs w:val="28"/>
        </w:rPr>
      </w:pPr>
    </w:p>
    <w:p w:rsidR="00C37A9A" w:rsidRPr="00BC1AAF" w:rsidRDefault="00C37A9A" w:rsidP="00256726">
      <w:pPr>
        <w:contextualSpacing/>
        <w:rPr>
          <w:bCs/>
          <w:iCs/>
          <w:sz w:val="28"/>
          <w:szCs w:val="28"/>
        </w:rPr>
      </w:pPr>
      <w:r w:rsidRPr="00BC1AAF">
        <w:rPr>
          <w:bCs/>
          <w:iCs/>
          <w:sz w:val="28"/>
          <w:szCs w:val="28"/>
        </w:rPr>
        <w:t xml:space="preserve">Аудио- и видеозаписи по предмету, </w:t>
      </w:r>
      <w:r w:rsidRPr="00BC1AAF">
        <w:rPr>
          <w:bCs/>
          <w:iCs/>
          <w:sz w:val="28"/>
          <w:szCs w:val="28"/>
          <w:lang w:val="en-US"/>
        </w:rPr>
        <w:t>Smartboard</w:t>
      </w:r>
      <w:r w:rsidRPr="00BC1AAF">
        <w:rPr>
          <w:bCs/>
          <w:iCs/>
          <w:sz w:val="28"/>
          <w:szCs w:val="28"/>
        </w:rPr>
        <w:t xml:space="preserve"> (электронная интерактивная доска), компьютер, лингафонное оборудование, наглядные пособия (таблицы, схемы, постеры и т.п.)</w:t>
      </w:r>
    </w:p>
    <w:p w:rsidR="00C37A9A" w:rsidRPr="00BC1AAF" w:rsidRDefault="00C37A9A" w:rsidP="00256726">
      <w:pPr>
        <w:keepNext/>
        <w:outlineLvl w:val="1"/>
        <w:rPr>
          <w:b/>
          <w:bCs/>
          <w:i/>
          <w:iCs/>
          <w:sz w:val="28"/>
          <w:szCs w:val="28"/>
        </w:rPr>
      </w:pPr>
    </w:p>
    <w:p w:rsidR="000801B2" w:rsidRPr="00BC1AAF" w:rsidRDefault="0024009F" w:rsidP="00C37A9A">
      <w:pPr>
        <w:pStyle w:val="a3"/>
        <w:jc w:val="center"/>
        <w:rPr>
          <w:b/>
          <w:sz w:val="28"/>
          <w:szCs w:val="28"/>
        </w:rPr>
      </w:pPr>
      <w:r w:rsidRPr="00BC1AAF">
        <w:rPr>
          <w:b/>
          <w:sz w:val="28"/>
          <w:szCs w:val="28"/>
        </w:rPr>
        <w:t xml:space="preserve">2.4. </w:t>
      </w:r>
      <w:r w:rsidR="00C37A9A" w:rsidRPr="00BC1AAF">
        <w:rPr>
          <w:b/>
          <w:sz w:val="28"/>
          <w:szCs w:val="28"/>
        </w:rPr>
        <w:t>Список литературы для учителя и для обучающихся</w:t>
      </w:r>
    </w:p>
    <w:p w:rsidR="003900E9" w:rsidRPr="00BC1AAF" w:rsidRDefault="003900E9" w:rsidP="003900E9">
      <w:pPr>
        <w:pStyle w:val="a3"/>
        <w:numPr>
          <w:ilvl w:val="0"/>
          <w:numId w:val="22"/>
        </w:numPr>
        <w:rPr>
          <w:b/>
          <w:sz w:val="28"/>
          <w:szCs w:val="28"/>
        </w:rPr>
      </w:pPr>
      <w:r w:rsidRPr="00BC1AAF">
        <w:rPr>
          <w:sz w:val="28"/>
          <w:szCs w:val="28"/>
        </w:rPr>
        <w:t>Английский язык. Курс на ЕГЭАбросимова Л.С., Долгопольская  И.Б., Дули Д., и др,</w:t>
      </w:r>
    </w:p>
    <w:p w:rsidR="00C37A9A" w:rsidRPr="00BC1AAF" w:rsidRDefault="00C37A9A" w:rsidP="003900E9">
      <w:pPr>
        <w:pStyle w:val="ab"/>
        <w:numPr>
          <w:ilvl w:val="0"/>
          <w:numId w:val="22"/>
        </w:numPr>
        <w:jc w:val="both"/>
        <w:rPr>
          <w:sz w:val="28"/>
          <w:szCs w:val="28"/>
        </w:rPr>
      </w:pPr>
      <w:r w:rsidRPr="00BC1AAF">
        <w:rPr>
          <w:sz w:val="28"/>
          <w:szCs w:val="28"/>
        </w:rPr>
        <w:t>Английский язык (базовый уровень) 10 класс / Афанасьева О.В., Дули Д., Михеева И.В. и др. - М.: Просвещение, учебник</w:t>
      </w:r>
    </w:p>
    <w:p w:rsidR="00C37A9A" w:rsidRPr="00BC1AAF" w:rsidRDefault="00C37A9A" w:rsidP="003900E9">
      <w:pPr>
        <w:pStyle w:val="ab"/>
        <w:numPr>
          <w:ilvl w:val="0"/>
          <w:numId w:val="22"/>
        </w:numPr>
        <w:jc w:val="both"/>
        <w:rPr>
          <w:b/>
          <w:sz w:val="28"/>
          <w:szCs w:val="28"/>
        </w:rPr>
      </w:pPr>
      <w:r w:rsidRPr="00BC1AAF">
        <w:rPr>
          <w:sz w:val="28"/>
          <w:szCs w:val="28"/>
        </w:rPr>
        <w:t>Английский язык (базовый уровень) 11 класс / Афанасьева О.В., Михеева И.В., Эванс В.идр - М.: Просвещение, учебник</w:t>
      </w:r>
    </w:p>
    <w:p w:rsidR="00C37A9A" w:rsidRPr="00BC1AAF" w:rsidRDefault="00C37A9A" w:rsidP="003900E9">
      <w:pPr>
        <w:pStyle w:val="ab"/>
        <w:numPr>
          <w:ilvl w:val="0"/>
          <w:numId w:val="22"/>
        </w:numPr>
        <w:rPr>
          <w:sz w:val="28"/>
          <w:szCs w:val="28"/>
        </w:rPr>
      </w:pPr>
      <w:r w:rsidRPr="00BC1AAF">
        <w:rPr>
          <w:sz w:val="28"/>
          <w:szCs w:val="28"/>
        </w:rPr>
        <w:t>книга для учителя;</w:t>
      </w:r>
    </w:p>
    <w:p w:rsidR="00C37A9A" w:rsidRPr="00BC1AAF" w:rsidRDefault="00C37A9A" w:rsidP="003900E9">
      <w:pPr>
        <w:pStyle w:val="ab"/>
        <w:numPr>
          <w:ilvl w:val="0"/>
          <w:numId w:val="22"/>
        </w:numPr>
        <w:rPr>
          <w:sz w:val="28"/>
          <w:szCs w:val="28"/>
        </w:rPr>
      </w:pPr>
      <w:r w:rsidRPr="00BC1AAF">
        <w:rPr>
          <w:sz w:val="28"/>
          <w:szCs w:val="28"/>
        </w:rPr>
        <w:t>книга для чтения;</w:t>
      </w:r>
    </w:p>
    <w:p w:rsidR="00C37A9A" w:rsidRPr="00BC1AAF" w:rsidRDefault="00C37A9A" w:rsidP="003900E9">
      <w:pPr>
        <w:pStyle w:val="ab"/>
        <w:numPr>
          <w:ilvl w:val="0"/>
          <w:numId w:val="22"/>
        </w:numPr>
        <w:rPr>
          <w:sz w:val="28"/>
          <w:szCs w:val="28"/>
        </w:rPr>
      </w:pPr>
      <w:r w:rsidRPr="00BC1AAF">
        <w:rPr>
          <w:sz w:val="28"/>
          <w:szCs w:val="28"/>
          <w:lang w:val="en-US"/>
        </w:rPr>
        <w:t>CD</w:t>
      </w:r>
      <w:r w:rsidRPr="00BC1AAF">
        <w:rPr>
          <w:sz w:val="28"/>
          <w:szCs w:val="28"/>
        </w:rPr>
        <w:t xml:space="preserve"> для работы в классе;</w:t>
      </w:r>
    </w:p>
    <w:p w:rsidR="009D06ED" w:rsidRPr="00BC1AAF" w:rsidRDefault="009D06ED" w:rsidP="009D06ED">
      <w:pPr>
        <w:pStyle w:val="ab"/>
        <w:numPr>
          <w:ilvl w:val="0"/>
          <w:numId w:val="22"/>
        </w:numPr>
        <w:spacing w:before="100" w:beforeAutospacing="1" w:after="100" w:afterAutospacing="1"/>
        <w:rPr>
          <w:color w:val="000000"/>
          <w:sz w:val="28"/>
          <w:szCs w:val="28"/>
        </w:rPr>
      </w:pPr>
      <w:r w:rsidRPr="00BC1AAF">
        <w:rPr>
          <w:color w:val="000000"/>
          <w:sz w:val="28"/>
          <w:szCs w:val="28"/>
        </w:rPr>
        <w:t>ЕГЭ Английский язык. Тренировочные тесты/ Соловова Е.Н.,Вышегородцева Н.А.</w:t>
      </w:r>
    </w:p>
    <w:p w:rsidR="009D06ED" w:rsidRPr="00BC1AAF" w:rsidRDefault="009D06ED" w:rsidP="009D06ED">
      <w:pPr>
        <w:pStyle w:val="ab"/>
        <w:numPr>
          <w:ilvl w:val="0"/>
          <w:numId w:val="22"/>
        </w:numPr>
        <w:spacing w:before="100" w:beforeAutospacing="1" w:after="100" w:afterAutospacing="1"/>
        <w:rPr>
          <w:color w:val="000000"/>
          <w:sz w:val="28"/>
          <w:szCs w:val="28"/>
        </w:rPr>
      </w:pPr>
      <w:r w:rsidRPr="00BC1AAF">
        <w:rPr>
          <w:color w:val="000000"/>
          <w:sz w:val="28"/>
          <w:szCs w:val="28"/>
        </w:rPr>
        <w:t>ЕГЭ по английскому языку М.В. Вербицкая, 2014.</w:t>
      </w:r>
    </w:p>
    <w:p w:rsidR="009D06ED" w:rsidRPr="00BC1AAF" w:rsidRDefault="009D06ED" w:rsidP="009D06ED">
      <w:pPr>
        <w:pStyle w:val="ab"/>
        <w:ind w:left="1211"/>
        <w:rPr>
          <w:sz w:val="28"/>
          <w:szCs w:val="28"/>
        </w:rPr>
      </w:pPr>
    </w:p>
    <w:p w:rsidR="00C07B71" w:rsidRPr="00BC1AAF" w:rsidRDefault="00C07B71" w:rsidP="003900E9">
      <w:pPr>
        <w:pStyle w:val="ab"/>
        <w:numPr>
          <w:ilvl w:val="0"/>
          <w:numId w:val="22"/>
        </w:numPr>
        <w:spacing w:before="100" w:beforeAutospacing="1" w:after="100" w:afterAutospacing="1"/>
        <w:rPr>
          <w:color w:val="000000"/>
          <w:sz w:val="28"/>
          <w:szCs w:val="28"/>
        </w:rPr>
      </w:pPr>
      <w:r w:rsidRPr="00BC1AAF">
        <w:rPr>
          <w:color w:val="000000"/>
          <w:sz w:val="28"/>
          <w:szCs w:val="28"/>
          <w:lang w:val="en-US"/>
        </w:rPr>
        <w:t xml:space="preserve">Jenny Quintana. New Headway English Course. </w:t>
      </w:r>
      <w:r w:rsidRPr="00BC1AAF">
        <w:rPr>
          <w:color w:val="000000"/>
          <w:sz w:val="28"/>
          <w:szCs w:val="28"/>
        </w:rPr>
        <w:t>PET practicetests. – Oxford.</w:t>
      </w:r>
    </w:p>
    <w:p w:rsidR="00C07B71" w:rsidRPr="00BC1AAF" w:rsidRDefault="00C07B71" w:rsidP="003900E9">
      <w:pPr>
        <w:pStyle w:val="ab"/>
        <w:numPr>
          <w:ilvl w:val="0"/>
          <w:numId w:val="22"/>
        </w:numPr>
        <w:spacing w:before="100" w:beforeAutospacing="1" w:after="100" w:afterAutospacing="1"/>
        <w:rPr>
          <w:color w:val="000000"/>
          <w:sz w:val="28"/>
          <w:szCs w:val="28"/>
          <w:lang w:val="en-US"/>
        </w:rPr>
      </w:pPr>
      <w:r w:rsidRPr="00BC1AAF">
        <w:rPr>
          <w:color w:val="000000"/>
          <w:sz w:val="28"/>
          <w:szCs w:val="28"/>
          <w:lang w:val="en-US"/>
        </w:rPr>
        <w:t>Jenny Quintana. New Headway English Course. PET practice tests. Listening part.–Oxford.</w:t>
      </w:r>
    </w:p>
    <w:p w:rsidR="00C07B71" w:rsidRPr="00BC1AAF" w:rsidRDefault="00C07B71" w:rsidP="009D06ED">
      <w:pPr>
        <w:pStyle w:val="ab"/>
        <w:numPr>
          <w:ilvl w:val="0"/>
          <w:numId w:val="22"/>
        </w:numPr>
        <w:spacing w:before="100" w:beforeAutospacing="1" w:after="100" w:afterAutospacing="1"/>
        <w:rPr>
          <w:color w:val="000000"/>
          <w:sz w:val="28"/>
          <w:szCs w:val="28"/>
        </w:rPr>
      </w:pPr>
      <w:r w:rsidRPr="00BC1AAF">
        <w:rPr>
          <w:color w:val="000000"/>
          <w:sz w:val="28"/>
          <w:szCs w:val="28"/>
        </w:rPr>
        <w:t>Типовые э</w:t>
      </w:r>
      <w:r w:rsidR="00C37A9A" w:rsidRPr="00BC1AAF">
        <w:rPr>
          <w:color w:val="000000"/>
          <w:sz w:val="28"/>
          <w:szCs w:val="28"/>
        </w:rPr>
        <w:t>кзаменационные варианты ЕГЭ 2017 – 2018</w:t>
      </w:r>
      <w:r w:rsidRPr="00BC1AAF">
        <w:rPr>
          <w:color w:val="000000"/>
          <w:sz w:val="28"/>
          <w:szCs w:val="28"/>
        </w:rPr>
        <w:t xml:space="preserve"> по иностранному языку.</w:t>
      </w:r>
    </w:p>
    <w:p w:rsidR="00C07B71" w:rsidRPr="00BC1AAF" w:rsidRDefault="00C07B71" w:rsidP="003900E9">
      <w:pPr>
        <w:pStyle w:val="ab"/>
        <w:numPr>
          <w:ilvl w:val="0"/>
          <w:numId w:val="22"/>
        </w:numPr>
        <w:spacing w:before="100" w:beforeAutospacing="1" w:after="100" w:afterAutospacing="1"/>
        <w:rPr>
          <w:color w:val="000000"/>
          <w:sz w:val="28"/>
          <w:szCs w:val="28"/>
          <w:lang w:val="en-US"/>
        </w:rPr>
      </w:pPr>
      <w:r w:rsidRPr="00BC1AAF">
        <w:rPr>
          <w:color w:val="000000"/>
          <w:sz w:val="28"/>
          <w:szCs w:val="28"/>
          <w:lang w:val="en-US"/>
        </w:rPr>
        <w:t>Maria Lucia Zaorob and Elizabeth Chin, Games for Grammar practice, Cambridge University Press.</w:t>
      </w:r>
    </w:p>
    <w:p w:rsidR="009D06ED" w:rsidRPr="00BC1AAF" w:rsidRDefault="009D06ED" w:rsidP="009D06ED">
      <w:pPr>
        <w:pStyle w:val="ab"/>
        <w:numPr>
          <w:ilvl w:val="0"/>
          <w:numId w:val="22"/>
        </w:numPr>
        <w:spacing w:before="100" w:beforeAutospacing="1" w:after="100" w:afterAutospacing="1"/>
        <w:rPr>
          <w:color w:val="000000"/>
          <w:sz w:val="28"/>
          <w:szCs w:val="28"/>
          <w:lang w:val="en-US"/>
        </w:rPr>
      </w:pPr>
      <w:r w:rsidRPr="00BC1AAF">
        <w:rPr>
          <w:color w:val="000000"/>
          <w:sz w:val="28"/>
          <w:szCs w:val="28"/>
          <w:lang w:val="en-US"/>
        </w:rPr>
        <w:t>Paul Carne, Louise Hashemi, Barbara Thomas. Cambridge practice tests for First Certificates. – Cambridge University Press.</w:t>
      </w:r>
    </w:p>
    <w:p w:rsidR="00C07B71" w:rsidRPr="00BC1AAF" w:rsidRDefault="00C07B71" w:rsidP="003900E9">
      <w:pPr>
        <w:pStyle w:val="ab"/>
        <w:numPr>
          <w:ilvl w:val="0"/>
          <w:numId w:val="22"/>
        </w:numPr>
        <w:spacing w:before="100" w:beforeAutospacing="1" w:after="100" w:afterAutospacing="1"/>
        <w:rPr>
          <w:color w:val="000000"/>
          <w:sz w:val="28"/>
          <w:szCs w:val="28"/>
          <w:lang w:val="en-US"/>
        </w:rPr>
      </w:pPr>
      <w:r w:rsidRPr="00BC1AAF">
        <w:rPr>
          <w:color w:val="000000"/>
          <w:sz w:val="28"/>
          <w:szCs w:val="28"/>
          <w:lang w:val="en-US"/>
        </w:rPr>
        <w:t>Sarah Cunnungham and Peter Moor, Cutting Edge Advanced, Perason Longman.</w:t>
      </w:r>
    </w:p>
    <w:p w:rsidR="009D06ED" w:rsidRPr="00BC1AAF" w:rsidRDefault="009D06ED" w:rsidP="003900E9">
      <w:pPr>
        <w:pStyle w:val="ab"/>
        <w:numPr>
          <w:ilvl w:val="0"/>
          <w:numId w:val="22"/>
        </w:numPr>
        <w:spacing w:before="100" w:beforeAutospacing="1" w:after="100" w:afterAutospacing="1"/>
        <w:rPr>
          <w:color w:val="000000"/>
          <w:sz w:val="28"/>
          <w:szCs w:val="28"/>
        </w:rPr>
      </w:pPr>
      <w:r w:rsidRPr="00BC1AAF">
        <w:rPr>
          <w:color w:val="000000"/>
          <w:sz w:val="28"/>
          <w:szCs w:val="28"/>
        </w:rPr>
        <w:t>Демонстрационные варианты ЕГЭ </w:t>
      </w:r>
      <w:hyperlink r:id="rId8" w:history="1">
        <w:r w:rsidRPr="00BC1AAF">
          <w:rPr>
            <w:color w:val="000080"/>
            <w:sz w:val="28"/>
            <w:szCs w:val="28"/>
            <w:u w:val="single"/>
            <w:shd w:val="clear" w:color="auto" w:fill="F2F4FB"/>
          </w:rPr>
          <w:t>http://www.fipi.ru/</w:t>
        </w:r>
      </w:hyperlink>
    </w:p>
    <w:p w:rsidR="00C07B71" w:rsidRDefault="00C07B71" w:rsidP="003900E9">
      <w:pPr>
        <w:pStyle w:val="a3"/>
        <w:ind w:left="720"/>
        <w:rPr>
          <w:rFonts w:ascii="Tahoma" w:hAnsi="Tahoma" w:cs="Tahoma"/>
          <w:color w:val="000000"/>
          <w:sz w:val="18"/>
          <w:szCs w:val="18"/>
        </w:rPr>
      </w:pPr>
      <w:r>
        <w:rPr>
          <w:color w:val="000000"/>
        </w:rPr>
        <w:t>.</w:t>
      </w:r>
    </w:p>
    <w:p w:rsidR="00C07B71" w:rsidRPr="00C07B71" w:rsidRDefault="00C07B71" w:rsidP="00C07B71">
      <w:pPr>
        <w:spacing w:before="100" w:beforeAutospacing="1" w:after="100" w:afterAutospacing="1"/>
        <w:rPr>
          <w:rFonts w:ascii="Tahoma" w:hAnsi="Tahoma" w:cs="Tahoma"/>
          <w:color w:val="000000"/>
          <w:sz w:val="18"/>
          <w:szCs w:val="18"/>
        </w:rPr>
      </w:pPr>
    </w:p>
    <w:sectPr w:rsidR="00C07B71" w:rsidRPr="00C07B71" w:rsidSect="004C2EC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BF5" w:rsidRDefault="00596BF5" w:rsidP="001E054E">
      <w:r>
        <w:separator/>
      </w:r>
    </w:p>
  </w:endnote>
  <w:endnote w:type="continuationSeparator" w:id="0">
    <w:p w:rsidR="00596BF5" w:rsidRDefault="00596BF5" w:rsidP="001E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BF5" w:rsidRDefault="00596BF5" w:rsidP="001E054E">
      <w:r>
        <w:separator/>
      </w:r>
    </w:p>
  </w:footnote>
  <w:footnote w:type="continuationSeparator" w:id="0">
    <w:p w:rsidR="00596BF5" w:rsidRDefault="00596BF5" w:rsidP="001E05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816FD"/>
    <w:multiLevelType w:val="hybridMultilevel"/>
    <w:tmpl w:val="0C0226DC"/>
    <w:lvl w:ilvl="0" w:tplc="D85867C8">
      <w:start w:val="1"/>
      <w:numFmt w:val="decimal"/>
      <w:lvlText w:val="%1."/>
      <w:lvlJc w:val="left"/>
      <w:pPr>
        <w:ind w:left="1211"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08039E"/>
    <w:multiLevelType w:val="multilevel"/>
    <w:tmpl w:val="C3C6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73CFD"/>
    <w:multiLevelType w:val="hybridMultilevel"/>
    <w:tmpl w:val="F33AB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74206"/>
    <w:multiLevelType w:val="hybridMultilevel"/>
    <w:tmpl w:val="E1B46924"/>
    <w:lvl w:ilvl="0" w:tplc="7F345218">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1C5413"/>
    <w:multiLevelType w:val="multilevel"/>
    <w:tmpl w:val="4CDC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21E60"/>
    <w:multiLevelType w:val="multilevel"/>
    <w:tmpl w:val="FE98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3568E"/>
    <w:multiLevelType w:val="multilevel"/>
    <w:tmpl w:val="763C645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843339"/>
    <w:multiLevelType w:val="multilevel"/>
    <w:tmpl w:val="B504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824F4C"/>
    <w:multiLevelType w:val="hybridMultilevel"/>
    <w:tmpl w:val="A40A8FB0"/>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0" w15:restartNumberingAfterBreak="0">
    <w:nsid w:val="3C107449"/>
    <w:multiLevelType w:val="multilevel"/>
    <w:tmpl w:val="C812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B6135"/>
    <w:multiLevelType w:val="multilevel"/>
    <w:tmpl w:val="F1F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DE6D64"/>
    <w:multiLevelType w:val="multilevel"/>
    <w:tmpl w:val="C42C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8C6AFD"/>
    <w:multiLevelType w:val="multilevel"/>
    <w:tmpl w:val="7ACC4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035A65"/>
    <w:multiLevelType w:val="multilevel"/>
    <w:tmpl w:val="D2CC53D2"/>
    <w:lvl w:ilvl="0">
      <w:start w:val="1"/>
      <w:numFmt w:val="decimal"/>
      <w:lvlText w:val="%1."/>
      <w:lvlJc w:val="left"/>
      <w:pPr>
        <w:ind w:left="720" w:hanging="360"/>
      </w:pPr>
      <w:rPr>
        <w:rFonts w:ascii="Times New Roman" w:hAnsi="Times New Roman" w:cs="Times New Roman" w:hint="default"/>
        <w:b/>
        <w:sz w:val="24"/>
      </w:rPr>
    </w:lvl>
    <w:lvl w:ilvl="1">
      <w:start w:val="2"/>
      <w:numFmt w:val="decimal"/>
      <w:isLgl/>
      <w:lvlText w:val="%1.%2."/>
      <w:lvlJc w:val="left"/>
      <w:pPr>
        <w:ind w:left="1440" w:hanging="72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520" w:hanging="108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600" w:hanging="144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680" w:hanging="180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15" w15:restartNumberingAfterBreak="0">
    <w:nsid w:val="54A62C88"/>
    <w:multiLevelType w:val="multilevel"/>
    <w:tmpl w:val="2B7E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152D75"/>
    <w:multiLevelType w:val="hybridMultilevel"/>
    <w:tmpl w:val="F3B614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95246D"/>
    <w:multiLevelType w:val="multilevel"/>
    <w:tmpl w:val="2F8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42163"/>
    <w:multiLevelType w:val="multilevel"/>
    <w:tmpl w:val="36B63F7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D12253"/>
    <w:multiLevelType w:val="multilevel"/>
    <w:tmpl w:val="26922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5F33B3"/>
    <w:multiLevelType w:val="hybridMultilevel"/>
    <w:tmpl w:val="21C60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4E12BA"/>
    <w:multiLevelType w:val="multilevel"/>
    <w:tmpl w:val="276E1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8F6811"/>
    <w:multiLevelType w:val="multilevel"/>
    <w:tmpl w:val="491E5AF8"/>
    <w:lvl w:ilvl="0">
      <w:start w:val="1"/>
      <w:numFmt w:val="decimal"/>
      <w:lvlText w:val="%1."/>
      <w:lvlJc w:val="left"/>
      <w:pPr>
        <w:ind w:left="720" w:hanging="360"/>
      </w:pPr>
      <w:rPr>
        <w:rFonts w:hint="default"/>
      </w:rPr>
    </w:lvl>
    <w:lvl w:ilvl="1">
      <w:start w:val="9"/>
      <w:numFmt w:val="decimal"/>
      <w:isLgl/>
      <w:lvlText w:val="%1.%2."/>
      <w:lvlJc w:val="left"/>
      <w:pPr>
        <w:ind w:left="159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350" w:hanging="1440"/>
      </w:pPr>
      <w:rPr>
        <w:rFonts w:hint="default"/>
      </w:rPr>
    </w:lvl>
    <w:lvl w:ilvl="6">
      <w:start w:val="1"/>
      <w:numFmt w:val="decimal"/>
      <w:isLgl/>
      <w:lvlText w:val="%1.%2.%3.%4.%5.%6.%7."/>
      <w:lvlJc w:val="left"/>
      <w:pPr>
        <w:ind w:left="5220" w:hanging="180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600" w:hanging="2160"/>
      </w:pPr>
      <w:rPr>
        <w:rFonts w:hint="default"/>
      </w:rPr>
    </w:lvl>
  </w:abstractNum>
  <w:num w:numId="1">
    <w:abstractNumId w:val="12"/>
  </w:num>
  <w:num w:numId="2">
    <w:abstractNumId w:val="21"/>
  </w:num>
  <w:num w:numId="3">
    <w:abstractNumId w:val="13"/>
  </w:num>
  <w:num w:numId="4">
    <w:abstractNumId w:val="10"/>
  </w:num>
  <w:num w:numId="5">
    <w:abstractNumId w:val="17"/>
  </w:num>
  <w:num w:numId="6">
    <w:abstractNumId w:val="15"/>
  </w:num>
  <w:num w:numId="7">
    <w:abstractNumId w:val="8"/>
  </w:num>
  <w:num w:numId="8">
    <w:abstractNumId w:val="19"/>
  </w:num>
  <w:num w:numId="9">
    <w:abstractNumId w:val="14"/>
  </w:num>
  <w:num w:numId="10">
    <w:abstractNumId w:val="6"/>
  </w:num>
  <w:num w:numId="11">
    <w:abstractNumId w:val="2"/>
  </w:num>
  <w:num w:numId="12">
    <w:abstractNumId w:val="5"/>
  </w:num>
  <w:num w:numId="13">
    <w:abstractNumId w:val="1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2"/>
  </w:num>
  <w:num w:numId="18">
    <w:abstractNumId w:val="0"/>
  </w:num>
  <w:num w:numId="19">
    <w:abstractNumId w:val="9"/>
  </w:num>
  <w:num w:numId="20">
    <w:abstractNumId w:val="20"/>
  </w:num>
  <w:num w:numId="21">
    <w:abstractNumId w:val="3"/>
  </w:num>
  <w:num w:numId="22">
    <w:abstractNumId w:val="1"/>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E"/>
    <w:rsid w:val="00002483"/>
    <w:rsid w:val="00052186"/>
    <w:rsid w:val="0007606C"/>
    <w:rsid w:val="000801B2"/>
    <w:rsid w:val="000B711D"/>
    <w:rsid w:val="00156FE5"/>
    <w:rsid w:val="001E054E"/>
    <w:rsid w:val="0024009F"/>
    <w:rsid w:val="00256726"/>
    <w:rsid w:val="00264C6B"/>
    <w:rsid w:val="00282065"/>
    <w:rsid w:val="003065E5"/>
    <w:rsid w:val="003124D3"/>
    <w:rsid w:val="003900E9"/>
    <w:rsid w:val="003C1DEB"/>
    <w:rsid w:val="00425984"/>
    <w:rsid w:val="004C2EC7"/>
    <w:rsid w:val="004F1AC3"/>
    <w:rsid w:val="00531CEC"/>
    <w:rsid w:val="00537DBD"/>
    <w:rsid w:val="00596BF5"/>
    <w:rsid w:val="005A323F"/>
    <w:rsid w:val="005E7E6C"/>
    <w:rsid w:val="0065506D"/>
    <w:rsid w:val="006D16B6"/>
    <w:rsid w:val="006E575D"/>
    <w:rsid w:val="006F19F5"/>
    <w:rsid w:val="007062A2"/>
    <w:rsid w:val="00731556"/>
    <w:rsid w:val="007B0E02"/>
    <w:rsid w:val="007E0612"/>
    <w:rsid w:val="00955B74"/>
    <w:rsid w:val="00962257"/>
    <w:rsid w:val="009864E1"/>
    <w:rsid w:val="009D06ED"/>
    <w:rsid w:val="00A22FCC"/>
    <w:rsid w:val="00AC159A"/>
    <w:rsid w:val="00BC1AAF"/>
    <w:rsid w:val="00C07B71"/>
    <w:rsid w:val="00C167A3"/>
    <w:rsid w:val="00C37A9A"/>
    <w:rsid w:val="00C47CC5"/>
    <w:rsid w:val="00C94237"/>
    <w:rsid w:val="00D12884"/>
    <w:rsid w:val="00E255CE"/>
    <w:rsid w:val="00E449C8"/>
    <w:rsid w:val="00E46FFE"/>
    <w:rsid w:val="00F25949"/>
    <w:rsid w:val="00F53274"/>
    <w:rsid w:val="00F77F9A"/>
    <w:rsid w:val="00FD2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E7E9"/>
  <w15:docId w15:val="{6EFF37CB-7202-46E8-8FF4-FC93D209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E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B0E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5CE"/>
    <w:pPr>
      <w:spacing w:before="100" w:beforeAutospacing="1" w:after="100" w:afterAutospacing="1"/>
    </w:pPr>
  </w:style>
  <w:style w:type="character" w:styleId="a4">
    <w:name w:val="Emphasis"/>
    <w:basedOn w:val="a0"/>
    <w:uiPriority w:val="20"/>
    <w:qFormat/>
    <w:rsid w:val="00E255CE"/>
    <w:rPr>
      <w:i/>
      <w:iCs/>
    </w:rPr>
  </w:style>
  <w:style w:type="character" w:styleId="a5">
    <w:name w:val="Hyperlink"/>
    <w:basedOn w:val="a0"/>
    <w:uiPriority w:val="99"/>
    <w:semiHidden/>
    <w:unhideWhenUsed/>
    <w:rsid w:val="00C07B71"/>
    <w:rPr>
      <w:color w:val="0000FF"/>
      <w:u w:val="single"/>
    </w:rPr>
  </w:style>
  <w:style w:type="character" w:customStyle="1" w:styleId="20">
    <w:name w:val="Заголовок 2 Знак"/>
    <w:basedOn w:val="a0"/>
    <w:link w:val="2"/>
    <w:uiPriority w:val="9"/>
    <w:rsid w:val="007B0E02"/>
    <w:rPr>
      <w:rFonts w:asciiTheme="majorHAnsi" w:eastAsiaTheme="majorEastAsia" w:hAnsiTheme="majorHAnsi" w:cstheme="majorBidi"/>
      <w:b/>
      <w:bCs/>
      <w:color w:val="4F81BD" w:themeColor="accent1"/>
      <w:sz w:val="26"/>
      <w:szCs w:val="26"/>
      <w:lang w:eastAsia="ru-RU"/>
    </w:rPr>
  </w:style>
  <w:style w:type="paragraph" w:customStyle="1" w:styleId="c11">
    <w:name w:val="c11"/>
    <w:basedOn w:val="a"/>
    <w:rsid w:val="001E054E"/>
    <w:pPr>
      <w:spacing w:before="100" w:beforeAutospacing="1" w:after="100" w:afterAutospacing="1"/>
    </w:pPr>
  </w:style>
  <w:style w:type="character" w:customStyle="1" w:styleId="c12">
    <w:name w:val="c12"/>
    <w:basedOn w:val="a0"/>
    <w:rsid w:val="001E054E"/>
  </w:style>
  <w:style w:type="character" w:customStyle="1" w:styleId="c25">
    <w:name w:val="c25"/>
    <w:basedOn w:val="a0"/>
    <w:rsid w:val="001E054E"/>
  </w:style>
  <w:style w:type="character" w:styleId="a6">
    <w:name w:val="footnote reference"/>
    <w:semiHidden/>
    <w:rsid w:val="001E054E"/>
    <w:rPr>
      <w:vertAlign w:val="superscript"/>
    </w:rPr>
  </w:style>
  <w:style w:type="paragraph" w:styleId="a7">
    <w:name w:val="footnote text"/>
    <w:basedOn w:val="a"/>
    <w:link w:val="a8"/>
    <w:rsid w:val="001E054E"/>
    <w:pPr>
      <w:widowControl w:val="0"/>
      <w:autoSpaceDE w:val="0"/>
      <w:autoSpaceDN w:val="0"/>
      <w:adjustRightInd w:val="0"/>
      <w:spacing w:line="480" w:lineRule="auto"/>
      <w:ind w:firstLine="560"/>
      <w:jc w:val="both"/>
    </w:pPr>
    <w:rPr>
      <w:sz w:val="20"/>
      <w:szCs w:val="20"/>
      <w:lang w:val="x-none"/>
    </w:rPr>
  </w:style>
  <w:style w:type="character" w:customStyle="1" w:styleId="a8">
    <w:name w:val="Текст сноски Знак"/>
    <w:basedOn w:val="a0"/>
    <w:link w:val="a7"/>
    <w:rsid w:val="001E054E"/>
    <w:rPr>
      <w:rFonts w:ascii="Times New Roman" w:eastAsia="Times New Roman" w:hAnsi="Times New Roman" w:cs="Times New Roman"/>
      <w:sz w:val="20"/>
      <w:szCs w:val="20"/>
      <w:lang w:val="x-none" w:eastAsia="ru-RU"/>
    </w:rPr>
  </w:style>
  <w:style w:type="paragraph" w:styleId="a9">
    <w:name w:val="footer"/>
    <w:basedOn w:val="a"/>
    <w:link w:val="aa"/>
    <w:rsid w:val="006E575D"/>
    <w:pPr>
      <w:tabs>
        <w:tab w:val="center" w:pos="4677"/>
        <w:tab w:val="right" w:pos="9355"/>
      </w:tabs>
    </w:pPr>
  </w:style>
  <w:style w:type="character" w:customStyle="1" w:styleId="aa">
    <w:name w:val="Нижний колонтитул Знак"/>
    <w:basedOn w:val="a0"/>
    <w:link w:val="a9"/>
    <w:rsid w:val="006E575D"/>
    <w:rPr>
      <w:rFonts w:ascii="Times New Roman" w:eastAsia="Times New Roman" w:hAnsi="Times New Roman" w:cs="Times New Roman"/>
      <w:sz w:val="24"/>
      <w:szCs w:val="24"/>
      <w:lang w:eastAsia="ru-RU"/>
    </w:rPr>
  </w:style>
  <w:style w:type="character" w:customStyle="1" w:styleId="c17">
    <w:name w:val="c17"/>
    <w:basedOn w:val="a0"/>
    <w:rsid w:val="00D12884"/>
  </w:style>
  <w:style w:type="character" w:customStyle="1" w:styleId="c60">
    <w:name w:val="c60"/>
    <w:basedOn w:val="a0"/>
    <w:rsid w:val="00D12884"/>
  </w:style>
  <w:style w:type="paragraph" w:customStyle="1" w:styleId="c21">
    <w:name w:val="c21"/>
    <w:basedOn w:val="a"/>
    <w:rsid w:val="00D12884"/>
    <w:pPr>
      <w:spacing w:before="100" w:beforeAutospacing="1" w:after="100" w:afterAutospacing="1"/>
    </w:pPr>
  </w:style>
  <w:style w:type="paragraph" w:styleId="ab">
    <w:name w:val="List Paragraph"/>
    <w:basedOn w:val="a"/>
    <w:uiPriority w:val="34"/>
    <w:qFormat/>
    <w:rsid w:val="00C47CC5"/>
    <w:pPr>
      <w:ind w:left="720"/>
      <w:contextualSpacing/>
    </w:pPr>
  </w:style>
  <w:style w:type="paragraph" w:styleId="ac">
    <w:name w:val="Balloon Text"/>
    <w:basedOn w:val="a"/>
    <w:link w:val="ad"/>
    <w:uiPriority w:val="99"/>
    <w:semiHidden/>
    <w:unhideWhenUsed/>
    <w:rsid w:val="00955B74"/>
    <w:rPr>
      <w:rFonts w:ascii="Tahoma" w:hAnsi="Tahoma" w:cs="Tahoma"/>
      <w:sz w:val="16"/>
      <w:szCs w:val="16"/>
    </w:rPr>
  </w:style>
  <w:style w:type="character" w:customStyle="1" w:styleId="ad">
    <w:name w:val="Текст выноски Знак"/>
    <w:basedOn w:val="a0"/>
    <w:link w:val="ac"/>
    <w:uiPriority w:val="99"/>
    <w:semiHidden/>
    <w:rsid w:val="00955B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2947">
      <w:bodyDiv w:val="1"/>
      <w:marLeft w:val="0"/>
      <w:marRight w:val="0"/>
      <w:marTop w:val="0"/>
      <w:marBottom w:val="0"/>
      <w:divBdr>
        <w:top w:val="none" w:sz="0" w:space="0" w:color="auto"/>
        <w:left w:val="none" w:sz="0" w:space="0" w:color="auto"/>
        <w:bottom w:val="none" w:sz="0" w:space="0" w:color="auto"/>
        <w:right w:val="none" w:sz="0" w:space="0" w:color="auto"/>
      </w:divBdr>
    </w:div>
    <w:div w:id="206570304">
      <w:bodyDiv w:val="1"/>
      <w:marLeft w:val="0"/>
      <w:marRight w:val="0"/>
      <w:marTop w:val="0"/>
      <w:marBottom w:val="0"/>
      <w:divBdr>
        <w:top w:val="none" w:sz="0" w:space="0" w:color="auto"/>
        <w:left w:val="none" w:sz="0" w:space="0" w:color="auto"/>
        <w:bottom w:val="none" w:sz="0" w:space="0" w:color="auto"/>
        <w:right w:val="none" w:sz="0" w:space="0" w:color="auto"/>
      </w:divBdr>
    </w:div>
    <w:div w:id="223176101">
      <w:bodyDiv w:val="1"/>
      <w:marLeft w:val="0"/>
      <w:marRight w:val="0"/>
      <w:marTop w:val="0"/>
      <w:marBottom w:val="0"/>
      <w:divBdr>
        <w:top w:val="none" w:sz="0" w:space="0" w:color="auto"/>
        <w:left w:val="none" w:sz="0" w:space="0" w:color="auto"/>
        <w:bottom w:val="none" w:sz="0" w:space="0" w:color="auto"/>
        <w:right w:val="none" w:sz="0" w:space="0" w:color="auto"/>
      </w:divBdr>
    </w:div>
    <w:div w:id="311059260">
      <w:bodyDiv w:val="1"/>
      <w:marLeft w:val="0"/>
      <w:marRight w:val="0"/>
      <w:marTop w:val="0"/>
      <w:marBottom w:val="0"/>
      <w:divBdr>
        <w:top w:val="none" w:sz="0" w:space="0" w:color="auto"/>
        <w:left w:val="none" w:sz="0" w:space="0" w:color="auto"/>
        <w:bottom w:val="none" w:sz="0" w:space="0" w:color="auto"/>
        <w:right w:val="none" w:sz="0" w:space="0" w:color="auto"/>
      </w:divBdr>
    </w:div>
    <w:div w:id="531654903">
      <w:bodyDiv w:val="1"/>
      <w:marLeft w:val="0"/>
      <w:marRight w:val="0"/>
      <w:marTop w:val="0"/>
      <w:marBottom w:val="0"/>
      <w:divBdr>
        <w:top w:val="none" w:sz="0" w:space="0" w:color="auto"/>
        <w:left w:val="none" w:sz="0" w:space="0" w:color="auto"/>
        <w:bottom w:val="none" w:sz="0" w:space="0" w:color="auto"/>
        <w:right w:val="none" w:sz="0" w:space="0" w:color="auto"/>
      </w:divBdr>
    </w:div>
    <w:div w:id="545719412">
      <w:bodyDiv w:val="1"/>
      <w:marLeft w:val="0"/>
      <w:marRight w:val="0"/>
      <w:marTop w:val="0"/>
      <w:marBottom w:val="0"/>
      <w:divBdr>
        <w:top w:val="none" w:sz="0" w:space="0" w:color="auto"/>
        <w:left w:val="none" w:sz="0" w:space="0" w:color="auto"/>
        <w:bottom w:val="none" w:sz="0" w:space="0" w:color="auto"/>
        <w:right w:val="none" w:sz="0" w:space="0" w:color="auto"/>
      </w:divBdr>
    </w:div>
    <w:div w:id="551188532">
      <w:bodyDiv w:val="1"/>
      <w:marLeft w:val="0"/>
      <w:marRight w:val="0"/>
      <w:marTop w:val="0"/>
      <w:marBottom w:val="0"/>
      <w:divBdr>
        <w:top w:val="none" w:sz="0" w:space="0" w:color="auto"/>
        <w:left w:val="none" w:sz="0" w:space="0" w:color="auto"/>
        <w:bottom w:val="none" w:sz="0" w:space="0" w:color="auto"/>
        <w:right w:val="none" w:sz="0" w:space="0" w:color="auto"/>
      </w:divBdr>
    </w:div>
    <w:div w:id="639962469">
      <w:bodyDiv w:val="1"/>
      <w:marLeft w:val="0"/>
      <w:marRight w:val="0"/>
      <w:marTop w:val="0"/>
      <w:marBottom w:val="0"/>
      <w:divBdr>
        <w:top w:val="none" w:sz="0" w:space="0" w:color="auto"/>
        <w:left w:val="none" w:sz="0" w:space="0" w:color="auto"/>
        <w:bottom w:val="none" w:sz="0" w:space="0" w:color="auto"/>
        <w:right w:val="none" w:sz="0" w:space="0" w:color="auto"/>
      </w:divBdr>
    </w:div>
    <w:div w:id="658656280">
      <w:bodyDiv w:val="1"/>
      <w:marLeft w:val="0"/>
      <w:marRight w:val="0"/>
      <w:marTop w:val="0"/>
      <w:marBottom w:val="0"/>
      <w:divBdr>
        <w:top w:val="none" w:sz="0" w:space="0" w:color="auto"/>
        <w:left w:val="none" w:sz="0" w:space="0" w:color="auto"/>
        <w:bottom w:val="none" w:sz="0" w:space="0" w:color="auto"/>
        <w:right w:val="none" w:sz="0" w:space="0" w:color="auto"/>
      </w:divBdr>
    </w:div>
    <w:div w:id="673730566">
      <w:bodyDiv w:val="1"/>
      <w:marLeft w:val="0"/>
      <w:marRight w:val="0"/>
      <w:marTop w:val="0"/>
      <w:marBottom w:val="0"/>
      <w:divBdr>
        <w:top w:val="none" w:sz="0" w:space="0" w:color="auto"/>
        <w:left w:val="none" w:sz="0" w:space="0" w:color="auto"/>
        <w:bottom w:val="none" w:sz="0" w:space="0" w:color="auto"/>
        <w:right w:val="none" w:sz="0" w:space="0" w:color="auto"/>
      </w:divBdr>
    </w:div>
    <w:div w:id="892081152">
      <w:bodyDiv w:val="1"/>
      <w:marLeft w:val="0"/>
      <w:marRight w:val="0"/>
      <w:marTop w:val="0"/>
      <w:marBottom w:val="0"/>
      <w:divBdr>
        <w:top w:val="none" w:sz="0" w:space="0" w:color="auto"/>
        <w:left w:val="none" w:sz="0" w:space="0" w:color="auto"/>
        <w:bottom w:val="none" w:sz="0" w:space="0" w:color="auto"/>
        <w:right w:val="none" w:sz="0" w:space="0" w:color="auto"/>
      </w:divBdr>
    </w:div>
    <w:div w:id="899948408">
      <w:bodyDiv w:val="1"/>
      <w:marLeft w:val="0"/>
      <w:marRight w:val="0"/>
      <w:marTop w:val="0"/>
      <w:marBottom w:val="0"/>
      <w:divBdr>
        <w:top w:val="none" w:sz="0" w:space="0" w:color="auto"/>
        <w:left w:val="none" w:sz="0" w:space="0" w:color="auto"/>
        <w:bottom w:val="none" w:sz="0" w:space="0" w:color="auto"/>
        <w:right w:val="none" w:sz="0" w:space="0" w:color="auto"/>
      </w:divBdr>
    </w:div>
    <w:div w:id="903218500">
      <w:bodyDiv w:val="1"/>
      <w:marLeft w:val="0"/>
      <w:marRight w:val="0"/>
      <w:marTop w:val="0"/>
      <w:marBottom w:val="0"/>
      <w:divBdr>
        <w:top w:val="none" w:sz="0" w:space="0" w:color="auto"/>
        <w:left w:val="none" w:sz="0" w:space="0" w:color="auto"/>
        <w:bottom w:val="none" w:sz="0" w:space="0" w:color="auto"/>
        <w:right w:val="none" w:sz="0" w:space="0" w:color="auto"/>
      </w:divBdr>
    </w:div>
    <w:div w:id="973487323">
      <w:bodyDiv w:val="1"/>
      <w:marLeft w:val="0"/>
      <w:marRight w:val="0"/>
      <w:marTop w:val="0"/>
      <w:marBottom w:val="0"/>
      <w:divBdr>
        <w:top w:val="none" w:sz="0" w:space="0" w:color="auto"/>
        <w:left w:val="none" w:sz="0" w:space="0" w:color="auto"/>
        <w:bottom w:val="none" w:sz="0" w:space="0" w:color="auto"/>
        <w:right w:val="none" w:sz="0" w:space="0" w:color="auto"/>
      </w:divBdr>
    </w:div>
    <w:div w:id="997421072">
      <w:bodyDiv w:val="1"/>
      <w:marLeft w:val="0"/>
      <w:marRight w:val="0"/>
      <w:marTop w:val="0"/>
      <w:marBottom w:val="0"/>
      <w:divBdr>
        <w:top w:val="none" w:sz="0" w:space="0" w:color="auto"/>
        <w:left w:val="none" w:sz="0" w:space="0" w:color="auto"/>
        <w:bottom w:val="none" w:sz="0" w:space="0" w:color="auto"/>
        <w:right w:val="none" w:sz="0" w:space="0" w:color="auto"/>
      </w:divBdr>
    </w:div>
    <w:div w:id="1021510963">
      <w:bodyDiv w:val="1"/>
      <w:marLeft w:val="0"/>
      <w:marRight w:val="0"/>
      <w:marTop w:val="0"/>
      <w:marBottom w:val="0"/>
      <w:divBdr>
        <w:top w:val="none" w:sz="0" w:space="0" w:color="auto"/>
        <w:left w:val="none" w:sz="0" w:space="0" w:color="auto"/>
        <w:bottom w:val="none" w:sz="0" w:space="0" w:color="auto"/>
        <w:right w:val="none" w:sz="0" w:space="0" w:color="auto"/>
      </w:divBdr>
    </w:div>
    <w:div w:id="1052078644">
      <w:bodyDiv w:val="1"/>
      <w:marLeft w:val="0"/>
      <w:marRight w:val="0"/>
      <w:marTop w:val="0"/>
      <w:marBottom w:val="0"/>
      <w:divBdr>
        <w:top w:val="none" w:sz="0" w:space="0" w:color="auto"/>
        <w:left w:val="none" w:sz="0" w:space="0" w:color="auto"/>
        <w:bottom w:val="none" w:sz="0" w:space="0" w:color="auto"/>
        <w:right w:val="none" w:sz="0" w:space="0" w:color="auto"/>
      </w:divBdr>
    </w:div>
    <w:div w:id="1233077055">
      <w:bodyDiv w:val="1"/>
      <w:marLeft w:val="0"/>
      <w:marRight w:val="0"/>
      <w:marTop w:val="0"/>
      <w:marBottom w:val="0"/>
      <w:divBdr>
        <w:top w:val="none" w:sz="0" w:space="0" w:color="auto"/>
        <w:left w:val="none" w:sz="0" w:space="0" w:color="auto"/>
        <w:bottom w:val="none" w:sz="0" w:space="0" w:color="auto"/>
        <w:right w:val="none" w:sz="0" w:space="0" w:color="auto"/>
      </w:divBdr>
    </w:div>
    <w:div w:id="1381050469">
      <w:bodyDiv w:val="1"/>
      <w:marLeft w:val="0"/>
      <w:marRight w:val="0"/>
      <w:marTop w:val="0"/>
      <w:marBottom w:val="0"/>
      <w:divBdr>
        <w:top w:val="none" w:sz="0" w:space="0" w:color="auto"/>
        <w:left w:val="none" w:sz="0" w:space="0" w:color="auto"/>
        <w:bottom w:val="none" w:sz="0" w:space="0" w:color="auto"/>
        <w:right w:val="none" w:sz="0" w:space="0" w:color="auto"/>
      </w:divBdr>
    </w:div>
    <w:div w:id="1487940523">
      <w:bodyDiv w:val="1"/>
      <w:marLeft w:val="0"/>
      <w:marRight w:val="0"/>
      <w:marTop w:val="0"/>
      <w:marBottom w:val="0"/>
      <w:divBdr>
        <w:top w:val="none" w:sz="0" w:space="0" w:color="auto"/>
        <w:left w:val="none" w:sz="0" w:space="0" w:color="auto"/>
        <w:bottom w:val="none" w:sz="0" w:space="0" w:color="auto"/>
        <w:right w:val="none" w:sz="0" w:space="0" w:color="auto"/>
      </w:divBdr>
    </w:div>
    <w:div w:id="1543706448">
      <w:bodyDiv w:val="1"/>
      <w:marLeft w:val="0"/>
      <w:marRight w:val="0"/>
      <w:marTop w:val="0"/>
      <w:marBottom w:val="0"/>
      <w:divBdr>
        <w:top w:val="none" w:sz="0" w:space="0" w:color="auto"/>
        <w:left w:val="none" w:sz="0" w:space="0" w:color="auto"/>
        <w:bottom w:val="none" w:sz="0" w:space="0" w:color="auto"/>
        <w:right w:val="none" w:sz="0" w:space="0" w:color="auto"/>
      </w:divBdr>
    </w:div>
    <w:div w:id="1599099280">
      <w:bodyDiv w:val="1"/>
      <w:marLeft w:val="0"/>
      <w:marRight w:val="0"/>
      <w:marTop w:val="0"/>
      <w:marBottom w:val="0"/>
      <w:divBdr>
        <w:top w:val="none" w:sz="0" w:space="0" w:color="auto"/>
        <w:left w:val="none" w:sz="0" w:space="0" w:color="auto"/>
        <w:bottom w:val="none" w:sz="0" w:space="0" w:color="auto"/>
        <w:right w:val="none" w:sz="0" w:space="0" w:color="auto"/>
      </w:divBdr>
    </w:div>
    <w:div w:id="1734816989">
      <w:bodyDiv w:val="1"/>
      <w:marLeft w:val="0"/>
      <w:marRight w:val="0"/>
      <w:marTop w:val="0"/>
      <w:marBottom w:val="0"/>
      <w:divBdr>
        <w:top w:val="none" w:sz="0" w:space="0" w:color="auto"/>
        <w:left w:val="none" w:sz="0" w:space="0" w:color="auto"/>
        <w:bottom w:val="none" w:sz="0" w:space="0" w:color="auto"/>
        <w:right w:val="none" w:sz="0" w:space="0" w:color="auto"/>
      </w:divBdr>
    </w:div>
    <w:div w:id="1875538383">
      <w:bodyDiv w:val="1"/>
      <w:marLeft w:val="0"/>
      <w:marRight w:val="0"/>
      <w:marTop w:val="0"/>
      <w:marBottom w:val="0"/>
      <w:divBdr>
        <w:top w:val="none" w:sz="0" w:space="0" w:color="auto"/>
        <w:left w:val="none" w:sz="0" w:space="0" w:color="auto"/>
        <w:bottom w:val="none" w:sz="0" w:space="0" w:color="auto"/>
        <w:right w:val="none" w:sz="0" w:space="0" w:color="auto"/>
      </w:divBdr>
    </w:div>
    <w:div w:id="1924146993">
      <w:bodyDiv w:val="1"/>
      <w:marLeft w:val="0"/>
      <w:marRight w:val="0"/>
      <w:marTop w:val="0"/>
      <w:marBottom w:val="0"/>
      <w:divBdr>
        <w:top w:val="none" w:sz="0" w:space="0" w:color="auto"/>
        <w:left w:val="none" w:sz="0" w:space="0" w:color="auto"/>
        <w:bottom w:val="none" w:sz="0" w:space="0" w:color="auto"/>
        <w:right w:val="none" w:sz="0" w:space="0" w:color="auto"/>
      </w:divBdr>
    </w:div>
    <w:div w:id="2052219865">
      <w:bodyDiv w:val="1"/>
      <w:marLeft w:val="0"/>
      <w:marRight w:val="0"/>
      <w:marTop w:val="0"/>
      <w:marBottom w:val="0"/>
      <w:divBdr>
        <w:top w:val="none" w:sz="0" w:space="0" w:color="auto"/>
        <w:left w:val="none" w:sz="0" w:space="0" w:color="auto"/>
        <w:bottom w:val="none" w:sz="0" w:space="0" w:color="auto"/>
        <w:right w:val="none" w:sz="0" w:space="0" w:color="auto"/>
      </w:divBdr>
    </w:div>
    <w:div w:id="208175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fipi.ru%2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4039</Words>
  <Characters>23026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Инна Безукладникова</cp:lastModifiedBy>
  <cp:revision>3</cp:revision>
  <cp:lastPrinted>2019-02-01T03:57:00Z</cp:lastPrinted>
  <dcterms:created xsi:type="dcterms:W3CDTF">2019-02-01T03:58:00Z</dcterms:created>
  <dcterms:modified xsi:type="dcterms:W3CDTF">2019-02-25T01:14:00Z</dcterms:modified>
</cp:coreProperties>
</file>