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5A" w:rsidRDefault="0076157A">
      <w:pPr>
        <w:pStyle w:val="Standard"/>
      </w:pPr>
      <w:r w:rsidRPr="0076157A">
        <w:rPr>
          <w:noProof/>
          <w:lang w:val="ru-RU" w:eastAsia="ru-RU" w:bidi="ar-SA"/>
        </w:rPr>
        <w:drawing>
          <wp:inline distT="0" distB="0" distL="0" distR="0">
            <wp:extent cx="6760028" cy="8763000"/>
            <wp:effectExtent l="0" t="0" r="3175" b="0"/>
            <wp:docPr id="1" name="Рисунок 1" descr="C:\Users\Asus\Desktop\EPSCAN\001\EPSON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PSCAN\001\EPSON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85" cy="87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7A" w:rsidRDefault="0076157A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</w:p>
    <w:p w:rsidR="0076157A" w:rsidRDefault="0076157A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</w:p>
    <w:p w:rsidR="0076157A" w:rsidRDefault="0076157A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</w:p>
    <w:p w:rsidR="0076157A" w:rsidRDefault="0076157A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</w:p>
    <w:p w:rsidR="0076157A" w:rsidRDefault="0076157A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</w:p>
    <w:p w:rsidR="0011475A" w:rsidRDefault="0076157A">
      <w:pPr>
        <w:pStyle w:val="Standard"/>
        <w:tabs>
          <w:tab w:val="left" w:pos="3016"/>
          <w:tab w:val="center" w:pos="4677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1. Пояснительная записка</w:t>
      </w:r>
    </w:p>
    <w:p w:rsidR="0011475A" w:rsidRDefault="0076157A" w:rsidP="0076157A">
      <w:pPr>
        <w:pStyle w:val="Standard"/>
        <w:numPr>
          <w:ilvl w:val="1"/>
          <w:numId w:val="2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Обоснование актуальности курса.</w:t>
      </w:r>
    </w:p>
    <w:p w:rsidR="0011475A" w:rsidRDefault="0011475A">
      <w:pPr>
        <w:pStyle w:val="Standard"/>
        <w:ind w:firstLine="900"/>
        <w:jc w:val="both"/>
        <w:rPr>
          <w:rFonts w:eastAsia="Times New Roman" w:cs="Times New Roman"/>
          <w:b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Биология как учебный предмет является неотъемлемой составной частью естественнонаучного образования на всех ступенях образования</w:t>
      </w:r>
      <w:r w:rsidRPr="0076157A">
        <w:rPr>
          <w:rFonts w:cs="Times New Roman"/>
        </w:rPr>
        <w:t>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</w:t>
      </w:r>
      <w:r w:rsidRPr="0076157A">
        <w:rPr>
          <w:rFonts w:cs="Times New Roman"/>
        </w:rPr>
        <w:t>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1.2.Цель и задачи курса.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 xml:space="preserve">Цель курса: </w:t>
      </w:r>
      <w:r w:rsidRPr="0076157A">
        <w:rPr>
          <w:rFonts w:cs="Times New Roman"/>
        </w:rPr>
        <w:t xml:space="preserve"> формирование естественно - научного мировоззрения; ознакомление учащихся с </w:t>
      </w:r>
      <w:r w:rsidRPr="0076157A">
        <w:rPr>
          <w:rFonts w:cs="Times New Roman"/>
        </w:rPr>
        <w:t xml:space="preserve">основными общебиологическими закономерностями, теориями, с научной картиной природы, методами и формами научного познания; </w:t>
      </w:r>
      <w:r w:rsidRPr="0076157A">
        <w:rPr>
          <w:rFonts w:cs="Times New Roman"/>
        </w:rPr>
        <w:tab/>
        <w:t>подготовка высокоразвитых личностей, способных к активной деятельности; развитие индивидуальных способностей учащихся.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Задачи: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1. Пр</w:t>
      </w:r>
      <w:r w:rsidRPr="0076157A">
        <w:rPr>
          <w:rFonts w:cs="Times New Roman"/>
        </w:rPr>
        <w:t>иобщить к осмыслению сущности жизни, бытия, познания, практики; показать сферы взаимосвязи биологической реальности с физической, химической, социальной картинами мира.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2. Развить умение выдвигать и решать проблемы, планировать и ставить наблюдения и экспе</w:t>
      </w:r>
      <w:r w:rsidRPr="0076157A">
        <w:rPr>
          <w:rFonts w:cs="Times New Roman"/>
        </w:rPr>
        <w:t>рименты.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3. Овладеть логической структурой и концептуальным аппаратом важнейших теорий и идей, умением пользоваться теоретическими знаниями для обобщения,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систематизации и прогнозирования.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4. Усвоить прикладные теории, связанные с использованием живых сист</w:t>
      </w:r>
      <w:r w:rsidRPr="0076157A">
        <w:rPr>
          <w:rFonts w:cs="Times New Roman"/>
        </w:rPr>
        <w:t>ем, овладеть знаниями, необходимыми для профориентации, практическими навыками обращения с биосистемами.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1.3.Нормативные документы.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 Программа систематического курса биологии для основной общеобразовательной школы составлена на основе Государственного стан</w:t>
      </w:r>
      <w:r w:rsidRPr="0076157A">
        <w:rPr>
          <w:rFonts w:cs="Times New Roman"/>
        </w:rPr>
        <w:t>дарта общего образования, в соответствии с Базисным учебным планом, утверждённый приказом Минобразования РФ № 1312 от 09.03. 2004 года.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Рабочая программа разработана на основе программы авторов: В.В.Пасечник, В.М.Пакулова, В.В.Латюшин, (Биология. 5-11 клас</w:t>
      </w:r>
      <w:r w:rsidRPr="0076157A">
        <w:rPr>
          <w:rFonts w:cs="Times New Roman"/>
        </w:rPr>
        <w:t>сы: программы для общеобразовательных учреждений к комплекту учебников под руководством В.В.Пасечника/ авт.-сост. Г.М.Пальдяев. - 2-е издание стереотипное. –М.: Дрофа, 2010)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Содержание программы сформировано на основе принципов: соответствия содержания обр</w:t>
      </w:r>
      <w:r w:rsidRPr="0076157A">
        <w:rPr>
          <w:rFonts w:cs="Times New Roman"/>
        </w:rPr>
        <w:t>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1.4.Особенности программы.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ab/>
        <w:t>Программа разработана на основе концентрического по</w:t>
      </w:r>
      <w:r w:rsidRPr="0076157A">
        <w:rPr>
          <w:rFonts w:cs="Times New Roman"/>
        </w:rPr>
        <w:t>дхода к структурированию учебного материала. В основу программы положен принцип развивающего обучения. В программе распределение материала структурировано по уровням организации живой природы. Содержание программы систематического курса биологии для основн</w:t>
      </w:r>
      <w:r w:rsidRPr="0076157A">
        <w:rPr>
          <w:rFonts w:cs="Times New Roman"/>
        </w:rPr>
        <w:t>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ab/>
        <w:t>Программ</w:t>
      </w:r>
      <w:r w:rsidRPr="0076157A">
        <w:rPr>
          <w:rFonts w:cs="Times New Roman"/>
        </w:rPr>
        <w:t>а построена на важной содержательной основе – гуманизме; биоцентризме и полицентризме в раскрытии свойств живой природы, ее закономерностей; многомерности разнообразия уровней организации жизни, историзме явлений в природе и открытий в биологической област</w:t>
      </w:r>
      <w:r w:rsidRPr="0076157A">
        <w:rPr>
          <w:rFonts w:cs="Times New Roman"/>
        </w:rPr>
        <w:t>и знаний; понимании биологии как науки и как явления культуры.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Предмет биология является востребованным у учащихся старшей школы, так как находится в перечни предметов по выбору в форме ЕГЭ. Рассчитана программа для 10-11 классов </w:t>
      </w:r>
      <w:r w:rsidRPr="0076157A">
        <w:rPr>
          <w:rFonts w:cs="Times New Roman"/>
          <w:lang w:val="ru-RU"/>
        </w:rPr>
        <w:t>на 1 час и час добавлен из</w:t>
      </w:r>
      <w:r w:rsidRPr="0076157A">
        <w:rPr>
          <w:rFonts w:cs="Times New Roman"/>
          <w:lang w:val="ru-RU"/>
        </w:rPr>
        <w:t xml:space="preserve"> школьного компанента</w:t>
      </w:r>
      <w:r w:rsidRPr="0076157A">
        <w:rPr>
          <w:rFonts w:cs="Times New Roman"/>
        </w:rPr>
        <w:t xml:space="preserve">. Акцент в программе делается на логическое мышление, на решение экологических задач, на усвоение материала через ИКТ, что определяет профиль классов. Изменено количество часов по следующим темам: Тема №2 </w:t>
      </w:r>
      <w:r w:rsidRPr="0076157A">
        <w:rPr>
          <w:rFonts w:cs="Times New Roman"/>
        </w:rPr>
        <w:t>Основы цитологии -</w:t>
      </w:r>
      <w:r w:rsidRPr="0076157A">
        <w:rPr>
          <w:rFonts w:cs="Times New Roman"/>
          <w:lang w:val="ru-RU"/>
        </w:rPr>
        <w:t>16 часов. Те</w:t>
      </w:r>
      <w:r w:rsidRPr="0076157A">
        <w:rPr>
          <w:rFonts w:cs="Times New Roman"/>
          <w:lang w:val="ru-RU"/>
        </w:rPr>
        <w:t>ма №3 Размножение и индивидуальное развитие (онтогенез) организмов -6ч. Тема №4 Основы генетики-10ч.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Основные подходы в реализации программы: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- Деятельностный.</w:t>
      </w:r>
      <w:r w:rsidRPr="0076157A">
        <w:rPr>
          <w:rFonts w:cs="Times New Roman"/>
        </w:rPr>
        <w:t xml:space="preserve"> Реализуется на основе максимального включения в образовательный процесс практического компонента</w:t>
      </w:r>
      <w:r w:rsidRPr="0076157A">
        <w:rPr>
          <w:rFonts w:cs="Times New Roman"/>
        </w:rPr>
        <w:t xml:space="preserve"> учебного содержания – лабораторных и практических работ;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lastRenderedPageBreak/>
        <w:t>- Личностно-ориентированный.</w:t>
      </w:r>
      <w:r w:rsidRPr="0076157A">
        <w:rPr>
          <w:rFonts w:cs="Times New Roman"/>
        </w:rPr>
        <w:t xml:space="preserve"> Предполагает наполнение программ учебным содержанием, значимым для каждого обучающегося в повседневной жизни, важным для формирования адекватного поведения человека в ок</w:t>
      </w:r>
      <w:r w:rsidRPr="0076157A">
        <w:rPr>
          <w:rFonts w:cs="Times New Roman"/>
        </w:rPr>
        <w:t>ружающей среде;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- Компетентностный.</w:t>
      </w:r>
      <w:r w:rsidRPr="0076157A">
        <w:rPr>
          <w:rFonts w:cs="Times New Roman"/>
        </w:rPr>
        <w:t xml:space="preserve"> Состоит в применении полученных знаний в практической деятельности и повседневной жизни, формировании универсальных умений на основе практической деятельности.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В программе усилена практическая направленность деятельности</w:t>
      </w:r>
      <w:r w:rsidRPr="0076157A">
        <w:rPr>
          <w:rFonts w:cs="Times New Roman"/>
        </w:rPr>
        <w:t xml:space="preserve"> школьников. Предусмотренные в содержании темы практических и лабораторных работ позволяют значительную часть уроков проводить в деятельностной форме. Программа предполагает широкое общение с живой природой родного края, что способствует развитию у школьни</w:t>
      </w:r>
      <w:r w:rsidRPr="0076157A">
        <w:rPr>
          <w:rFonts w:cs="Times New Roman"/>
        </w:rPr>
        <w:t>ков естественнонаучного мировоззрения и экологического мышления, воспитанию патриотизма и гражданской ответственности.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1.5.Место программы в образовательном процессе.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Число часов определяет профиль обучения. Рабочая программа базового уровня рассчитана на </w:t>
      </w:r>
      <w:r w:rsidRPr="0076157A">
        <w:rPr>
          <w:rFonts w:cs="Times New Roman"/>
        </w:rPr>
        <w:t xml:space="preserve">изучение предмета </w:t>
      </w:r>
      <w:r w:rsidRPr="0076157A">
        <w:rPr>
          <w:rFonts w:cs="Times New Roman"/>
          <w:lang w:val="ru-RU"/>
        </w:rPr>
        <w:t>1</w:t>
      </w:r>
      <w:r w:rsidRPr="0076157A">
        <w:rPr>
          <w:rFonts w:cs="Times New Roman"/>
        </w:rPr>
        <w:t xml:space="preserve"> часа в неделю</w:t>
      </w:r>
      <w:r w:rsidRPr="0076157A">
        <w:rPr>
          <w:rFonts w:cs="Times New Roman"/>
          <w:lang w:val="ru-RU"/>
        </w:rPr>
        <w:t xml:space="preserve"> в 10 классе, 1 часа в неделю в 11 классе</w:t>
      </w:r>
      <w:r w:rsidRPr="0076157A">
        <w:rPr>
          <w:rFonts w:cs="Times New Roman"/>
        </w:rPr>
        <w:t xml:space="preserve"> - всего </w:t>
      </w:r>
      <w:r w:rsidRPr="0076157A">
        <w:rPr>
          <w:rFonts w:cs="Times New Roman"/>
          <w:lang w:val="ru-RU"/>
        </w:rPr>
        <w:t xml:space="preserve"> 70 </w:t>
      </w:r>
      <w:r w:rsidRPr="0076157A">
        <w:rPr>
          <w:rFonts w:cs="Times New Roman"/>
        </w:rPr>
        <w:t>часов.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1.6.Контингент учащихся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Изучение курса «Общая биология» на базовом уровне основывается на знаниях, полученных учащимися в 9 классе.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1.7.</w:t>
      </w:r>
      <w:r w:rsidRPr="0076157A">
        <w:rPr>
          <w:rFonts w:cs="Times New Roman"/>
          <w:b/>
        </w:rPr>
        <w:t xml:space="preserve">Основные методы и </w:t>
      </w:r>
      <w:r w:rsidRPr="0076157A">
        <w:rPr>
          <w:rFonts w:cs="Times New Roman"/>
          <w:b/>
        </w:rPr>
        <w:t>технологии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Поскольку программа предполагает формирование научного мировоззрения (что определит дальнейшую жизненную программу личности), то в основу методологии положен способ диалектического обучения. Он подразумевает использование средств формальной и ди</w:t>
      </w:r>
      <w:r w:rsidRPr="0076157A">
        <w:rPr>
          <w:rFonts w:cs="Times New Roman"/>
        </w:rPr>
        <w:t>алектической логики (логические приёмы мышления, проблемные вопросы-понятия, суждения, умозаключения, составление логических схем, раскрытие законов диалектики на общебиологических законах и т.д.).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Программа реализуется через лекционные формы обучения, сем</w:t>
      </w:r>
      <w:r w:rsidRPr="0076157A">
        <w:rPr>
          <w:rFonts w:cs="Times New Roman"/>
        </w:rPr>
        <w:t>инарские занятия, лабораторные работы, ролевые игры, доклады, дискуссионные и проблемные уроки и т.д.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1.8.Прогнозируемые результаты.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В результате изучения биологии </w:t>
      </w:r>
      <w:r w:rsidRPr="0076157A">
        <w:rPr>
          <w:rFonts w:cs="Times New Roman"/>
          <w:b/>
          <w:lang w:val="ru-RU"/>
        </w:rPr>
        <w:t>обучающиеся</w:t>
      </w:r>
      <w:r w:rsidRPr="0076157A">
        <w:rPr>
          <w:rFonts w:cs="Times New Roman"/>
          <w:b/>
        </w:rPr>
        <w:t xml:space="preserve"> должны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 xml:space="preserve">Знать:  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 особенности жизни как формы существования материи;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 фундамент</w:t>
      </w:r>
      <w:r w:rsidRPr="0076157A">
        <w:rPr>
          <w:rFonts w:cs="Times New Roman"/>
        </w:rPr>
        <w:t>альные понятия биологии;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-сущность процессов обмена веществ, онтогенеза, наследственности, изменчивости;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-основные теории биологии;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-соотношение социального и биологического в антропогенезе;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-основные области применения биологических знаний.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 xml:space="preserve">Уметь:  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-пони</w:t>
      </w:r>
      <w:r w:rsidRPr="0076157A">
        <w:rPr>
          <w:rFonts w:cs="Times New Roman"/>
        </w:rPr>
        <w:t>мать явления и процессы в живой природе, механизмы их действия;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-использовать теории и законы для предсказаний и поиска новых знаний;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-пользоваться знаниями для объяснения вопросов происхождения и развития жизни на Земле;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-конкретизировать теоретические </w:t>
      </w:r>
      <w:r w:rsidRPr="0076157A">
        <w:rPr>
          <w:rFonts w:cs="Times New Roman"/>
        </w:rPr>
        <w:t>положения;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-работать с микроскопом и изготавливать микропрепараты;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-решать генетические задачи, строить вариационные кривые;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-работать с учебной и научно-популярной литературой, составлять план, конспект, реферат      владеть языком предмета;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-планировать </w:t>
      </w:r>
      <w:r w:rsidRPr="0076157A">
        <w:rPr>
          <w:rFonts w:cs="Times New Roman"/>
        </w:rPr>
        <w:t>и осуществлять наблюдения и эксперименты;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-конструировать материальные и идеальные модели и пользоваться ими.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-грамотного оформления результатов биологических исследований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-обоснования и соблюдения правил поведения в окружающей среде, мер профилактики расп</w:t>
      </w:r>
      <w:r w:rsidRPr="0076157A">
        <w:rPr>
          <w:rFonts w:cs="Times New Roman"/>
        </w:rPr>
        <w:t>ространения вирусных (в том числе ВИЧ-инфекции) и других заболеваний, стрессов, вредных привычек (курение, алкоголизм, наркомания); оказания первой помощи при простудных и других заболеваниях, отравлении пищевыми продуктами;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-определения собственной позици</w:t>
      </w:r>
      <w:r w:rsidRPr="0076157A">
        <w:rPr>
          <w:rFonts w:cs="Times New Roman"/>
        </w:rPr>
        <w:t>и по отношению к экологическим проблемам, поведению в природной среде;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-оценки этических аспектов некоторых исследований в области биотехнологии (клонирование, искусственное оплодотворение)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Результативность программы и достижение цели отслеживаются следующ</w:t>
      </w:r>
      <w:r w:rsidRPr="0076157A">
        <w:rPr>
          <w:rFonts w:cs="Times New Roman"/>
          <w:b/>
        </w:rPr>
        <w:t>ими измерителями: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-контрольные и срезовые работы;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lastRenderedPageBreak/>
        <w:t>-тесты;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-творческие работы;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-терминологические диктанты;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-логические схемы, анкеты обратной связи;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-решение задач;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-зачёты и экзамены.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 xml:space="preserve">В процессе реализации программы формируются следующие ключевые </w:t>
      </w:r>
      <w:r w:rsidRPr="0076157A">
        <w:rPr>
          <w:rFonts w:cs="Times New Roman"/>
          <w:b/>
        </w:rPr>
        <w:t>компетенции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Образовательные. А</w:t>
      </w:r>
      <w:r w:rsidRPr="0076157A">
        <w:rPr>
          <w:rFonts w:cs="Times New Roman"/>
        </w:rPr>
        <w:t>ргументировано отстаивать любую точку зрения, готовность и способность к осуществлению самодиагностики и самоанализа, работать самостоятельно (проекты и научные работы).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Учебно – познавательные. </w:t>
      </w:r>
      <w:r w:rsidRPr="0076157A">
        <w:rPr>
          <w:rFonts w:cs="Times New Roman"/>
        </w:rPr>
        <w:t>Обобщать и делать вывод о наблю</w:t>
      </w:r>
      <w:r w:rsidRPr="0076157A">
        <w:rPr>
          <w:rFonts w:cs="Times New Roman"/>
        </w:rPr>
        <w:t>даемом явлении или процессе, формирование навыка определения основных этапов на практических и лабораторных работах, работать с дополнительной литературой (энциклопедии, хрестоматии, мультимедийные продукты),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выделять главное и уметь донести информацию, са</w:t>
      </w:r>
      <w:r w:rsidRPr="0076157A">
        <w:rPr>
          <w:rFonts w:cs="Times New Roman"/>
        </w:rPr>
        <w:t>мостоятельно подготовить и провести эксперимент,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 решать творческие задачи.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Коммуникативные. </w:t>
      </w:r>
      <w:r w:rsidRPr="0076157A">
        <w:rPr>
          <w:rFonts w:cs="Times New Roman"/>
        </w:rPr>
        <w:t>Формирование навыков работы в группе, умений правильно задать вопрос, вести опрос, дискуссию,</w:t>
      </w:r>
      <w:r w:rsidRPr="0076157A">
        <w:rPr>
          <w:rFonts w:cs="Times New Roman"/>
          <w:b/>
        </w:rPr>
        <w:t xml:space="preserve"> </w:t>
      </w:r>
      <w:r w:rsidRPr="0076157A">
        <w:rPr>
          <w:rFonts w:cs="Times New Roman"/>
        </w:rPr>
        <w:t>анализировать результаты деятельности, логично и грамотно формулирова</w:t>
      </w:r>
      <w:r w:rsidRPr="0076157A">
        <w:rPr>
          <w:rFonts w:cs="Times New Roman"/>
        </w:rPr>
        <w:t>ть свои мысли, уметь составлять планы и опорные конспекты.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Информационные. </w:t>
      </w:r>
      <w:r w:rsidRPr="0076157A">
        <w:rPr>
          <w:rFonts w:cs="Times New Roman"/>
        </w:rPr>
        <w:t>Владение современными средствами информации и информационными технологиями. Поиск, анализ и отбор необходимой информации, её преобразование, сохранение и передача.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Общекультурная ко</w:t>
      </w:r>
      <w:r w:rsidRPr="0076157A">
        <w:rPr>
          <w:rFonts w:cs="Times New Roman"/>
          <w:b/>
        </w:rPr>
        <w:t xml:space="preserve">мпетенция. </w:t>
      </w:r>
      <w:r w:rsidRPr="0076157A">
        <w:rPr>
          <w:rFonts w:cs="Times New Roman"/>
        </w:rPr>
        <w:t>Осознание роли науки биологии в жизни человека, овладение познаниями и опытом деятельности науки биологии, осознание роли биологии в бытовой, культурной, досуговой сферах, её влияние на мир, формирование</w:t>
      </w:r>
      <w:r w:rsidRPr="0076157A">
        <w:rPr>
          <w:rFonts w:cs="Times New Roman"/>
          <w:b/>
        </w:rPr>
        <w:t xml:space="preserve"> </w:t>
      </w:r>
      <w:r w:rsidRPr="0076157A">
        <w:rPr>
          <w:rFonts w:cs="Times New Roman"/>
        </w:rPr>
        <w:t>освоения учеником научной картины мира.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П</w:t>
      </w:r>
      <w:r w:rsidRPr="0076157A">
        <w:rPr>
          <w:rFonts w:cs="Times New Roman"/>
          <w:b/>
        </w:rPr>
        <w:t xml:space="preserve">риродоведческие и здоровьесберегающие. </w:t>
      </w:r>
      <w:r w:rsidRPr="0076157A">
        <w:rPr>
          <w:rFonts w:cs="Times New Roman"/>
        </w:rPr>
        <w:t>Наличие Опыты ориентации и экологической деятельности в природной среде. Знание и применение правил поведения в экстремальных ситуациях. Умение позитивно относиться к своему здоровью и заботиться о нём. Знание и приме</w:t>
      </w:r>
      <w:r w:rsidRPr="0076157A">
        <w:rPr>
          <w:rFonts w:cs="Times New Roman"/>
        </w:rPr>
        <w:t>нение правил личной гигиены, умение обеспечивать личную безопасность, владение способами оказания ПМП. Умение подбирать индивидуальные средства и методы для развития своих физических качеств.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>Разработан дидактический и контролирующий материал.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</w:rPr>
      </w:pPr>
      <w:r w:rsidRPr="0076157A">
        <w:rPr>
          <w:rFonts w:cs="Times New Roman"/>
          <w:b/>
        </w:rPr>
        <w:t xml:space="preserve">1.9.Условия </w:t>
      </w:r>
      <w:r w:rsidRPr="0076157A">
        <w:rPr>
          <w:rFonts w:cs="Times New Roman"/>
          <w:b/>
        </w:rPr>
        <w:t>реализации программы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ab/>
        <w:t>В МАОУ СОШ № 213 «Открытие» создана полноценная материально-техническая база для проведения лабораторных и практических работ: имеется специализированный кабинет биологии с лаборантской, в которых представлено следующее учебное оборуд</w:t>
      </w:r>
      <w:r w:rsidRPr="0076157A">
        <w:rPr>
          <w:rFonts w:cs="Times New Roman"/>
        </w:rPr>
        <w:t>ование: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lang w:val="en-US"/>
        </w:rPr>
        <w:t>I</w:t>
      </w:r>
      <w:r w:rsidRPr="0076157A">
        <w:rPr>
          <w:rFonts w:cs="Times New Roman"/>
          <w:b/>
        </w:rPr>
        <w:t>. Технические средства обучения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1. Экран.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2. Доска учебная.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lang w:val="ru-RU"/>
        </w:rPr>
        <w:t>3</w:t>
      </w:r>
      <w:r w:rsidRPr="0076157A">
        <w:rPr>
          <w:rFonts w:cs="Times New Roman"/>
        </w:rPr>
        <w:t>. Компьютер.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4.Проектор.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lang w:val="en-US"/>
        </w:rPr>
        <w:t>II</w:t>
      </w:r>
      <w:r w:rsidRPr="0076157A">
        <w:rPr>
          <w:rFonts w:cs="Times New Roman"/>
          <w:b/>
        </w:rPr>
        <w:t>. Печатные, аудиовизуальные и компьютерные пособия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1. Комплект тематических таблиц по ботанике, зоологии, анатомии, общей биологии.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2. Комплект видеокассет.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3.</w:t>
      </w:r>
      <w:r w:rsidRPr="0076157A">
        <w:rPr>
          <w:rFonts w:cs="Times New Roman"/>
        </w:rPr>
        <w:t xml:space="preserve"> Компьютерные обучающие программы.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6. Фотографии животных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7. Гербарий.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lang w:val="en-US"/>
        </w:rPr>
        <w:t>III</w:t>
      </w:r>
      <w:r w:rsidRPr="0076157A">
        <w:rPr>
          <w:rFonts w:cs="Times New Roman"/>
          <w:b/>
        </w:rPr>
        <w:t>. Приборы и принадлежности общего назначения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1. Микроскопы.</w:t>
      </w:r>
    </w:p>
    <w:p w:rsidR="0011475A" w:rsidRPr="0076157A" w:rsidRDefault="0011475A" w:rsidP="0076157A">
      <w:pPr>
        <w:pStyle w:val="a9"/>
        <w:jc w:val="both"/>
        <w:rPr>
          <w:rFonts w:cs="Times New Roman"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2.Содержание программы.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Введение -</w:t>
      </w:r>
      <w:r w:rsidRPr="0076157A">
        <w:rPr>
          <w:rFonts w:cs="Times New Roman"/>
          <w:b/>
          <w:bCs/>
          <w:lang w:val="ru-RU"/>
        </w:rPr>
        <w:t xml:space="preserve">2 </w:t>
      </w:r>
      <w:r w:rsidRPr="0076157A">
        <w:rPr>
          <w:rFonts w:cs="Times New Roman"/>
          <w:b/>
          <w:bCs/>
        </w:rPr>
        <w:t>ч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Тема №1 Биология как наука. Методы научного познания (</w:t>
      </w:r>
      <w:r w:rsidRPr="0076157A">
        <w:rPr>
          <w:rFonts w:cs="Times New Roman"/>
          <w:b/>
          <w:lang w:val="ru-RU"/>
        </w:rPr>
        <w:t xml:space="preserve"> 2 </w:t>
      </w:r>
      <w:r w:rsidRPr="0076157A">
        <w:rPr>
          <w:rFonts w:cs="Times New Roman"/>
          <w:b/>
        </w:rPr>
        <w:t>часов)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Объект изучения </w:t>
      </w:r>
      <w:r w:rsidRPr="0076157A">
        <w:rPr>
          <w:rFonts w:cs="Times New Roman"/>
        </w:rPr>
        <w:t xml:space="preserve">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76157A">
        <w:rPr>
          <w:rFonts w:cs="Times New Roman"/>
          <w:i/>
          <w:iCs/>
        </w:rPr>
        <w:t xml:space="preserve">Биологические системы. </w:t>
      </w:r>
      <w:r w:rsidRPr="0076157A">
        <w:rPr>
          <w:rFonts w:cs="Times New Roman"/>
        </w:rPr>
        <w:t xml:space="preserve">Современная естественнонаучная картина мира. Роль биологических теорий, идей, гипотез в </w:t>
      </w:r>
      <w:r w:rsidRPr="0076157A">
        <w:rPr>
          <w:rFonts w:cs="Times New Roman"/>
        </w:rPr>
        <w:t>формировании современной естественнонаучной картины мира. Методы познания живой природы.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lastRenderedPageBreak/>
        <w:t xml:space="preserve">Тема №2 </w:t>
      </w:r>
      <w:r w:rsidRPr="0076157A">
        <w:rPr>
          <w:rFonts w:cs="Times New Roman"/>
          <w:b/>
          <w:bCs/>
        </w:rPr>
        <w:t>Основы цитологии -</w:t>
      </w:r>
      <w:r w:rsidRPr="0076157A">
        <w:rPr>
          <w:rFonts w:cs="Times New Roman"/>
          <w:b/>
          <w:bCs/>
          <w:lang w:val="ru-RU"/>
        </w:rPr>
        <w:t>14  часов.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Предмет, задачи и методы исследования современной цитологии. Значение цитологических исследований для других биологических наук, м</w:t>
      </w:r>
      <w:r w:rsidRPr="0076157A">
        <w:rPr>
          <w:rFonts w:cs="Times New Roman"/>
        </w:rPr>
        <w:t>едицины, сельского хозяйства. История открытия и изучения клетки. Основные положения клеточной теории.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Химический состав клетки. Вода</w:t>
      </w:r>
      <w:r w:rsidRPr="0076157A">
        <w:rPr>
          <w:rFonts w:cs="Times New Roman"/>
        </w:rPr>
        <w:t xml:space="preserve"> и другие неорганические вещества, их роль в жизнедеятельности клетки. Минеральные источники РБ. Органические вещества: углеводы, белки. Достижения ученых РБ в области иммунологии. Липиды, нуклеиновые кислоты, АТФ, их строение и роль в клетке.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Ферменты, их</w:t>
      </w:r>
      <w:r w:rsidRPr="0076157A">
        <w:rPr>
          <w:rFonts w:cs="Times New Roman"/>
        </w:rPr>
        <w:t xml:space="preserve"> роль в регуляции процессов жизнедеятельности. Производство витаминов в РБ.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Строение прокариотической клетки. Строение эукариотической клетки. Основные компоненты клетки. Строение и функции ядра. Химический состав и строение хромосом. Цитоплазма и основные</w:t>
      </w:r>
      <w:r w:rsidRPr="0076157A">
        <w:rPr>
          <w:rFonts w:cs="Times New Roman"/>
        </w:rPr>
        <w:t xml:space="preserve"> органоиды. Их функции в клетке.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Особенности строения клеток бактерий, грибов, животных и растений. Вирусы и бактериофаги. Вирус СПИДа. Распространение и профилактика СПИДа в РБ.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Обмен веществ и превращения энергии в клетке. Каталитический и энергетический</w:t>
      </w:r>
      <w:r w:rsidRPr="0076157A">
        <w:rPr>
          <w:rFonts w:cs="Times New Roman"/>
        </w:rPr>
        <w:t xml:space="preserve">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 и его значение в биосфере. Регулирование процессов фотосинтеза в тепличных хо</w:t>
      </w:r>
      <w:r w:rsidRPr="0076157A">
        <w:rPr>
          <w:rFonts w:cs="Times New Roman"/>
        </w:rPr>
        <w:t>зяйствах РБ. Хемосинтез. Уникальность курорта «Красноусольск».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и-РНК по матрице ДНК. Регуляция биосинтеза.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Понятие </w:t>
      </w:r>
      <w:r w:rsidRPr="0076157A">
        <w:rPr>
          <w:rFonts w:cs="Times New Roman"/>
        </w:rPr>
        <w:t>о гомеостазе, регуляция процессов превращения вещества и энергии в клетке.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Демонстрация</w:t>
      </w:r>
      <w:r w:rsidRPr="0076157A">
        <w:rPr>
          <w:rFonts w:cs="Times New Roman"/>
        </w:rPr>
        <w:t xml:space="preserve"> 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</w:t>
      </w:r>
      <w:r w:rsidRPr="0076157A">
        <w:rPr>
          <w:rFonts w:cs="Times New Roman"/>
        </w:rPr>
        <w:t>ей метаболизма в клетке; модели-аппликации «Синтез белка».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Лабораторные работы </w:t>
      </w:r>
      <w:r w:rsidRPr="0076157A">
        <w:rPr>
          <w:rFonts w:cs="Times New Roman"/>
        </w:rPr>
        <w:t>№ 1</w:t>
      </w:r>
      <w:r w:rsidRPr="0076157A">
        <w:rPr>
          <w:rFonts w:cs="Times New Roman"/>
        </w:rPr>
        <w:t xml:space="preserve"> </w:t>
      </w:r>
      <w:r w:rsidRPr="0076157A">
        <w:rPr>
          <w:rFonts w:cs="Times New Roman"/>
          <w:iCs/>
        </w:rPr>
        <w:t>Строение клеток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Лабораторные работы</w:t>
      </w:r>
      <w:r w:rsidRPr="0076157A">
        <w:rPr>
          <w:rFonts w:cs="Times New Roman"/>
          <w:b/>
        </w:rPr>
        <w:t xml:space="preserve"> </w:t>
      </w:r>
      <w:r w:rsidRPr="0076157A">
        <w:rPr>
          <w:rFonts w:cs="Times New Roman"/>
          <w:b/>
          <w:bCs/>
          <w:iCs/>
        </w:rPr>
        <w:t xml:space="preserve">№ 2 </w:t>
      </w:r>
      <w:r w:rsidRPr="0076157A">
        <w:rPr>
          <w:rFonts w:cs="Times New Roman"/>
          <w:bCs/>
          <w:iCs/>
        </w:rPr>
        <w:t>Плазмолиз и деплазмолтиз в клетках кожицы лука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Лабораторные работы</w:t>
      </w:r>
      <w:r w:rsidRPr="0076157A">
        <w:rPr>
          <w:rFonts w:cs="Times New Roman"/>
          <w:b/>
        </w:rPr>
        <w:t xml:space="preserve"> </w:t>
      </w:r>
      <w:r w:rsidRPr="0076157A">
        <w:rPr>
          <w:rFonts w:cs="Times New Roman"/>
          <w:b/>
          <w:bCs/>
          <w:iCs/>
        </w:rPr>
        <w:t xml:space="preserve">№ 3 </w:t>
      </w:r>
      <w:r w:rsidRPr="0076157A">
        <w:rPr>
          <w:rFonts w:cs="Times New Roman"/>
          <w:bCs/>
          <w:iCs/>
        </w:rPr>
        <w:t>Каталитическая активность ферментов в живых тканях.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  <w:i/>
          <w:iCs/>
        </w:rPr>
      </w:pPr>
      <w:r w:rsidRPr="0076157A">
        <w:rPr>
          <w:rFonts w:cs="Times New Roman"/>
          <w:b/>
          <w:bCs/>
          <w:i/>
          <w:iCs/>
        </w:rPr>
        <w:t>Контрольная работа №1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№3 </w:t>
      </w:r>
      <w:r w:rsidRPr="0076157A">
        <w:rPr>
          <w:rFonts w:cs="Times New Roman"/>
          <w:b/>
          <w:bCs/>
        </w:rPr>
        <w:t>Размножение и индивидуальное развитие (онтогенез) организмов -</w:t>
      </w:r>
      <w:r w:rsidRPr="0076157A">
        <w:rPr>
          <w:rFonts w:cs="Times New Roman"/>
          <w:b/>
          <w:bCs/>
          <w:lang w:val="ru-RU"/>
        </w:rPr>
        <w:t>6 ч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Самовоспроизведение - всеобщее свойство живого. Митоз как основа бесполого размножения и роста многоклеточных организмов, его фразы и биологическое значение.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Фо</w:t>
      </w:r>
      <w:r w:rsidRPr="0076157A">
        <w:rPr>
          <w:rFonts w:cs="Times New Roman"/>
        </w:rPr>
        <w:t>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Понятие ин</w:t>
      </w:r>
      <w:r w:rsidRPr="0076157A">
        <w:rPr>
          <w:rFonts w:cs="Times New Roman"/>
        </w:rPr>
        <w:t xml:space="preserve">дивидуального развития (онтогенеза) организмов. Деление, рост, дифференциация клеток, органогенез, размножение, старение, смерть особей. Онтогенез животных. Взаимовлияние частей развивающегося зародыша. Влияние факторов внешней среды на развитие зародыша. </w:t>
      </w:r>
      <w:r w:rsidRPr="0076157A">
        <w:rPr>
          <w:rFonts w:cs="Times New Roman"/>
        </w:rPr>
        <w:t>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Демонстрация:</w:t>
      </w:r>
      <w:r w:rsidRPr="0076157A">
        <w:rPr>
          <w:rFonts w:cs="Times New Roman"/>
          <w:b/>
          <w:bCs/>
          <w:i/>
          <w:iCs/>
        </w:rPr>
        <w:t xml:space="preserve"> </w:t>
      </w:r>
      <w:r w:rsidRPr="0076157A">
        <w:rPr>
          <w:rFonts w:cs="Times New Roman"/>
        </w:rPr>
        <w:t>таблиц, иллюстрирующих виды бесполого и полового размножения, эмбрионального и пос</w:t>
      </w:r>
      <w:r w:rsidRPr="0076157A">
        <w:rPr>
          <w:rFonts w:cs="Times New Roman"/>
        </w:rPr>
        <w:t>тэмбрионального развития высших растений, сходство зародышей позвоночных животных; схем митоза и мейоза.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 xml:space="preserve">Лабораторная работа № 4 </w:t>
      </w:r>
      <w:r w:rsidRPr="0076157A">
        <w:rPr>
          <w:rFonts w:cs="Times New Roman"/>
          <w:bCs/>
          <w:iCs/>
        </w:rPr>
        <w:t>Выявление признаков сходства зародышей человека с млекопитающими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Контрольная работа №2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№4 </w:t>
      </w:r>
      <w:r w:rsidRPr="0076157A">
        <w:rPr>
          <w:rFonts w:cs="Times New Roman"/>
          <w:b/>
          <w:bCs/>
        </w:rPr>
        <w:t>Основы генетики-</w:t>
      </w:r>
      <w:r w:rsidRPr="0076157A">
        <w:rPr>
          <w:rFonts w:cs="Times New Roman"/>
          <w:b/>
          <w:bCs/>
          <w:lang w:val="ru-RU"/>
        </w:rPr>
        <w:t xml:space="preserve">12 </w:t>
      </w:r>
      <w:r w:rsidRPr="0076157A">
        <w:rPr>
          <w:rFonts w:cs="Times New Roman"/>
          <w:b/>
          <w:bCs/>
        </w:rPr>
        <w:t>ч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История раз</w:t>
      </w:r>
      <w:r w:rsidRPr="0076157A">
        <w:rPr>
          <w:rFonts w:cs="Times New Roman"/>
        </w:rPr>
        <w:t>вития генетики. Закономерности наследования признаков, выявленные Г.Менделем.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</w:t>
      </w:r>
      <w:r w:rsidRPr="0076157A">
        <w:rPr>
          <w:rFonts w:cs="Times New Roman"/>
        </w:rPr>
        <w:t>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Генетическое определение пол</w:t>
      </w:r>
      <w:r w:rsidRPr="0076157A">
        <w:rPr>
          <w:rFonts w:cs="Times New Roman"/>
        </w:rPr>
        <w:t>а. Генетическая структура половых хромосом. Гомогаметный и гетерогаметный пол. Наследование признаков, сцепленных с полом.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lastRenderedPageBreak/>
        <w:t>Хромосомная теория наследственности. Группы сцепления генов. Сцепленное наследование признаков. Закон Т.Моргана. полное и неполное сц</w:t>
      </w:r>
      <w:r w:rsidRPr="0076157A">
        <w:rPr>
          <w:rFonts w:cs="Times New Roman"/>
        </w:rPr>
        <w:t>епление генов. Генетические карты хромосом.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</w:t>
      </w:r>
      <w:r w:rsidRPr="0076157A">
        <w:rPr>
          <w:rFonts w:cs="Times New Roman"/>
        </w:rPr>
        <w:t>мплементарность, эпистаз и полимерия) генов в определении признаков. Плейотропия.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Полулегальные и летальные мута</w:t>
      </w:r>
      <w:r w:rsidRPr="0076157A">
        <w:rPr>
          <w:rFonts w:cs="Times New Roman"/>
        </w:rPr>
        <w:t>ции. Причины и частота мутаций, мутагенные факторы. Эволюционная роль мутаций.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</w:t>
      </w:r>
      <w:r w:rsidRPr="0076157A">
        <w:rPr>
          <w:rFonts w:cs="Times New Roman"/>
        </w:rPr>
        <w:t>вости. Закон гомологических рядов в наследственной изменчивости.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изменчивости. Управлен</w:t>
      </w:r>
      <w:r w:rsidRPr="0076157A">
        <w:rPr>
          <w:rFonts w:cs="Times New Roman"/>
        </w:rPr>
        <w:t>ие доминированием.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Демонстрация</w:t>
      </w:r>
      <w:r w:rsidRPr="0076157A">
        <w:rPr>
          <w:rFonts w:cs="Times New Roman"/>
        </w:rPr>
        <w:t xml:space="preserve"> 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</w:t>
      </w:r>
      <w:r w:rsidRPr="0076157A">
        <w:rPr>
          <w:rFonts w:cs="Times New Roman"/>
        </w:rPr>
        <w:t>ных растений.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Лабораторная работа №5</w:t>
      </w:r>
      <w:r w:rsidRPr="0076157A">
        <w:rPr>
          <w:rFonts w:cs="Times New Roman"/>
        </w:rPr>
        <w:t>Изучение фенотипов растений.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Практическая работа № 1</w:t>
      </w:r>
      <w:r w:rsidRPr="0076157A">
        <w:rPr>
          <w:rFonts w:cs="Times New Roman"/>
        </w:rPr>
        <w:t xml:space="preserve"> Составление простейших схем скрещивания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Практическая работа № 2</w:t>
      </w:r>
      <w:r w:rsidRPr="0076157A">
        <w:rPr>
          <w:rFonts w:cs="Times New Roman"/>
        </w:rPr>
        <w:t xml:space="preserve"> Решение генетических задач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Практическая работа № 3</w:t>
      </w:r>
      <w:r w:rsidRPr="0076157A">
        <w:rPr>
          <w:rFonts w:cs="Times New Roman"/>
        </w:rPr>
        <w:t xml:space="preserve"> Выявление источников мутагенов в окружающей среде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Практическая работа № 4</w:t>
      </w:r>
      <w:r w:rsidRPr="0076157A">
        <w:rPr>
          <w:rFonts w:cs="Times New Roman"/>
        </w:rPr>
        <w:t xml:space="preserve"> Исследования в биотехнологии.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 </w:t>
      </w:r>
      <w:r w:rsidRPr="0076157A">
        <w:rPr>
          <w:rFonts w:cs="Times New Roman"/>
          <w:lang w:val="ru-RU"/>
        </w:rPr>
        <w:t>Контрольня работа №3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№5 </w:t>
      </w:r>
      <w:r w:rsidRPr="0076157A">
        <w:rPr>
          <w:rFonts w:cs="Times New Roman"/>
          <w:b/>
          <w:bCs/>
        </w:rPr>
        <w:t xml:space="preserve">Генетика человека – </w:t>
      </w:r>
      <w:r w:rsidRPr="0076157A">
        <w:rPr>
          <w:rFonts w:cs="Times New Roman"/>
          <w:b/>
          <w:bCs/>
          <w:lang w:val="ru-RU"/>
        </w:rPr>
        <w:t>2</w:t>
      </w:r>
      <w:r w:rsidRPr="0076157A">
        <w:rPr>
          <w:rFonts w:cs="Times New Roman"/>
          <w:b/>
          <w:bCs/>
        </w:rPr>
        <w:t>ч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</w:t>
      </w:r>
      <w:r w:rsidRPr="0076157A">
        <w:rPr>
          <w:rFonts w:cs="Times New Roman"/>
        </w:rPr>
        <w:t>актер наследования признаков у человека. Генетические основы здоровья. Влияние среды на генетическое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</w:t>
      </w:r>
      <w:r w:rsidRPr="0076157A">
        <w:rPr>
          <w:rFonts w:cs="Times New Roman"/>
        </w:rPr>
        <w:t>ерии. Генетический прогноз и медико-генетическое консультирование, их практическое значение, задачи и перспективы. Генетические службы РБ.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Демонстрация хромосомных аномалий человека и их фенотипические проявления.</w:t>
      </w:r>
    </w:p>
    <w:p w:rsidR="0011475A" w:rsidRPr="0076157A" w:rsidRDefault="0076157A" w:rsidP="0076157A">
      <w:pPr>
        <w:pStyle w:val="a9"/>
        <w:jc w:val="both"/>
        <w:rPr>
          <w:rFonts w:cs="Times New Roman"/>
          <w:lang w:val="ru-RU"/>
        </w:rPr>
      </w:pPr>
      <w:r w:rsidRPr="0076157A">
        <w:rPr>
          <w:rFonts w:cs="Times New Roman"/>
          <w:lang w:val="ru-RU"/>
        </w:rPr>
        <w:t>1 час на проведение промежуточной аттестац</w:t>
      </w:r>
      <w:r w:rsidRPr="0076157A">
        <w:rPr>
          <w:rFonts w:cs="Times New Roman"/>
          <w:lang w:val="ru-RU"/>
        </w:rPr>
        <w:t>ии.</w:t>
      </w:r>
    </w:p>
    <w:p w:rsidR="0011475A" w:rsidRPr="0076157A" w:rsidRDefault="0011475A" w:rsidP="0076157A">
      <w:pPr>
        <w:pStyle w:val="a9"/>
        <w:jc w:val="both"/>
        <w:rPr>
          <w:rFonts w:cs="Times New Roman"/>
          <w:bCs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Cs/>
        </w:rPr>
        <w:t xml:space="preserve">2.2.11 классы (68 часов, </w:t>
      </w:r>
      <w:r w:rsidRPr="0076157A">
        <w:rPr>
          <w:rFonts w:cs="Times New Roman"/>
          <w:bCs/>
          <w:lang w:val="ru-RU"/>
        </w:rPr>
        <w:t>1</w:t>
      </w:r>
      <w:r w:rsidRPr="0076157A">
        <w:rPr>
          <w:rFonts w:cs="Times New Roman"/>
          <w:bCs/>
        </w:rPr>
        <w:t xml:space="preserve"> часа в неделю)</w:t>
      </w:r>
    </w:p>
    <w:p w:rsidR="0011475A" w:rsidRPr="0076157A" w:rsidRDefault="0011475A" w:rsidP="0076157A">
      <w:pPr>
        <w:pStyle w:val="a9"/>
        <w:jc w:val="both"/>
        <w:rPr>
          <w:rFonts w:cs="Times New Roman"/>
          <w:b/>
          <w:bCs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№6 </w:t>
      </w:r>
      <w:r w:rsidRPr="0076157A">
        <w:rPr>
          <w:rFonts w:cs="Times New Roman"/>
          <w:b/>
          <w:bCs/>
        </w:rPr>
        <w:t>Основы учения об эволюции (</w:t>
      </w:r>
      <w:r w:rsidRPr="0076157A">
        <w:rPr>
          <w:rFonts w:cs="Times New Roman"/>
          <w:b/>
          <w:bCs/>
          <w:lang w:val="ru-RU"/>
        </w:rPr>
        <w:t>10</w:t>
      </w:r>
      <w:r w:rsidRPr="0076157A">
        <w:rPr>
          <w:rFonts w:cs="Times New Roman"/>
          <w:b/>
          <w:bCs/>
        </w:rPr>
        <w:t>+1 ч.)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Развитие эволюционного учения (3 ч.) Основные этапы развития эволюционных идей. Эволюционное учение Ч. Дарвина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Вид. Критерии вида. Понятие микроэволюции. </w:t>
      </w:r>
      <w:r w:rsidRPr="0076157A">
        <w:rPr>
          <w:rFonts w:cs="Times New Roman"/>
        </w:rPr>
        <w:t>Популяционная структура вида. Популяция как элементарная эволюционная единица. Факторы эволюции и их характеристика. Естественный отбор - движущая и направляющая сила эволюции. Предпосылки действия естественного отбора. Механизм, объект и сфера действия от</w:t>
      </w:r>
      <w:r w:rsidRPr="0076157A">
        <w:rPr>
          <w:rFonts w:cs="Times New Roman"/>
        </w:rPr>
        <w:t>бора. Основные формы отбора. Роль естественного отбора в формировании новых свойств, признаков и новых видов. Возникновение адаптации и их относительный характер. Взаимоприспособленность видов как результат действия естественного отбора. Видообразование. Р</w:t>
      </w:r>
      <w:r w:rsidRPr="0076157A">
        <w:rPr>
          <w:rFonts w:cs="Times New Roman"/>
        </w:rPr>
        <w:t>оль изоляции в видообразовании. Географическое и экологическое видообразование. Понятие о макроэволюции. Соотношение микро- и макроэволюции. Макроэволюция и филогенез. Главные направления эволюционного процесса. Основные ароморфозы в 4 эволюции астений и ж</w:t>
      </w:r>
      <w:r w:rsidRPr="0076157A">
        <w:rPr>
          <w:rFonts w:cs="Times New Roman"/>
        </w:rPr>
        <w:t>ивотных. Методологическое значение эволюционной теории. Значение эволюционной теории в практической деятельности человека.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 xml:space="preserve">Демонстрация: </w:t>
      </w:r>
      <w:r w:rsidRPr="0076157A">
        <w:rPr>
          <w:rFonts w:cs="Times New Roman"/>
          <w:b/>
          <w:bCs/>
          <w:lang w:val="ru-RU"/>
        </w:rPr>
        <w:t>Г</w:t>
      </w:r>
      <w:r w:rsidRPr="0076157A">
        <w:rPr>
          <w:rFonts w:cs="Times New Roman"/>
        </w:rPr>
        <w:t xml:space="preserve">ербарных экземпляров </w:t>
      </w:r>
      <w:r w:rsidRPr="0076157A">
        <w:rPr>
          <w:rFonts w:cs="Times New Roman"/>
          <w:lang w:val="ru-RU"/>
        </w:rPr>
        <w:t>растений</w:t>
      </w:r>
      <w:r w:rsidRPr="0076157A">
        <w:rPr>
          <w:rFonts w:cs="Times New Roman"/>
        </w:rPr>
        <w:t>, коллекций, показывающих индивидуальную изменчивость и разнообразие сортов культурных ра</w:t>
      </w:r>
      <w:r w:rsidRPr="0076157A">
        <w:rPr>
          <w:rFonts w:cs="Times New Roman"/>
        </w:rPr>
        <w:t xml:space="preserve">стений и пород домашних животных; примеров гомологичных и аналогичных органов, их строения и происхождения в процессе онтогенеза; таблиц, схем, фрагментов видеофильмов и компьютерных программ, иллюстрирующих результаты приспособленности организмов к среде </w:t>
      </w:r>
      <w:r w:rsidRPr="0076157A">
        <w:rPr>
          <w:rFonts w:cs="Times New Roman"/>
        </w:rPr>
        <w:t xml:space="preserve">обитания и результаты видообразования, а также </w:t>
      </w:r>
      <w:r w:rsidRPr="0076157A">
        <w:rPr>
          <w:rFonts w:cs="Times New Roman"/>
        </w:rPr>
        <w:lastRenderedPageBreak/>
        <w:t>иллюстрирующих процессы видообразования и соотношение путей прогрессивной биологической эволюции.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iCs/>
        </w:rPr>
        <w:t xml:space="preserve">Практическая работа№1 </w:t>
      </w:r>
      <w:r w:rsidRPr="0076157A">
        <w:rPr>
          <w:rFonts w:cs="Times New Roman"/>
        </w:rPr>
        <w:t>Наблюдение и описание особей вида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№1 </w:t>
      </w:r>
      <w:r w:rsidRPr="0076157A">
        <w:rPr>
          <w:rFonts w:cs="Times New Roman"/>
        </w:rPr>
        <w:t>Приспособление организмов к сред</w:t>
      </w:r>
      <w:r w:rsidRPr="0076157A">
        <w:rPr>
          <w:rFonts w:cs="Times New Roman"/>
        </w:rPr>
        <w:t>е обитания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Лабораторная работа № 2</w:t>
      </w:r>
      <w:r w:rsidRPr="0076157A">
        <w:rPr>
          <w:rFonts w:cs="Times New Roman"/>
        </w:rPr>
        <w:t>Выявление изменчивости у особей одного вида.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№3 </w:t>
      </w:r>
      <w:r w:rsidRPr="0076157A">
        <w:rPr>
          <w:rFonts w:cs="Times New Roman"/>
        </w:rPr>
        <w:t>Сравнительная характеристика особей разных видов одного рода по морфологическому критерию.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№4 </w:t>
      </w:r>
      <w:r w:rsidRPr="0076157A">
        <w:rPr>
          <w:rFonts w:cs="Times New Roman"/>
        </w:rPr>
        <w:t>Изучение ароморфозов и идиоадаптаций у р</w:t>
      </w:r>
      <w:r w:rsidRPr="0076157A">
        <w:rPr>
          <w:rFonts w:cs="Times New Roman"/>
        </w:rPr>
        <w:t>астений и животных.</w:t>
      </w:r>
    </w:p>
    <w:p w:rsidR="0011475A" w:rsidRPr="0076157A" w:rsidRDefault="0011475A" w:rsidP="0076157A">
      <w:pPr>
        <w:pStyle w:val="a9"/>
        <w:jc w:val="both"/>
        <w:rPr>
          <w:rFonts w:cs="Times New Roman"/>
          <w:b/>
          <w:bCs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 7 </w:t>
      </w:r>
      <w:r w:rsidRPr="0076157A">
        <w:rPr>
          <w:rFonts w:cs="Times New Roman"/>
          <w:b/>
          <w:bCs/>
        </w:rPr>
        <w:t>Основы селекции и биотехнологии (</w:t>
      </w:r>
      <w:r w:rsidRPr="0076157A">
        <w:rPr>
          <w:rFonts w:cs="Times New Roman"/>
          <w:b/>
          <w:bCs/>
          <w:lang w:val="ru-RU"/>
        </w:rPr>
        <w:t>3</w:t>
      </w:r>
      <w:r w:rsidRPr="0076157A">
        <w:rPr>
          <w:rFonts w:cs="Times New Roman"/>
          <w:b/>
          <w:bCs/>
        </w:rPr>
        <w:t xml:space="preserve"> ч.)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 xml:space="preserve"> З</w:t>
      </w:r>
      <w:r w:rsidRPr="0076157A">
        <w:rPr>
          <w:rFonts w:cs="Times New Roman"/>
        </w:rPr>
        <w:t>адачи и методы селекции. Генетика как научная основа селекции организмов. Исходный материал для селекции. Порода, сорт, штамм. Методы селекции растений и животных. Искусственный отбор в</w:t>
      </w:r>
      <w:r w:rsidRPr="0076157A">
        <w:rPr>
          <w:rFonts w:cs="Times New Roman"/>
        </w:rPr>
        <w:t xml:space="preserve"> селекции. Гибридизация как метод селекции. Типы скрещиваний. Полиплоидия в селекции растений. Достижения современной селекции. Микроорганизмы, грибы, прокариоты как объекты биотехнологии. Селекция микроорганизмов, ее значение для микробиологической промыш</w:t>
      </w:r>
      <w:r w:rsidRPr="0076157A">
        <w:rPr>
          <w:rFonts w:cs="Times New Roman"/>
        </w:rPr>
        <w:t>лен- ности. Микробиологическое производство пищевых продуктов, витаминов, ферментов, лекарств и т. д. Проблемы и перспективы биотехнологии. Генная и клеточная инженерия, ее достижения и перспективы.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 xml:space="preserve">Демонстрация: </w:t>
      </w:r>
      <w:r w:rsidRPr="0076157A">
        <w:rPr>
          <w:rFonts w:cs="Times New Roman"/>
          <w:b/>
          <w:bCs/>
          <w:lang w:val="ru-RU"/>
        </w:rPr>
        <w:t>Ж</w:t>
      </w:r>
      <w:r w:rsidRPr="0076157A">
        <w:rPr>
          <w:rFonts w:cs="Times New Roman"/>
        </w:rPr>
        <w:t>ивых растений, гербарных экземпляров, муля</w:t>
      </w:r>
      <w:r w:rsidRPr="0076157A">
        <w:rPr>
          <w:rFonts w:cs="Times New Roman"/>
        </w:rPr>
        <w:t xml:space="preserve">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функционирования микробиологического </w:t>
      </w:r>
      <w:r w:rsidRPr="0076157A">
        <w:rPr>
          <w:rFonts w:cs="Times New Roman"/>
        </w:rPr>
        <w:t>производства, продуктов микробиологического синтеза.</w:t>
      </w:r>
    </w:p>
    <w:p w:rsidR="0011475A" w:rsidRPr="0076157A" w:rsidRDefault="0011475A" w:rsidP="0076157A">
      <w:pPr>
        <w:pStyle w:val="a9"/>
        <w:jc w:val="both"/>
        <w:rPr>
          <w:rFonts w:cs="Times New Roman"/>
          <w:b/>
          <w:bCs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№8 </w:t>
      </w:r>
      <w:r w:rsidRPr="0076157A">
        <w:rPr>
          <w:rFonts w:cs="Times New Roman"/>
          <w:b/>
          <w:bCs/>
        </w:rPr>
        <w:t>Антропогенез (6 +1 ч.)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Место человека в системе органического мира. Доказательства происхождения человека от животных. Основные этапы эволюции человека.  Движущие силы антропогенеза. </w:t>
      </w:r>
      <w:r w:rsidRPr="0076157A">
        <w:rPr>
          <w:rFonts w:cs="Times New Roman"/>
        </w:rPr>
        <w:t>Биологические и социальные факторы антропогенеза. Прародина человечества. Ното sapiens.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</w:t>
      </w:r>
      <w:r w:rsidRPr="0076157A">
        <w:rPr>
          <w:rFonts w:cs="Times New Roman"/>
        </w:rPr>
        <w:t>осферу.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 </w:t>
      </w:r>
      <w:r w:rsidRPr="0076157A">
        <w:rPr>
          <w:rFonts w:cs="Times New Roman"/>
          <w:b/>
          <w:bCs/>
        </w:rPr>
        <w:t>Демонстрация:</w:t>
      </w:r>
      <w:r w:rsidRPr="0076157A">
        <w:rPr>
          <w:rFonts w:cs="Times New Roman"/>
        </w:rPr>
        <w:t xml:space="preserve"> моделей скелетов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iCs/>
        </w:rPr>
        <w:t>Практ</w:t>
      </w:r>
      <w:r w:rsidRPr="0076157A">
        <w:rPr>
          <w:rFonts w:cs="Times New Roman"/>
          <w:b/>
          <w:bCs/>
          <w:iCs/>
        </w:rPr>
        <w:t xml:space="preserve">ическая работа№ 2 </w:t>
      </w:r>
      <w:r w:rsidRPr="0076157A">
        <w:rPr>
          <w:rFonts w:cs="Times New Roman"/>
        </w:rPr>
        <w:t>Анализ и оценка различных гипотез происхождения человека.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 </w:t>
      </w:r>
      <w:r w:rsidRPr="0076157A">
        <w:rPr>
          <w:rFonts w:cs="Times New Roman"/>
          <w:b/>
          <w:bCs/>
          <w:iCs/>
        </w:rPr>
        <w:t>Практическая работа№ 3</w:t>
      </w:r>
      <w:r w:rsidRPr="0076157A">
        <w:rPr>
          <w:rFonts w:cs="Times New Roman"/>
        </w:rPr>
        <w:t>Анализ и оценка различных гипотез формирования человеческих рас.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№9 </w:t>
      </w:r>
      <w:r w:rsidRPr="0076157A">
        <w:rPr>
          <w:rFonts w:cs="Times New Roman"/>
          <w:b/>
          <w:bCs/>
        </w:rPr>
        <w:t>Основы экологии (</w:t>
      </w:r>
      <w:r w:rsidRPr="0076157A">
        <w:rPr>
          <w:rFonts w:cs="Times New Roman"/>
          <w:b/>
          <w:bCs/>
          <w:lang w:val="ru-RU"/>
        </w:rPr>
        <w:t>8</w:t>
      </w:r>
      <w:r w:rsidRPr="0076157A">
        <w:rPr>
          <w:rFonts w:cs="Times New Roman"/>
          <w:b/>
          <w:bCs/>
        </w:rPr>
        <w:t xml:space="preserve"> +1 часов)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Биосфера. Среды обитания. Экологические факторы. </w:t>
      </w:r>
      <w:r w:rsidRPr="0076157A">
        <w:rPr>
          <w:rFonts w:cs="Times New Roman"/>
        </w:rPr>
        <w:t>Толерантность. Лимитирующие факторы. Закон минимума. Местообитание. Экологическая ниша. Экологическое взаимодействие. Нейтрализм. Аменсализм. Комменсализм. Протокооперация. Мутуализм. Симбиоз. Хищничество. Паразитизм. Конкуренция. Конкурентные взаимодейств</w:t>
      </w:r>
      <w:r w:rsidRPr="0076157A">
        <w:rPr>
          <w:rFonts w:cs="Times New Roman"/>
        </w:rPr>
        <w:t>ия. Демографические показатели популяции: обилие, плотность, рождаемость, смертность. Возрастная структура. Динамика популяции. Биоценоз. Экосистема. Биогеоценоз. Искусственные экосистемы. Агробиоценоз. Структура сообщества. Пищевая цепь. Пищевая сеть. Про</w:t>
      </w:r>
      <w:r w:rsidRPr="0076157A">
        <w:rPr>
          <w:rFonts w:cs="Times New Roman"/>
        </w:rPr>
        <w:t>дуценты. Консументы. Редуценты. Детрит. Круговорот веществ в экосистеме. Биогенные элементы. Экологические пирамиды. Пирамида биомассы. Пирамида численности. Сукцессия. Природные ресурсы. Влияние загрязнений на живые организмы. Экологиче- ское сознание.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Де</w:t>
      </w:r>
      <w:r w:rsidRPr="0076157A">
        <w:rPr>
          <w:rFonts w:cs="Times New Roman"/>
          <w:b/>
          <w:bCs/>
        </w:rPr>
        <w:t>монстрации:</w:t>
      </w:r>
      <w:r w:rsidRPr="0076157A">
        <w:rPr>
          <w:rFonts w:cs="Times New Roman"/>
        </w:rPr>
        <w:t xml:space="preserve"> таблиц, фотографий, схем, фрагментов видеофильмов и 5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>Лабораторная ра</w:t>
      </w:r>
      <w:r w:rsidRPr="0076157A">
        <w:rPr>
          <w:rFonts w:cs="Times New Roman"/>
          <w:b/>
        </w:rPr>
        <w:t xml:space="preserve">бота №5 </w:t>
      </w:r>
      <w:r w:rsidRPr="0076157A">
        <w:rPr>
          <w:rFonts w:cs="Times New Roman"/>
        </w:rPr>
        <w:t>Наблюдение и выявление приспособлений у организмов к влиянию различных экологических факторов.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 6 </w:t>
      </w:r>
      <w:r w:rsidRPr="0076157A">
        <w:rPr>
          <w:rFonts w:cs="Times New Roman"/>
        </w:rPr>
        <w:t>Выявление абиотических и биотических компонентов экосистем (на отдельных примерах). Выявление антропогенных изменений в экосистем</w:t>
      </w:r>
      <w:r w:rsidRPr="0076157A">
        <w:rPr>
          <w:rFonts w:cs="Times New Roman"/>
        </w:rPr>
        <w:t>ах своей местности.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№7 </w:t>
      </w:r>
      <w:r w:rsidRPr="0076157A">
        <w:rPr>
          <w:rFonts w:cs="Times New Roman"/>
        </w:rPr>
        <w:t>Составление схем переноса веществ и энергии в экосистемах (пищевых цепей и сетей).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lastRenderedPageBreak/>
        <w:t xml:space="preserve">Лабораторная работа №8 </w:t>
      </w:r>
      <w:r w:rsidRPr="0076157A">
        <w:rPr>
          <w:rFonts w:cs="Times New Roman"/>
        </w:rPr>
        <w:t>Описание экосистем своей местности (видовая и пространственная структура, сезонные изменения, наличие антро</w:t>
      </w:r>
      <w:r w:rsidRPr="0076157A">
        <w:rPr>
          <w:rFonts w:cs="Times New Roman"/>
        </w:rPr>
        <w:t>погенных изменений).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№9 </w:t>
      </w:r>
      <w:r w:rsidRPr="0076157A">
        <w:rPr>
          <w:rFonts w:cs="Times New Roman"/>
        </w:rPr>
        <w:t>Описание агроэкосистем своей местности (видовая и пространственная структура, сезонные изменения, наличие антропогенных изменений).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</w:rPr>
        <w:t xml:space="preserve">Лабораторная работа №10 </w:t>
      </w:r>
      <w:r w:rsidRPr="0076157A">
        <w:rPr>
          <w:rFonts w:cs="Times New Roman"/>
        </w:rPr>
        <w:t>Исследование изменений в экосистемах на биологических мо</w:t>
      </w:r>
      <w:r w:rsidRPr="0076157A">
        <w:rPr>
          <w:rFonts w:cs="Times New Roman"/>
        </w:rPr>
        <w:t>делях (аквариум).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iCs/>
        </w:rPr>
        <w:t xml:space="preserve">Практическая работа№ 4 </w:t>
      </w:r>
      <w:r w:rsidRPr="0076157A">
        <w:rPr>
          <w:rFonts w:cs="Times New Roman"/>
        </w:rPr>
        <w:t>Решение экологических задач.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  <w:lang w:val="ru-RU"/>
        </w:rPr>
      </w:pPr>
      <w:r w:rsidRPr="0076157A">
        <w:rPr>
          <w:rFonts w:cs="Times New Roman"/>
          <w:b/>
          <w:bCs/>
          <w:lang w:val="ru-RU"/>
        </w:rPr>
        <w:t>Контрольная работа № 2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 xml:space="preserve">Тема № 10 </w:t>
      </w:r>
      <w:r w:rsidRPr="0076157A">
        <w:rPr>
          <w:rFonts w:cs="Times New Roman"/>
          <w:b/>
          <w:bCs/>
        </w:rPr>
        <w:t>Эволюция биосферы и человек (</w:t>
      </w:r>
      <w:r w:rsidRPr="0076157A">
        <w:rPr>
          <w:rFonts w:cs="Times New Roman"/>
          <w:b/>
          <w:bCs/>
          <w:lang w:val="ru-RU"/>
        </w:rPr>
        <w:t>3</w:t>
      </w:r>
      <w:r w:rsidRPr="0076157A">
        <w:rPr>
          <w:rFonts w:cs="Times New Roman"/>
          <w:b/>
          <w:bCs/>
        </w:rPr>
        <w:t xml:space="preserve"> +1ч.)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lang w:val="ru-RU"/>
        </w:rPr>
        <w:t>Биосфера, ее возникновение и основные этапы эволюции. Функции живого вещества. Взгляды, гипотезы и теории о происхож</w:t>
      </w:r>
      <w:r w:rsidRPr="0076157A">
        <w:rPr>
          <w:rFonts w:cs="Times New Roman"/>
          <w:lang w:val="ru-RU"/>
        </w:rPr>
        <w:t>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У</w:t>
      </w:r>
      <w:r w:rsidRPr="0076157A">
        <w:rPr>
          <w:rFonts w:cs="Times New Roman"/>
        </w:rPr>
        <w:t>чение В. И. Вернадского о биосфере. Ме</w:t>
      </w:r>
      <w:r w:rsidRPr="0076157A">
        <w:rPr>
          <w:rFonts w:cs="Times New Roman"/>
        </w:rPr>
        <w:t>сто и роль человека в биосфере. Антропогенное воздействие на биосферу. Понятие о ноосфере. Ноосферное мышление. Международные и национальные программы оздоровления природной среды.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 </w:t>
      </w:r>
      <w:r w:rsidRPr="0076157A">
        <w:rPr>
          <w:rFonts w:cs="Times New Roman"/>
          <w:b/>
          <w:bCs/>
        </w:rPr>
        <w:t xml:space="preserve">Демонстрация: </w:t>
      </w:r>
      <w:r w:rsidRPr="0076157A">
        <w:rPr>
          <w:rFonts w:cs="Times New Roman"/>
          <w:lang w:val="ru-RU"/>
        </w:rPr>
        <w:t>О</w:t>
      </w:r>
      <w:r w:rsidRPr="0076157A">
        <w:rPr>
          <w:rFonts w:cs="Times New Roman"/>
        </w:rPr>
        <w:t>каменелостей, отпечатков растений и животных в древних поро</w:t>
      </w:r>
      <w:r w:rsidRPr="0076157A">
        <w:rPr>
          <w:rFonts w:cs="Times New Roman"/>
        </w:rPr>
        <w:t>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 Био</w:t>
      </w:r>
      <w:r w:rsidRPr="0076157A">
        <w:rPr>
          <w:rFonts w:cs="Times New Roman"/>
        </w:rPr>
        <w:t>сфера и человек »; карт заповедников нашей страны.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iCs/>
        </w:rPr>
        <w:t>Практическая работа№ 5</w:t>
      </w:r>
      <w:r w:rsidRPr="0076157A">
        <w:rPr>
          <w:rFonts w:cs="Times New Roman"/>
        </w:rPr>
        <w:t>Анализ и оценка глобальных антропогенных изменений в биосфере.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iCs/>
        </w:rPr>
        <w:t>Практическая работа№ 6</w:t>
      </w:r>
      <w:r w:rsidRPr="0076157A">
        <w:rPr>
          <w:rFonts w:cs="Times New Roman"/>
        </w:rPr>
        <w:t>Анализ и оценка различных гипотез возникновения жизни на Земле.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Экскурсия История развития жизни </w:t>
      </w:r>
      <w:r w:rsidRPr="0076157A">
        <w:rPr>
          <w:rFonts w:cs="Times New Roman"/>
        </w:rPr>
        <w:t>на Земле (краеведческий музей, геологическое обнажение).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  <w:lang w:val="ru-RU"/>
        </w:rPr>
      </w:pPr>
      <w:r w:rsidRPr="0076157A">
        <w:rPr>
          <w:rFonts w:cs="Times New Roman"/>
          <w:b/>
          <w:bCs/>
          <w:lang w:val="ru-RU"/>
        </w:rPr>
        <w:t>Резервное время распределенно следующим образом: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  <w:lang w:val="ru-RU"/>
        </w:rPr>
        <w:t>Т</w:t>
      </w:r>
      <w:r w:rsidRPr="0076157A">
        <w:rPr>
          <w:rFonts w:cs="Times New Roman"/>
          <w:lang w:val="ru-RU"/>
        </w:rPr>
        <w:t>ема №6 Основы учения об эволюции (10+1 ч.), для проведение контрольной работы по теме.</w:t>
      </w:r>
    </w:p>
    <w:p w:rsidR="0011475A" w:rsidRPr="0076157A" w:rsidRDefault="0076157A" w:rsidP="0076157A">
      <w:pPr>
        <w:pStyle w:val="a9"/>
        <w:jc w:val="both"/>
        <w:rPr>
          <w:rFonts w:cs="Times New Roman"/>
          <w:lang w:val="ru-RU"/>
        </w:rPr>
      </w:pPr>
      <w:r w:rsidRPr="0076157A">
        <w:rPr>
          <w:rFonts w:cs="Times New Roman"/>
          <w:lang w:val="ru-RU"/>
        </w:rPr>
        <w:t>Тема №8 Антропогенез (6 +1 ч.), для углубленного изучения темы</w:t>
      </w:r>
      <w:r w:rsidRPr="0076157A">
        <w:rPr>
          <w:rFonts w:cs="Times New Roman"/>
          <w:lang w:val="ru-RU"/>
        </w:rPr>
        <w:t>.</w:t>
      </w:r>
    </w:p>
    <w:p w:rsidR="0011475A" w:rsidRPr="0076157A" w:rsidRDefault="0076157A" w:rsidP="0076157A">
      <w:pPr>
        <w:pStyle w:val="a9"/>
        <w:jc w:val="both"/>
        <w:rPr>
          <w:rFonts w:cs="Times New Roman"/>
          <w:lang w:val="ru-RU"/>
        </w:rPr>
      </w:pPr>
      <w:r w:rsidRPr="0076157A">
        <w:rPr>
          <w:rFonts w:cs="Times New Roman"/>
          <w:lang w:val="ru-RU"/>
        </w:rPr>
        <w:t>Тема №9 Основы экологии (8 +1 часов), для проведение контрольной работы по теме.</w:t>
      </w:r>
    </w:p>
    <w:p w:rsidR="0011475A" w:rsidRPr="0076157A" w:rsidRDefault="0076157A" w:rsidP="0076157A">
      <w:pPr>
        <w:pStyle w:val="a9"/>
        <w:jc w:val="both"/>
        <w:rPr>
          <w:rFonts w:cs="Times New Roman"/>
          <w:lang w:val="ru-RU"/>
        </w:rPr>
      </w:pPr>
      <w:r w:rsidRPr="0076157A">
        <w:rPr>
          <w:rFonts w:cs="Times New Roman"/>
          <w:lang w:val="ru-RU"/>
        </w:rPr>
        <w:t>Тема № 10 Эволюция биосферы и человек (5+1ч.), для углубленного изучения темы.</w:t>
      </w:r>
    </w:p>
    <w:p w:rsidR="0011475A" w:rsidRPr="0076157A" w:rsidRDefault="0076157A" w:rsidP="0076157A">
      <w:pPr>
        <w:pStyle w:val="a9"/>
        <w:jc w:val="both"/>
        <w:rPr>
          <w:rFonts w:cs="Times New Roman"/>
          <w:lang w:val="ru-RU"/>
        </w:rPr>
      </w:pPr>
      <w:r w:rsidRPr="0076157A">
        <w:rPr>
          <w:rFonts w:cs="Times New Roman"/>
          <w:lang w:val="ru-RU"/>
        </w:rPr>
        <w:t>1 час на проведение промежуточной аттестации.</w:t>
      </w:r>
    </w:p>
    <w:p w:rsidR="0011475A" w:rsidRPr="0076157A" w:rsidRDefault="0076157A" w:rsidP="0076157A">
      <w:pPr>
        <w:pStyle w:val="a9"/>
        <w:jc w:val="both"/>
        <w:rPr>
          <w:rFonts w:cs="Times New Roman"/>
          <w:lang w:val="ru-RU"/>
        </w:rPr>
      </w:pPr>
      <w:r w:rsidRPr="0076157A">
        <w:rPr>
          <w:rFonts w:cs="Times New Roman"/>
          <w:lang w:val="ru-RU"/>
        </w:rPr>
        <w:t xml:space="preserve"> 1 часа для решения заданий из ЕГЭ</w:t>
      </w:r>
    </w:p>
    <w:p w:rsidR="0011475A" w:rsidRPr="0076157A" w:rsidRDefault="0011475A" w:rsidP="0076157A">
      <w:pPr>
        <w:pStyle w:val="a9"/>
        <w:jc w:val="both"/>
        <w:rPr>
          <w:rFonts w:cs="Times New Roman"/>
          <w:b/>
          <w:bCs/>
        </w:rPr>
      </w:pPr>
    </w:p>
    <w:p w:rsidR="0011475A" w:rsidRPr="0076157A" w:rsidRDefault="0011475A" w:rsidP="0076157A">
      <w:pPr>
        <w:pStyle w:val="a9"/>
        <w:jc w:val="both"/>
        <w:rPr>
          <w:rFonts w:cs="Times New Roman"/>
          <w:b/>
          <w:bCs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3. Перечень</w:t>
      </w:r>
      <w:r w:rsidRPr="0076157A">
        <w:rPr>
          <w:rFonts w:cs="Times New Roman"/>
          <w:b/>
          <w:bCs/>
        </w:rPr>
        <w:t xml:space="preserve"> оборудования.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Для реализации программы на уроках биологии применяются следующие наглядные пособия: натуральные объекты (живые и препарированные растения и животные, микропрепараты, коллекции, гербарии, реактивы, материалы), приборы и лабораторное оборудов</w:t>
      </w:r>
      <w:r w:rsidRPr="0076157A">
        <w:rPr>
          <w:rFonts w:cs="Times New Roman"/>
        </w:rPr>
        <w:t>ание (микроскоп, посуда), демонстрационные печатные таблицы, дидактический материал, муляжи и модели, видеофильмы, ТСО (мультимедийный проектор, компьютер, экран, телевизор), учебно – методическая литература для учителя и учащихся.</w:t>
      </w:r>
    </w:p>
    <w:p w:rsidR="0011475A" w:rsidRPr="0076157A" w:rsidRDefault="0011475A" w:rsidP="0076157A">
      <w:pPr>
        <w:pStyle w:val="a9"/>
        <w:jc w:val="both"/>
        <w:rPr>
          <w:rFonts w:cs="Times New Roman"/>
          <w:b/>
          <w:bCs/>
        </w:rPr>
      </w:pP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4.Список литературы для</w:t>
      </w:r>
      <w:r w:rsidRPr="0076157A">
        <w:rPr>
          <w:rFonts w:cs="Times New Roman"/>
          <w:b/>
          <w:bCs/>
        </w:rPr>
        <w:t xml:space="preserve"> учителя и для учащихся.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bCs/>
        </w:rPr>
        <w:t>Для учащегося</w:t>
      </w:r>
      <w:r w:rsidRPr="0076157A">
        <w:rPr>
          <w:rFonts w:cs="Times New Roman"/>
        </w:rPr>
        <w:t>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1.</w:t>
      </w:r>
      <w:r w:rsidRPr="0076157A">
        <w:rPr>
          <w:rFonts w:cs="Times New Roman"/>
          <w:bCs/>
          <w:iCs/>
        </w:rPr>
        <w:t xml:space="preserve">А.А. Каменский, Е.А. Криксунов, В.В. Пасечник </w:t>
      </w:r>
      <w:r w:rsidRPr="0076157A">
        <w:rPr>
          <w:rFonts w:cs="Times New Roman"/>
        </w:rPr>
        <w:t>«Общая Биология.10-11 класс», Москва, Дрофа, 2010 год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2.А.О.Рувинский «Общая биология», Москва, просвещение, 2001 год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3.Н.Н.Воронцов «Эволюция органического мира», </w:t>
      </w:r>
      <w:r w:rsidRPr="0076157A">
        <w:rPr>
          <w:rFonts w:cs="Times New Roman"/>
        </w:rPr>
        <w:t>Москва, Наука, 1996 год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4.Л.Н.Ердаков «Экология», Новосибирск, 2002 год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5.Различные учебники и словари из библиотеки.</w:t>
      </w:r>
    </w:p>
    <w:p w:rsidR="0011475A" w:rsidRPr="0076157A" w:rsidRDefault="0076157A" w:rsidP="0076157A">
      <w:pPr>
        <w:pStyle w:val="a9"/>
        <w:jc w:val="both"/>
        <w:rPr>
          <w:rFonts w:cs="Times New Roman"/>
          <w:b/>
          <w:bCs/>
        </w:rPr>
      </w:pPr>
      <w:r w:rsidRPr="0076157A">
        <w:rPr>
          <w:rFonts w:cs="Times New Roman"/>
          <w:b/>
          <w:bCs/>
        </w:rPr>
        <w:t>Для учителя: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1. Д.Грин, У.Стаут, Н.Тейлор «Биология», 3 тома, Москва, Мир, 1990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2. А.Б. Яблоков, А.Г.Юсуфов «Эволюционное учение», Москва,</w:t>
      </w:r>
      <w:r w:rsidRPr="0076157A">
        <w:rPr>
          <w:rFonts w:cs="Times New Roman"/>
        </w:rPr>
        <w:t xml:space="preserve"> Высшая школа, 1998 год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3. А.О.Рувинский «Общая биология», Москва, просвещение, 2001 год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4. Л.В.Высоцкая, Г.М.Дымшиц и др.« Общая биология», Москва, Научный мир, 2001 год.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  <w:b/>
          <w:lang w:val="en-US"/>
        </w:rPr>
        <w:t>Multimedia</w:t>
      </w:r>
      <w:r w:rsidRPr="0076157A">
        <w:rPr>
          <w:rFonts w:cs="Times New Roman"/>
        </w:rPr>
        <w:t xml:space="preserve"> – поддержка курса «Биология. Введение в общую биологию»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lastRenderedPageBreak/>
        <w:t>1.Лабараторный пр</w:t>
      </w:r>
      <w:r w:rsidRPr="0076157A">
        <w:rPr>
          <w:rFonts w:cs="Times New Roman"/>
        </w:rPr>
        <w:t>актикум. Биология 10-11 класс (учебное электронное издание), Республиканский мультмедиа центр, 2004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2.Биология 9 класс. Общие закономерности. Мультимедийное приложение к учебнику В.В. Пасечника Дрофа 2006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>3.Подготовка к ЕГЭ по биологии. Электронное учебное</w:t>
      </w:r>
      <w:r w:rsidRPr="0076157A">
        <w:rPr>
          <w:rFonts w:cs="Times New Roman"/>
        </w:rPr>
        <w:t xml:space="preserve"> издание, Дрофа, Физикон, 2006</w:t>
      </w:r>
    </w:p>
    <w:p w:rsidR="0011475A" w:rsidRPr="0076157A" w:rsidRDefault="0076157A" w:rsidP="0076157A">
      <w:pPr>
        <w:pStyle w:val="a9"/>
        <w:jc w:val="both"/>
        <w:rPr>
          <w:rFonts w:cs="Times New Roman"/>
        </w:rPr>
      </w:pPr>
      <w:r w:rsidRPr="0076157A">
        <w:rPr>
          <w:rFonts w:cs="Times New Roman"/>
        </w:rPr>
        <w:t xml:space="preserve">4.Интернет-ресурсы: </w:t>
      </w:r>
      <w:hyperlink r:id="rId8" w:history="1">
        <w:r w:rsidRPr="0076157A">
          <w:rPr>
            <w:rFonts w:cs="Times New Roman"/>
          </w:rPr>
          <w:t>https://bio-ege.sdamgia.ru/,http://www.fipi.ru/content/otkrytyy-bank-zadaniy-ege</w:t>
        </w:r>
      </w:hyperlink>
    </w:p>
    <w:p w:rsidR="0076157A" w:rsidRDefault="0076157A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11475A" w:rsidRDefault="0076157A">
      <w:pPr>
        <w:pStyle w:val="Standard"/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b/>
          <w:bCs/>
          <w:sz w:val="22"/>
          <w:szCs w:val="22"/>
          <w:lang w:val="ru-RU"/>
        </w:rPr>
        <w:t>Тематическое планирование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7995"/>
        <w:gridCol w:w="997"/>
      </w:tblGrid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Кол- во часов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Standard"/>
              <w:tabs>
                <w:tab w:val="left" w:pos="284"/>
                <w:tab w:val="left" w:pos="851"/>
              </w:tabs>
              <w:ind w:firstLine="284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№1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Введение -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Краткая история развития биологии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Методы исследования в биологии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Сущность жизни и свойства живого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Уровни организации живой материи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№2 Основы цитологии -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14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ч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 xml:space="preserve">Методы цитологии. Клеточная </w:t>
            </w:r>
            <w:r>
              <w:rPr>
                <w:color w:val="000000"/>
                <w:sz w:val="22"/>
                <w:szCs w:val="22"/>
              </w:rPr>
              <w:t>теория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Особенности химического состава клетки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Особенности химического состава клетки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Вода и ее роль в жизнедеятельности клетки</w:t>
            </w:r>
            <w:r>
              <w:rPr>
                <w:color w:val="000000"/>
                <w:sz w:val="22"/>
                <w:szCs w:val="22"/>
                <w:lang w:val="ru-RU"/>
              </w:rPr>
              <w:t>. Минеральные вещества.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Строение и функции белков</w:t>
            </w:r>
            <w:r>
              <w:rPr>
                <w:color w:val="000000"/>
                <w:sz w:val="22"/>
                <w:szCs w:val="22"/>
                <w:lang w:val="ru-RU"/>
              </w:rPr>
              <w:t>, липидов, углеводов. Нуклеиновых кислот, АТФ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Строение клетки.</w:t>
            </w:r>
            <w:r>
              <w:rPr>
                <w:color w:val="000000"/>
                <w:sz w:val="22"/>
                <w:szCs w:val="22"/>
              </w:rPr>
              <w:t xml:space="preserve"> Клеточная мембрана. Ядро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 xml:space="preserve">Строение клетки. Цитоплазма.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Органоиды клетки.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Митохондрии. Пластиды. Органоиды движения</w:t>
            </w:r>
            <w:r>
              <w:rPr>
                <w:sz w:val="22"/>
                <w:szCs w:val="22"/>
              </w:rPr>
              <w:t xml:space="preserve"> Лабораторн</w:t>
            </w:r>
            <w:r>
              <w:rPr>
                <w:sz w:val="22"/>
                <w:szCs w:val="22"/>
                <w:lang w:val="ru-RU"/>
              </w:rPr>
              <w:t>ая</w:t>
            </w:r>
            <w:r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 xml:space="preserve"> № 1 </w:t>
            </w:r>
            <w:r>
              <w:rPr>
                <w:iCs/>
                <w:sz w:val="22"/>
                <w:szCs w:val="22"/>
              </w:rPr>
              <w:t>Строение клеток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Сходства и различия в строении прокариотических и эукариотических клеток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Сходство и различия в строении клеток растений, животных и грибов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Лабораторн</w:t>
            </w:r>
            <w:r>
              <w:rPr>
                <w:b/>
                <w:sz w:val="22"/>
                <w:szCs w:val="22"/>
                <w:lang w:val="ru-RU"/>
              </w:rPr>
              <w:t>ая</w:t>
            </w:r>
            <w:r>
              <w:rPr>
                <w:b/>
                <w:sz w:val="22"/>
                <w:szCs w:val="22"/>
              </w:rPr>
              <w:t xml:space="preserve"> работ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№ 2 </w:t>
            </w:r>
            <w:r>
              <w:rPr>
                <w:bCs/>
                <w:iCs/>
                <w:sz w:val="22"/>
                <w:szCs w:val="22"/>
              </w:rPr>
              <w:t>Плазмолиз и деплазмолтиз в клетках кожицы лука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Неклеточные формы жизни. Вирусы и бактериофаги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Обмен веществ и энергии в клетке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Энергетический обмен в </w:t>
            </w:r>
            <w:r>
              <w:rPr>
                <w:color w:val="000000"/>
                <w:sz w:val="22"/>
                <w:szCs w:val="22"/>
              </w:rPr>
              <w:t>клетке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Автотрофное питание. Хемосинтез</w:t>
            </w:r>
            <w:r>
              <w:rPr>
                <w:color w:val="000000"/>
                <w:sz w:val="22"/>
                <w:szCs w:val="22"/>
                <w:lang w:val="ru-RU"/>
              </w:rPr>
              <w:t>. Фотосинтез.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Лабораторная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№ 3 </w:t>
            </w:r>
            <w:r>
              <w:rPr>
                <w:bCs/>
                <w:iCs/>
                <w:sz w:val="22"/>
                <w:szCs w:val="22"/>
              </w:rPr>
              <w:t>Каталитическая активность ферментов в живых тканях.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Генетический код. Транскрипция. Синтез белков в клетке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Регуляция транскрипции и трансляции в клетке и организм</w:t>
            </w:r>
            <w:r>
              <w:rPr>
                <w:color w:val="000000"/>
                <w:sz w:val="22"/>
                <w:szCs w:val="22"/>
              </w:rPr>
              <w:t>е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Standard"/>
              <w:tabs>
                <w:tab w:val="left" w:pos="284"/>
                <w:tab w:val="left" w:pos="851"/>
              </w:tabs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Standard"/>
              <w:tabs>
                <w:tab w:val="left" w:pos="284"/>
                <w:tab w:val="left" w:pos="851"/>
              </w:tabs>
              <w:ind w:firstLine="284"/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Тема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№3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Размножение и индивидуальное развитие (онтогенез) организмов -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6ч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Жизненный цикл клетки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Митоз. Амитоз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Мейоз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Формы размножения организмов. Бесполое размножение</w:t>
            </w:r>
            <w:r>
              <w:rPr>
                <w:color w:val="000000"/>
                <w:sz w:val="22"/>
                <w:szCs w:val="22"/>
                <w:lang w:val="ru-RU"/>
              </w:rPr>
              <w:t>. Половое размножение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Развитие половых клеток</w:t>
            </w:r>
            <w:r>
              <w:rPr>
                <w:color w:val="000000"/>
                <w:sz w:val="22"/>
                <w:szCs w:val="22"/>
                <w:lang w:val="ru-RU"/>
              </w:rPr>
              <w:t>. Онтогенез.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Оплодотворение</w:t>
            </w:r>
            <w:r>
              <w:rPr>
                <w:color w:val="000000"/>
                <w:sz w:val="22"/>
                <w:szCs w:val="22"/>
                <w:lang w:val="ru-RU"/>
              </w:rPr>
              <w:t>. Эмбриональный период.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Лабораторная работа № 4 </w:t>
            </w:r>
            <w:r>
              <w:rPr>
                <w:bCs/>
                <w:iCs/>
                <w:color w:val="000000"/>
                <w:sz w:val="22"/>
                <w:szCs w:val="22"/>
              </w:rPr>
              <w:t>Выявление признаков сходства зародышей человека с млекопитающими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Индивидуальное развитие. Постэмбриональный период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Контрольная работ №2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Standard"/>
              <w:tabs>
                <w:tab w:val="left" w:pos="284"/>
                <w:tab w:val="left" w:pos="851"/>
              </w:tabs>
              <w:ind w:firstLine="284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 xml:space="preserve">Тема №4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Основы генетики-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12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История развития генетики.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Гибридологический метод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Закономерности наследования.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Моногибридное скрещивание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Практическая </w:t>
            </w:r>
            <w:r>
              <w:rPr>
                <w:b/>
                <w:bCs/>
                <w:sz w:val="22"/>
                <w:szCs w:val="22"/>
              </w:rPr>
              <w:lastRenderedPageBreak/>
              <w:t>работа № 1</w:t>
            </w:r>
            <w:r>
              <w:rPr>
                <w:sz w:val="22"/>
                <w:szCs w:val="22"/>
              </w:rPr>
              <w:t xml:space="preserve"> Составление простейших схем скрещивания.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27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Решение задач на </w:t>
            </w:r>
            <w:r>
              <w:rPr>
                <w:sz w:val="22"/>
                <w:szCs w:val="22"/>
                <w:lang w:val="ru-RU"/>
              </w:rPr>
              <w:t>моногибридное скрещевание.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Множественные аллели. Анализирующее скрещивание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Хромосомная теория наследственности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Взаимодействие неаллельных генов 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Изменчивость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Лабораторная работа №5</w:t>
            </w:r>
            <w:r>
              <w:rPr>
                <w:rFonts w:cs="Times New Roman"/>
                <w:sz w:val="22"/>
                <w:szCs w:val="22"/>
              </w:rPr>
              <w:t>Изучение фенотипов растений.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Виды мутаций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Практическая работа № 3</w:t>
            </w:r>
            <w:r>
              <w:rPr>
                <w:sz w:val="22"/>
                <w:szCs w:val="22"/>
              </w:rPr>
              <w:t xml:space="preserve"> Выявление источников мутагенов в окружающей среде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 Причины мутаций. Соматические и генеративные мутации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Практическая работа № 4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Исследования в </w:t>
            </w:r>
            <w:r>
              <w:rPr>
                <w:rFonts w:eastAsia="Times New Roman" w:cs="Times New Roman"/>
                <w:sz w:val="22"/>
                <w:szCs w:val="22"/>
              </w:rPr>
              <w:t>биотехнологии.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Контрольня работа №3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Standard"/>
              <w:tabs>
                <w:tab w:val="left" w:pos="284"/>
                <w:tab w:val="left" w:pos="851"/>
              </w:tabs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Тема №5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Генетика человека – 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11475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</w:rPr>
              <w:t>Методы исследования генетики человека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475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Промежуточная аттестация по биологии. </w:t>
            </w:r>
            <w:r>
              <w:rPr>
                <w:color w:val="000000"/>
                <w:sz w:val="22"/>
                <w:szCs w:val="22"/>
              </w:rPr>
              <w:t xml:space="preserve"> Генетика и здоровье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75A" w:rsidRDefault="0076157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11475A" w:rsidRDefault="0011475A">
      <w:pPr>
        <w:pStyle w:val="Standard"/>
        <w:rPr>
          <w:b/>
          <w:bCs/>
          <w:sz w:val="22"/>
          <w:szCs w:val="22"/>
          <w:lang w:val="ru-RU"/>
        </w:rPr>
      </w:pPr>
    </w:p>
    <w:sectPr w:rsidR="0011475A" w:rsidSect="0076157A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157A">
      <w:r>
        <w:separator/>
      </w:r>
    </w:p>
  </w:endnote>
  <w:endnote w:type="continuationSeparator" w:id="0">
    <w:p w:rsidR="00000000" w:rsidRDefault="0076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157A">
      <w:r>
        <w:rPr>
          <w:color w:val="000000"/>
        </w:rPr>
        <w:separator/>
      </w:r>
    </w:p>
  </w:footnote>
  <w:footnote w:type="continuationSeparator" w:id="0">
    <w:p w:rsidR="00000000" w:rsidRDefault="0076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48C"/>
    <w:multiLevelType w:val="multilevel"/>
    <w:tmpl w:val="92928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DF863F1"/>
    <w:multiLevelType w:val="multilevel"/>
    <w:tmpl w:val="A3521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475A"/>
    <w:rsid w:val="0011475A"/>
    <w:rsid w:val="007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0E7D"/>
  <w15:docId w15:val="{073820F3-DC41-4EEF-8EBC-1C4F85E3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widowControl/>
      <w:spacing w:before="60"/>
      <w:ind w:firstLine="567"/>
      <w:jc w:val="both"/>
      <w:outlineLvl w:val="2"/>
    </w:pPr>
    <w:rPr>
      <w:b/>
      <w:bCs/>
      <w:szCs w:val="22"/>
    </w:rPr>
  </w:style>
  <w:style w:type="paragraph" w:styleId="5">
    <w:name w:val="heading 5"/>
    <w:basedOn w:val="Standard"/>
    <w:next w:val="Standard"/>
    <w:pPr>
      <w:keepNext/>
      <w:spacing w:line="360" w:lineRule="auto"/>
      <w:ind w:firstLine="560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0">
    <w:name w:val="Body Text Indent 3"/>
    <w:basedOn w:val="Standard"/>
    <w:pPr>
      <w:widowControl/>
      <w:spacing w:before="60"/>
      <w:ind w:firstLine="567"/>
      <w:jc w:val="both"/>
    </w:pPr>
    <w:rPr>
      <w:sz w:val="28"/>
      <w:szCs w:val="22"/>
    </w:rPr>
  </w:style>
  <w:style w:type="paragraph" w:customStyle="1" w:styleId="Text">
    <w:name w:val="Text"/>
    <w:basedOn w:val="Standard"/>
    <w:pPr>
      <w:widowControl/>
    </w:pPr>
    <w:rPr>
      <w:rFonts w:ascii="Courier New" w:hAnsi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6157A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,http:/www.fipi.ru/content/otkrytyy-bank-zadaniy-e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4395</Words>
  <Characters>25056</Characters>
  <Application>Microsoft Office Word</Application>
  <DocSecurity>0</DocSecurity>
  <Lines>208</Lines>
  <Paragraphs>58</Paragraphs>
  <ScaleCrop>false</ScaleCrop>
  <Company>Microsoft</Company>
  <LinksUpToDate>false</LinksUpToDate>
  <CharactersWithSpaces>29393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Инна Безукладникова</cp:lastModifiedBy>
  <cp:revision>2</cp:revision>
  <cp:lastPrinted>2019-02-01T04:39:00Z</cp:lastPrinted>
  <dcterms:created xsi:type="dcterms:W3CDTF">2019-02-25T03:00:00Z</dcterms:created>
  <dcterms:modified xsi:type="dcterms:W3CDTF">2019-02-25T03:00:00Z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