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81342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B48" w:rsidRDefault="003D3B48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6BBC" w:rsidRPr="00953868" w:rsidRDefault="00EC6BBC" w:rsidP="00EC6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54F4" w:rsidRPr="009D1B6E" w:rsidRDefault="00FC54F4" w:rsidP="007D6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B6E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lastRenderedPageBreak/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B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внеурочной деятельности</w:t>
      </w:r>
    </w:p>
    <w:p w:rsidR="00FC54F4" w:rsidRPr="007D67A0" w:rsidRDefault="000F7F67" w:rsidP="000F7F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7F67">
        <w:rPr>
          <w:rFonts w:ascii="Times New Roman" w:eastAsia="Calibri" w:hAnsi="Times New Roman" w:cs="Times New Roman"/>
          <w:b/>
          <w:sz w:val="28"/>
          <w:szCs w:val="28"/>
        </w:rPr>
        <w:t>«Дизайн и конструирование одежды»</w:t>
      </w:r>
    </w:p>
    <w:p w:rsidR="009D1B6E" w:rsidRPr="00E36D16" w:rsidRDefault="009D1B6E" w:rsidP="007D67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D16">
        <w:rPr>
          <w:rFonts w:ascii="Times New Roman" w:hAnsi="Times New Roman" w:cs="Times New Roman"/>
          <w:b/>
          <w:i/>
          <w:iCs/>
          <w:sz w:val="28"/>
          <w:szCs w:val="28"/>
        </w:rPr>
        <w:t>1. Личностные:</w:t>
      </w:r>
      <w:r w:rsidRPr="00E36D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D1B6E" w:rsidRPr="007D67A0" w:rsidRDefault="009D1B6E" w:rsidP="007546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9D1B6E" w:rsidRPr="007D67A0" w:rsidRDefault="009D1B6E" w:rsidP="007546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9D1B6E" w:rsidRPr="007D67A0" w:rsidRDefault="009D1B6E" w:rsidP="007546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средствами выразительности языка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9D1B6E" w:rsidRPr="007D67A0" w:rsidRDefault="009D1B6E" w:rsidP="007546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9D1B6E" w:rsidRPr="007D67A0" w:rsidRDefault="009D1B6E" w:rsidP="007546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9D1B6E" w:rsidRPr="007D67A0" w:rsidRDefault="009D1B6E" w:rsidP="007D67A0">
      <w:pPr>
        <w:spacing w:after="0" w:line="360" w:lineRule="auto"/>
        <w:jc w:val="both"/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</w:pPr>
    </w:p>
    <w:p w:rsidR="009D1B6E" w:rsidRPr="00E36D16" w:rsidRDefault="009D1B6E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36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E36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E36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результаты:</w:t>
      </w:r>
    </w:p>
    <w:p w:rsidR="009D1B6E" w:rsidRPr="007D67A0" w:rsidRDefault="00FC54F4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9D1B6E" w:rsidRPr="007D67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Регулятивные универсальные учебные действия:</w:t>
      </w:r>
    </w:p>
    <w:p w:rsidR="009D1B6E" w:rsidRPr="007D67A0" w:rsidRDefault="009D1B6E" w:rsidP="007546FF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9D1B6E" w:rsidRPr="007D67A0" w:rsidRDefault="009D1B6E" w:rsidP="007546FF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кор</w:t>
      </w:r>
      <w:r w:rsidR="00131475">
        <w:rPr>
          <w:rFonts w:ascii="Times New Roman" w:eastAsia="Calibri" w:hAnsi="Times New Roman" w:cs="Times New Roman"/>
          <w:sz w:val="28"/>
          <w:szCs w:val="28"/>
        </w:rPr>
        <w:t xml:space="preserve">рективы в исполнение действия, </w:t>
      </w:r>
      <w:r w:rsidRPr="007D67A0">
        <w:rPr>
          <w:rFonts w:ascii="Times New Roman" w:eastAsia="Calibri" w:hAnsi="Times New Roman" w:cs="Times New Roman"/>
          <w:sz w:val="28"/>
          <w:szCs w:val="28"/>
        </w:rPr>
        <w:t>как по ходу его реализации, так и в конце действия;</w:t>
      </w:r>
    </w:p>
    <w:p w:rsidR="009D1B6E" w:rsidRPr="007D67A0" w:rsidRDefault="009D1B6E" w:rsidP="007546FF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пользоваться средствами выразительности языка декоративно – прикладного искусства, </w:t>
      </w:r>
      <w:r w:rsidR="00131475">
        <w:rPr>
          <w:rFonts w:ascii="Times New Roman" w:eastAsia="Calibri" w:hAnsi="Times New Roman" w:cs="Times New Roman"/>
          <w:sz w:val="28"/>
          <w:szCs w:val="28"/>
        </w:rPr>
        <w:t>художественного конструирования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в собственной художественно – творческой деятельности;</w:t>
      </w:r>
    </w:p>
    <w:p w:rsidR="009D1B6E" w:rsidRPr="007D67A0" w:rsidRDefault="009D1B6E" w:rsidP="007546FF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с использованием литературы и средств массовой информации;</w:t>
      </w:r>
    </w:p>
    <w:p w:rsidR="009D1B6E" w:rsidRPr="007D67A0" w:rsidRDefault="009D1B6E" w:rsidP="007546FF">
      <w:pPr>
        <w:numPr>
          <w:ilvl w:val="0"/>
          <w:numId w:val="7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FC54F4" w:rsidRPr="007D67A0" w:rsidRDefault="00FC54F4" w:rsidP="007D67A0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54F4" w:rsidRPr="00FC54F4" w:rsidRDefault="00FC54F4" w:rsidP="00E36D16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2.2. Познавательные универсальные учебные действия:</w:t>
      </w:r>
    </w:p>
    <w:p w:rsidR="00FC54F4" w:rsidRPr="00FC54F4" w:rsidRDefault="00FC54F4" w:rsidP="007546FF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4F4">
        <w:rPr>
          <w:rFonts w:ascii="Times New Roman" w:eastAsia="Calibri" w:hAnsi="Times New Roman" w:cs="Times New Roman"/>
          <w:sz w:val="28"/>
          <w:szCs w:val="28"/>
        </w:rPr>
        <w:t>приобретать и осуществлять практические навыки и умения в художественном творчестве;</w:t>
      </w:r>
    </w:p>
    <w:p w:rsidR="00FC54F4" w:rsidRPr="00FC54F4" w:rsidRDefault="00FC54F4" w:rsidP="007546FF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4F4">
        <w:rPr>
          <w:rFonts w:ascii="Times New Roman" w:eastAsia="Calibri" w:hAnsi="Times New Roman" w:cs="Times New Roman"/>
          <w:sz w:val="28"/>
          <w:szCs w:val="28"/>
        </w:rPr>
        <w:t>осваивать особенности художественно – выразительных средств, материалов и техник, применяемых в декоративно – прикладном творчестве;</w:t>
      </w:r>
    </w:p>
    <w:p w:rsidR="00FC54F4" w:rsidRPr="00FC54F4" w:rsidRDefault="00FC54F4" w:rsidP="007546FF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4F4">
        <w:rPr>
          <w:rFonts w:ascii="Times New Roman" w:eastAsia="Calibri" w:hAnsi="Times New Roman" w:cs="Times New Roman"/>
          <w:sz w:val="28"/>
          <w:szCs w:val="28"/>
        </w:rPr>
        <w:t>разв</w:t>
      </w:r>
      <w:r w:rsidR="000F7F67">
        <w:rPr>
          <w:rFonts w:ascii="Times New Roman" w:eastAsia="Calibri" w:hAnsi="Times New Roman" w:cs="Times New Roman"/>
          <w:sz w:val="28"/>
          <w:szCs w:val="28"/>
        </w:rPr>
        <w:t xml:space="preserve">ивать художественный вкус, </w:t>
      </w:r>
      <w:r w:rsidRPr="00FC54F4">
        <w:rPr>
          <w:rFonts w:ascii="Times New Roman" w:eastAsia="Calibri" w:hAnsi="Times New Roman" w:cs="Times New Roman"/>
          <w:sz w:val="28"/>
          <w:szCs w:val="28"/>
        </w:rPr>
        <w:t>как способность чувствовать и воспринимать многообразие видов и жанров искусства;</w:t>
      </w:r>
    </w:p>
    <w:p w:rsidR="00FC54F4" w:rsidRPr="00FC54F4" w:rsidRDefault="00FC54F4" w:rsidP="007546FF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4F4">
        <w:rPr>
          <w:rFonts w:ascii="Times New Roman" w:eastAsia="Calibri" w:hAnsi="Times New Roman" w:cs="Times New Roman"/>
          <w:sz w:val="28"/>
          <w:szCs w:val="28"/>
        </w:rPr>
        <w:t>художественно – образному, эстетическому типу мышления, формированию целостного восприятия мира;</w:t>
      </w:r>
    </w:p>
    <w:p w:rsidR="00FC54F4" w:rsidRPr="00FC54F4" w:rsidRDefault="00FC54F4" w:rsidP="007546FF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4F4">
        <w:rPr>
          <w:rFonts w:ascii="Times New Roman" w:eastAsia="Calibri" w:hAnsi="Times New Roman" w:cs="Times New Roman"/>
          <w:sz w:val="28"/>
          <w:szCs w:val="28"/>
        </w:rPr>
        <w:t>развивать фантазию, воображение, художественную интуицию, память;</w:t>
      </w:r>
    </w:p>
    <w:p w:rsidR="00FC54F4" w:rsidRPr="00FC54F4" w:rsidRDefault="00FC54F4" w:rsidP="007546FF">
      <w:pPr>
        <w:numPr>
          <w:ilvl w:val="0"/>
          <w:numId w:val="8"/>
        </w:num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4F4">
        <w:rPr>
          <w:rFonts w:ascii="Times New Roman" w:eastAsia="Calibri" w:hAnsi="Times New Roman" w:cs="Times New Roman"/>
          <w:sz w:val="28"/>
          <w:szCs w:val="28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FC54F4" w:rsidRPr="007D67A0" w:rsidRDefault="00FC54F4" w:rsidP="007D67A0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54F4" w:rsidRPr="007D67A0" w:rsidRDefault="00FC54F4" w:rsidP="007D67A0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2.3. Коммуникативные универсальные учебные действия:</w:t>
      </w:r>
    </w:p>
    <w:p w:rsidR="00FC54F4" w:rsidRPr="007D67A0" w:rsidRDefault="000F7F67" w:rsidP="007546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учитывать </w:t>
      </w:r>
      <w:r w:rsidR="00FC54F4"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и координировать в сотрудничестве отличные от собственной позиции других людей;</w:t>
      </w:r>
    </w:p>
    <w:p w:rsidR="00FC54F4" w:rsidRPr="007D67A0" w:rsidRDefault="00FC54F4" w:rsidP="007546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FC54F4" w:rsidRPr="007D67A0" w:rsidRDefault="00FC54F4" w:rsidP="007546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FC54F4" w:rsidRPr="007D67A0" w:rsidRDefault="00FC54F4" w:rsidP="007546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FC54F4" w:rsidRPr="007D67A0" w:rsidRDefault="000F7F67" w:rsidP="007546F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</w:t>
      </w:r>
      <w:r w:rsidR="00FC54F4" w:rsidRPr="007D67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результате занятий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9D1B6E" w:rsidRPr="007D67A0" w:rsidRDefault="009D1B6E" w:rsidP="007D67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4F4" w:rsidRDefault="00FC54F4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87A" w:rsidRDefault="00D5187A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BBC" w:rsidRPr="007D67A0" w:rsidRDefault="00EC6BBC" w:rsidP="007D67A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4F4" w:rsidRPr="00FC54F4" w:rsidRDefault="00FC54F4" w:rsidP="007D6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4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FC54F4" w:rsidRPr="007D67A0" w:rsidRDefault="00FC54F4" w:rsidP="007D67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4F4" w:rsidRPr="007D67A0" w:rsidRDefault="00FC54F4" w:rsidP="007D67A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D1B6E" w:rsidRPr="007D67A0" w:rsidRDefault="009D1B6E" w:rsidP="007D67A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7A0">
        <w:rPr>
          <w:rFonts w:ascii="Times New Roman" w:eastAsia="Calibri" w:hAnsi="Times New Roman" w:cs="Times New Roman"/>
          <w:b/>
          <w:i/>
          <w:sz w:val="28"/>
          <w:szCs w:val="28"/>
        </w:rPr>
        <w:t>Дизайн - это искусство гармонии несовместимого.</w:t>
      </w:r>
    </w:p>
    <w:p w:rsidR="009D1B6E" w:rsidRPr="007D67A0" w:rsidRDefault="009D1B6E" w:rsidP="007D67A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</w:pPr>
      <w:r w:rsidRPr="007D67A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7D67A0" w:rsidRPr="007D67A0">
        <w:rPr>
          <w:rFonts w:ascii="Times New Roman" w:eastAsia="Calibri" w:hAnsi="Times New Roman" w:cs="Times New Roman"/>
          <w:i/>
          <w:sz w:val="28"/>
          <w:szCs w:val="28"/>
        </w:rPr>
        <w:t xml:space="preserve">     (Леонид Сухоруков, человек-</w:t>
      </w:r>
      <w:r w:rsidRPr="007D67A0">
        <w:rPr>
          <w:rFonts w:ascii="Times New Roman" w:eastAsia="Calibri" w:hAnsi="Times New Roman" w:cs="Times New Roman"/>
          <w:i/>
          <w:sz w:val="28"/>
          <w:szCs w:val="28"/>
        </w:rPr>
        <w:t>афоризм)</w:t>
      </w:r>
      <w:r w:rsidRPr="007D67A0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 xml:space="preserve">            </w:t>
      </w:r>
    </w:p>
    <w:p w:rsidR="009D1B6E" w:rsidRPr="007D67A0" w:rsidRDefault="009D1B6E" w:rsidP="007D67A0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7D67A0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Я люблю, когда мода выходит на улицу, но не допускаю, чтобы она приходила                                                                        оттуда</w:t>
      </w:r>
      <w:r w:rsidRPr="007D67A0">
        <w:rPr>
          <w:rFonts w:ascii="Times New Roman" w:eastAsia="Calibri" w:hAnsi="Times New Roman" w:cs="Times New Roman"/>
          <w:i/>
          <w:color w:val="333333"/>
          <w:sz w:val="28"/>
          <w:szCs w:val="28"/>
        </w:rPr>
        <w:t>.</w:t>
      </w:r>
      <w:r w:rsidRPr="007D67A0">
        <w:rPr>
          <w:rFonts w:ascii="Times New Roman" w:eastAsia="Calibri" w:hAnsi="Times New Roman" w:cs="Times New Roman"/>
          <w:i/>
          <w:color w:val="333333"/>
          <w:sz w:val="28"/>
          <w:szCs w:val="28"/>
        </w:rPr>
        <w:br/>
        <w:t xml:space="preserve">                                                                                        (Коко Шанель)</w:t>
      </w:r>
    </w:p>
    <w:p w:rsidR="009D1B6E" w:rsidRPr="007D67A0" w:rsidRDefault="009D1B6E" w:rsidP="007D67A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7A0">
        <w:rPr>
          <w:rFonts w:ascii="Times New Roman" w:eastAsia="Calibri" w:hAnsi="Times New Roman" w:cs="Times New Roman"/>
          <w:b/>
          <w:i/>
          <w:color w:val="333333"/>
          <w:sz w:val="28"/>
          <w:szCs w:val="28"/>
        </w:rPr>
        <w:t>Я моделирую не одежду - я моделирую мечты.</w:t>
      </w:r>
    </w:p>
    <w:p w:rsidR="009D1B6E" w:rsidRPr="007D67A0" w:rsidRDefault="009D1B6E" w:rsidP="007D67A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ab/>
      </w:r>
      <w:r w:rsidRPr="007D67A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proofErr w:type="gramStart"/>
      <w:r w:rsidRPr="007D67A0">
        <w:rPr>
          <w:rFonts w:ascii="Times New Roman" w:eastAsia="Calibri" w:hAnsi="Times New Roman" w:cs="Times New Roman"/>
          <w:i/>
          <w:sz w:val="28"/>
          <w:szCs w:val="28"/>
        </w:rPr>
        <w:t>( Ив</w:t>
      </w:r>
      <w:proofErr w:type="gramEnd"/>
      <w:r w:rsidRPr="007D67A0">
        <w:rPr>
          <w:rFonts w:ascii="Times New Roman" w:eastAsia="Calibri" w:hAnsi="Times New Roman" w:cs="Times New Roman"/>
          <w:i/>
          <w:sz w:val="28"/>
          <w:szCs w:val="28"/>
        </w:rPr>
        <w:t xml:space="preserve"> Сен- Лоран)</w:t>
      </w:r>
    </w:p>
    <w:p w:rsidR="009D1B6E" w:rsidRPr="007D67A0" w:rsidRDefault="009D1B6E" w:rsidP="00200D4A">
      <w:pPr>
        <w:spacing w:after="0" w:line="360" w:lineRule="auto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p w:rsidR="00200D4A" w:rsidRPr="00200D4A" w:rsidRDefault="00200D4A" w:rsidP="00200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0D4A" w:rsidRPr="00200D4A" w:rsidRDefault="00200D4A" w:rsidP="00200D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200D4A" w:rsidRDefault="00200D4A" w:rsidP="00200D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Школа после уроков – это мир творчества, проявления и раскрытия каждым</w:t>
      </w:r>
      <w:r w:rsidRPr="00200D4A">
        <w:rPr>
          <w:rFonts w:ascii="Times New Roman" w:eastAsia="Times New Roman" w:hAnsi="Times New Roman" w:cs="Times New Roman"/>
          <w:color w:val="FF0506"/>
          <w:sz w:val="28"/>
          <w:szCs w:val="28"/>
          <w:lang w:eastAsia="ru-RU"/>
        </w:rPr>
        <w:t xml:space="preserve"> </w:t>
      </w: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своих интересов, своих увлечений, своего «я». На занятиях внеурочной деятельностью ребёнок делает выбор, свободно проявляет свою волю, раскрывается как личность. Внеурочная деятельность – это не работа с отстающими или</w:t>
      </w:r>
      <w:r w:rsidRPr="00200D4A">
        <w:rPr>
          <w:rFonts w:ascii="Times New Roman" w:eastAsia="Times New Roman" w:hAnsi="Times New Roman" w:cs="Times New Roman"/>
          <w:color w:val="FF0506"/>
          <w:sz w:val="28"/>
          <w:szCs w:val="28"/>
          <w:lang w:eastAsia="ru-RU"/>
        </w:rPr>
        <w:t xml:space="preserve"> </w:t>
      </w: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одарёнными детьми. Внеурочная деятельность школьников – понятие, объединяющее все виды деятельности школьников, в которых возможно и целесообразно решение задач их воспитания и 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 </w:t>
      </w:r>
    </w:p>
    <w:p w:rsidR="00200D4A" w:rsidRDefault="00200D4A" w:rsidP="007D67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B6E" w:rsidRPr="007D67A0" w:rsidRDefault="00200D4A" w:rsidP="007D67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Особенностью образовательной</w:t>
      </w: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0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>является:</w:t>
      </w:r>
    </w:p>
    <w:p w:rsidR="009D1B6E" w:rsidRPr="007D67A0" w:rsidRDefault="009D1B6E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ориен</w:t>
      </w:r>
      <w:r w:rsidR="00200D4A">
        <w:rPr>
          <w:rFonts w:ascii="Times New Roman" w:eastAsia="Calibri" w:hAnsi="Times New Roman" w:cs="Times New Roman"/>
          <w:sz w:val="28"/>
          <w:szCs w:val="28"/>
        </w:rPr>
        <w:t>тация на саморазвитие личности;</w:t>
      </w:r>
    </w:p>
    <w:p w:rsidR="009D1B6E" w:rsidRPr="007D67A0" w:rsidRDefault="009D1B6E" w:rsidP="007546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 внутренней свободы – свободы для творческого саморазвития по отношению к свободе внешней;</w:t>
      </w:r>
    </w:p>
    <w:p w:rsidR="009D1B6E" w:rsidRPr="007D67A0" w:rsidRDefault="009D1B6E" w:rsidP="007546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требование научи</w:t>
      </w:r>
      <w:r w:rsidR="000F7F67">
        <w:rPr>
          <w:rFonts w:ascii="Times New Roman" w:eastAsia="Calibri" w:hAnsi="Times New Roman" w:cs="Times New Roman"/>
          <w:sz w:val="28"/>
          <w:szCs w:val="28"/>
        </w:rPr>
        <w:t xml:space="preserve">ть решать социально и личностно значимые </w:t>
      </w:r>
      <w:r w:rsidRPr="007D67A0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0F7F67">
        <w:rPr>
          <w:rFonts w:ascii="Times New Roman" w:eastAsia="Calibri" w:hAnsi="Times New Roman" w:cs="Times New Roman"/>
          <w:sz w:val="28"/>
          <w:szCs w:val="28"/>
        </w:rPr>
        <w:t>,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и жизненно важные задачи в каждом возрасте, которые реализуются путем</w:t>
      </w:r>
    </w:p>
    <w:p w:rsidR="009D1B6E" w:rsidRPr="007D67A0" w:rsidRDefault="00E36D16" w:rsidP="00E36D16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 xml:space="preserve">освоения новых видов деятельности освоение новых способов решения проблем </w:t>
      </w:r>
      <w:r w:rsidR="000F7F67">
        <w:rPr>
          <w:rFonts w:ascii="Times New Roman" w:eastAsia="Calibri" w:hAnsi="Times New Roman" w:cs="Times New Roman"/>
          <w:sz w:val="28"/>
          <w:szCs w:val="28"/>
        </w:rPr>
        <w:t xml:space="preserve">    в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>различных видах деятельности;</w:t>
      </w:r>
    </w:p>
    <w:p w:rsidR="009D1B6E" w:rsidRPr="007D67A0" w:rsidRDefault="000F7F67" w:rsidP="007546F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 xml:space="preserve">интересов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потребностей </w:t>
      </w:r>
      <w:r w:rsidR="00200D4A"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:rsidR="009D1B6E" w:rsidRPr="007D67A0" w:rsidRDefault="009D1B6E" w:rsidP="007546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формирование условий для создания единого образова</w:t>
      </w:r>
      <w:r w:rsidRPr="007D67A0">
        <w:rPr>
          <w:rFonts w:ascii="Times New Roman" w:eastAsia="Calibri" w:hAnsi="Times New Roman" w:cs="Times New Roman"/>
          <w:sz w:val="28"/>
          <w:szCs w:val="28"/>
        </w:rPr>
        <w:softHyphen/>
        <w:t>тельного пространства;</w:t>
      </w:r>
    </w:p>
    <w:p w:rsidR="009D1B6E" w:rsidRPr="007D67A0" w:rsidRDefault="009D1B6E" w:rsidP="007546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расширение видов творческой деятельности для наиболее полн</w:t>
      </w:r>
      <w:r w:rsidR="000F7F67">
        <w:rPr>
          <w:rFonts w:ascii="Times New Roman" w:eastAsia="Calibri" w:hAnsi="Times New Roman" w:cs="Times New Roman"/>
          <w:sz w:val="28"/>
          <w:szCs w:val="28"/>
        </w:rPr>
        <w:t>ого удовле</w:t>
      </w:r>
      <w:r w:rsidR="000F7F67">
        <w:rPr>
          <w:rFonts w:ascii="Times New Roman" w:eastAsia="Calibri" w:hAnsi="Times New Roman" w:cs="Times New Roman"/>
          <w:sz w:val="28"/>
          <w:szCs w:val="28"/>
        </w:rPr>
        <w:softHyphen/>
        <w:t xml:space="preserve">творения интересов и </w:t>
      </w:r>
      <w:proofErr w:type="gramStart"/>
      <w:r w:rsidRPr="007D67A0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объедине</w:t>
      </w:r>
      <w:r w:rsidRPr="007D67A0">
        <w:rPr>
          <w:rFonts w:ascii="Times New Roman" w:eastAsia="Calibri" w:hAnsi="Times New Roman" w:cs="Times New Roman"/>
          <w:sz w:val="28"/>
          <w:szCs w:val="28"/>
        </w:rPr>
        <w:softHyphen/>
        <w:t>ниях по интересам;</w:t>
      </w:r>
    </w:p>
    <w:p w:rsidR="009D1B6E" w:rsidRPr="007D67A0" w:rsidRDefault="009D1B6E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создание максимальных условий для освоения обучающи</w:t>
      </w:r>
      <w:r w:rsidRPr="007D67A0">
        <w:rPr>
          <w:rFonts w:ascii="Times New Roman" w:eastAsia="Calibri" w:hAnsi="Times New Roman" w:cs="Times New Roman"/>
          <w:sz w:val="28"/>
          <w:szCs w:val="28"/>
        </w:rPr>
        <w:softHyphen/>
        <w:t xml:space="preserve">мися духовных и культурных ценностей, воспитание уважения к </w:t>
      </w:r>
      <w:r w:rsidR="00131475">
        <w:rPr>
          <w:rFonts w:ascii="Times New Roman" w:eastAsia="Calibri" w:hAnsi="Times New Roman" w:cs="Times New Roman"/>
          <w:sz w:val="28"/>
          <w:szCs w:val="28"/>
        </w:rPr>
        <w:t>истории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и культуре своего и других народов;</w:t>
      </w:r>
    </w:p>
    <w:p w:rsidR="009D1B6E" w:rsidRPr="007D67A0" w:rsidRDefault="009D1B6E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обращение к личностным проблем</w:t>
      </w:r>
      <w:r w:rsidR="000F7F67">
        <w:rPr>
          <w:rFonts w:ascii="Times New Roman" w:eastAsia="Calibri" w:hAnsi="Times New Roman" w:cs="Times New Roman"/>
          <w:sz w:val="28"/>
          <w:szCs w:val="28"/>
        </w:rPr>
        <w:t>ам обучающегося, фор</w:t>
      </w:r>
      <w:r w:rsidR="000F7F67">
        <w:rPr>
          <w:rFonts w:ascii="Times New Roman" w:eastAsia="Calibri" w:hAnsi="Times New Roman" w:cs="Times New Roman"/>
          <w:sz w:val="28"/>
          <w:szCs w:val="28"/>
        </w:rPr>
        <w:softHyphen/>
        <w:t xml:space="preserve">мирование </w:t>
      </w:r>
      <w:r w:rsidRPr="007D67A0">
        <w:rPr>
          <w:rFonts w:ascii="Times New Roman" w:eastAsia="Calibri" w:hAnsi="Times New Roman" w:cs="Times New Roman"/>
          <w:sz w:val="28"/>
          <w:szCs w:val="28"/>
        </w:rPr>
        <w:t>их нравственных качеств, творческой и социальной активности;</w:t>
      </w:r>
    </w:p>
    <w:p w:rsidR="009D1B6E" w:rsidRPr="007D67A0" w:rsidRDefault="000F7F67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F7F67">
        <w:rPr>
          <w:rFonts w:ascii="Times New Roman" w:eastAsia="Calibri" w:hAnsi="Times New Roman" w:cs="Times New Roman"/>
          <w:sz w:val="28"/>
          <w:szCs w:val="28"/>
        </w:rPr>
        <w:t xml:space="preserve">неурочная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дает ребенку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 xml:space="preserve"> воз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softHyphen/>
        <w:t>можность выбора своего индивидуального пути, включение в занятия по интересам, создание условий для достижения успехов в соот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softHyphen/>
        <w:t>ветствии с собственными способностями;</w:t>
      </w:r>
    </w:p>
    <w:p w:rsidR="009D1B6E" w:rsidRPr="007D67A0" w:rsidRDefault="000F7F67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значение внеурочная деятельность имеет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>для решения проблемы социальной адаптации и профессионального</w:t>
      </w:r>
      <w:r w:rsidR="009D1B6E" w:rsidRPr="007D67A0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 xml:space="preserve">самоопределения школьников; </w:t>
      </w:r>
    </w:p>
    <w:p w:rsidR="009D1B6E" w:rsidRPr="007D67A0" w:rsidRDefault="009D1B6E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усиление личностной направленности образования, обеспечение активности обучающихся в образовательном процессе, увеличении возможностей выбора;</w:t>
      </w:r>
    </w:p>
    <w:p w:rsidR="009D1B6E" w:rsidRPr="007D67A0" w:rsidRDefault="009D1B6E" w:rsidP="007546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развивающая направленность и построение </w:t>
      </w:r>
      <w:proofErr w:type="spellStart"/>
      <w:r w:rsidRPr="007D67A0">
        <w:rPr>
          <w:rFonts w:ascii="Times New Roman" w:eastAsia="Calibri" w:hAnsi="Times New Roman" w:cs="Times New Roman"/>
          <w:sz w:val="28"/>
          <w:szCs w:val="28"/>
        </w:rPr>
        <w:t>возростосообразного</w:t>
      </w:r>
      <w:proofErr w:type="spellEnd"/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образования, знания, умения и навыки выступают не целью, а средством в процессе развития ребенка.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b/>
          <w:sz w:val="28"/>
          <w:szCs w:val="28"/>
        </w:rPr>
        <w:t>Дизайн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является феноменом художественной культуры XX века. Родившись на рубеже столетий, он на волне промышленной и научно-технической революции, стремительно развиваясь, превратился в один из самых влиятельных видов проектно-художественной деятельности. 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Представле</w:t>
      </w:r>
      <w:r w:rsidR="00FC54F4" w:rsidRPr="007D67A0">
        <w:rPr>
          <w:rFonts w:ascii="Times New Roman" w:eastAsia="Calibri" w:hAnsi="Times New Roman" w:cs="Times New Roman"/>
          <w:sz w:val="28"/>
          <w:szCs w:val="28"/>
        </w:rPr>
        <w:t xml:space="preserve">нная рабочая программа внеурочной деятельности </w:t>
      </w:r>
      <w:r w:rsidR="000F7F67" w:rsidRPr="000F7F67">
        <w:rPr>
          <w:rFonts w:ascii="Times New Roman" w:eastAsia="Calibri" w:hAnsi="Times New Roman" w:cs="Times New Roman"/>
          <w:sz w:val="28"/>
          <w:szCs w:val="28"/>
        </w:rPr>
        <w:t xml:space="preserve">«Дизайн и конструирование одежды» </w:t>
      </w:r>
      <w:r w:rsidR="00F73D45" w:rsidRPr="007D67A0">
        <w:rPr>
          <w:rFonts w:ascii="Times New Roman" w:eastAsia="Calibri" w:hAnsi="Times New Roman" w:cs="Times New Roman"/>
          <w:sz w:val="28"/>
          <w:szCs w:val="28"/>
        </w:rPr>
        <w:t>подразумевает знакомство с одним из объектов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труда дизайнера, модельера – э</w:t>
      </w:r>
      <w:r w:rsidR="00F73D45" w:rsidRPr="007D67A0">
        <w:rPr>
          <w:rFonts w:ascii="Times New Roman" w:eastAsia="Calibri" w:hAnsi="Times New Roman" w:cs="Times New Roman"/>
          <w:sz w:val="28"/>
          <w:szCs w:val="28"/>
        </w:rPr>
        <w:t>то дизайн костюма</w:t>
      </w:r>
      <w:r w:rsidRPr="007D6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На занятиях по дизайну костюма учащиеся познакомятся с основными и наиболее выразительными средствами декоративного оформления костюма. Научатся определять предназначение и стиль костюма, и декорировать его согласно этим критериям.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Овладеть основами знаний о дизайне, о изменчивости моды, как специфической художественно-творческой, конструкторской деятельности человека, помогут разделы предлагаемой программы.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На занятиях учащиеся узнают, что художественное проектирование многих вещей требует умения рисовать, чертить, моделировать и макетировать. Так же необходимо знани</w:t>
      </w:r>
      <w:r w:rsidR="00F73D45" w:rsidRPr="007D67A0">
        <w:rPr>
          <w:rFonts w:ascii="Times New Roman" w:eastAsia="Calibri" w:hAnsi="Times New Roman" w:cs="Times New Roman"/>
          <w:sz w:val="28"/>
          <w:szCs w:val="28"/>
        </w:rPr>
        <w:t xml:space="preserve">е теоретических основ рисунка, </w:t>
      </w:r>
      <w:proofErr w:type="spellStart"/>
      <w:r w:rsidR="00F73D45" w:rsidRPr="007D67A0">
        <w:rPr>
          <w:rFonts w:ascii="Times New Roman" w:eastAsia="Calibri" w:hAnsi="Times New Roman" w:cs="Times New Roman"/>
          <w:sz w:val="28"/>
          <w:szCs w:val="28"/>
        </w:rPr>
        <w:t>колористики</w:t>
      </w:r>
      <w:proofErr w:type="spellEnd"/>
      <w:r w:rsidR="00F73D45" w:rsidRPr="007D67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D67A0">
        <w:rPr>
          <w:rFonts w:ascii="Times New Roman" w:eastAsia="Calibri" w:hAnsi="Times New Roman" w:cs="Times New Roman"/>
          <w:sz w:val="28"/>
          <w:szCs w:val="28"/>
        </w:rPr>
        <w:t>композиции, основ декоративно-прикладного искусства, моделирования.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131475">
        <w:rPr>
          <w:rFonts w:ascii="Times New Roman" w:eastAsia="Calibri" w:hAnsi="Times New Roman" w:cs="Times New Roman"/>
          <w:sz w:val="28"/>
          <w:szCs w:val="28"/>
        </w:rPr>
        <w:t>разделов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программы позволяет ознакомить учащихся с различными направлениями работы дизайнера</w:t>
      </w:r>
      <w:r w:rsidR="004A7EFF">
        <w:rPr>
          <w:rFonts w:ascii="Times New Roman" w:eastAsia="Calibri" w:hAnsi="Times New Roman" w:cs="Times New Roman"/>
          <w:sz w:val="28"/>
          <w:szCs w:val="28"/>
        </w:rPr>
        <w:t xml:space="preserve"> (художника-</w:t>
      </w:r>
      <w:r w:rsidR="00131475">
        <w:rPr>
          <w:rFonts w:ascii="Times New Roman" w:eastAsia="Calibri" w:hAnsi="Times New Roman" w:cs="Times New Roman"/>
          <w:sz w:val="28"/>
          <w:szCs w:val="28"/>
        </w:rPr>
        <w:t>модельера)</w:t>
      </w:r>
      <w:r w:rsidRPr="007D67A0">
        <w:rPr>
          <w:rFonts w:ascii="Times New Roman" w:eastAsia="Calibri" w:hAnsi="Times New Roman" w:cs="Times New Roman"/>
          <w:sz w:val="28"/>
          <w:szCs w:val="28"/>
        </w:rPr>
        <w:t>, с различными стилями, развить способности, позволяющие использовать полученные знания и умения при решении конкретных задач.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Из анализа образовательных программ дополнительного образования детей можно сделать вывод, что дизайну и проектированию, как одному из направлений художественной подготовки, стало уделяться внимание последние </w:t>
      </w:r>
      <w:r w:rsidR="00F73D45" w:rsidRPr="007D67A0">
        <w:rPr>
          <w:rFonts w:ascii="Times New Roman" w:eastAsia="Calibri" w:hAnsi="Times New Roman" w:cs="Times New Roman"/>
          <w:sz w:val="28"/>
          <w:szCs w:val="28"/>
        </w:rPr>
        <w:t>несколько лет. Поэтому данная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программа была разработана</w:t>
      </w:r>
      <w:r w:rsidR="00F73D45" w:rsidRPr="007D67A0">
        <w:rPr>
          <w:rFonts w:ascii="Times New Roman" w:eastAsia="Calibri" w:hAnsi="Times New Roman" w:cs="Times New Roman"/>
          <w:sz w:val="28"/>
          <w:szCs w:val="28"/>
        </w:rPr>
        <w:t xml:space="preserve"> и составлена,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исходя из практической деятельности, в соответствии с </w:t>
      </w:r>
      <w:r w:rsidRPr="007D67A0">
        <w:rPr>
          <w:rFonts w:ascii="Times New Roman" w:eastAsia="Calibri" w:hAnsi="Times New Roman" w:cs="Times New Roman"/>
          <w:sz w:val="28"/>
          <w:szCs w:val="28"/>
        </w:rPr>
        <w:lastRenderedPageBreak/>
        <w:t>интересами и потребн</w:t>
      </w:r>
      <w:r w:rsidR="00D56DD5" w:rsidRPr="007D67A0">
        <w:rPr>
          <w:rFonts w:ascii="Times New Roman" w:eastAsia="Calibri" w:hAnsi="Times New Roman" w:cs="Times New Roman"/>
          <w:sz w:val="28"/>
          <w:szCs w:val="28"/>
        </w:rPr>
        <w:t>остями учащихся и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07B">
        <w:rPr>
          <w:rFonts w:ascii="Times New Roman" w:eastAsia="Calibri" w:hAnsi="Times New Roman" w:cs="Times New Roman"/>
          <w:b/>
          <w:sz w:val="28"/>
          <w:szCs w:val="28"/>
        </w:rPr>
        <w:t>с учетом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Pr="0021607B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по дополнительному </w:t>
      </w:r>
      <w:r w:rsidRPr="0021607B">
        <w:rPr>
          <w:rFonts w:ascii="Times New Roman" w:eastAsia="Calibri" w:hAnsi="Times New Roman" w:cs="Times New Roman"/>
          <w:b/>
          <w:sz w:val="28"/>
          <w:szCs w:val="28"/>
        </w:rPr>
        <w:t>художественному образованию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детей: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B6E" w:rsidRPr="007D67A0" w:rsidRDefault="009D1B6E" w:rsidP="00754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образовательного</w:t>
      </w:r>
    </w:p>
    <w:p w:rsidR="009D1B6E" w:rsidRPr="007D67A0" w:rsidRDefault="009D1B6E" w:rsidP="007D67A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учреждения. Основная школа / [сост. Е. С. Савинов]. — М.: Просвещение,</w:t>
      </w:r>
    </w:p>
    <w:p w:rsidR="009D1B6E" w:rsidRPr="007D67A0" w:rsidRDefault="00F73D45" w:rsidP="007D67A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2011. — 342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 xml:space="preserve"> с. — (Стандарты второго поколения). — ISBN 978-5-09-019043-5.</w:t>
      </w:r>
    </w:p>
    <w:p w:rsidR="009D1B6E" w:rsidRPr="007D67A0" w:rsidRDefault="009D1B6E" w:rsidP="00754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67A0">
        <w:rPr>
          <w:rFonts w:ascii="Times New Roman" w:eastAsia="Calibri" w:hAnsi="Times New Roman" w:cs="Times New Roman"/>
          <w:sz w:val="28"/>
          <w:szCs w:val="28"/>
        </w:rPr>
        <w:t>Вершинникова</w:t>
      </w:r>
      <w:proofErr w:type="spellEnd"/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Е.Г. Программа «Школа дизайна». - В кн.: Занятия в школе дизайна. 5-9 классы / авт.-сост. Е.Г. </w:t>
      </w:r>
      <w:proofErr w:type="spellStart"/>
      <w:r w:rsidRPr="007D67A0">
        <w:rPr>
          <w:rFonts w:ascii="Times New Roman" w:eastAsia="Calibri" w:hAnsi="Times New Roman" w:cs="Times New Roman"/>
          <w:sz w:val="28"/>
          <w:szCs w:val="28"/>
        </w:rPr>
        <w:t>Вершинникова</w:t>
      </w:r>
      <w:proofErr w:type="spellEnd"/>
      <w:r w:rsidRPr="007D67A0">
        <w:rPr>
          <w:rFonts w:ascii="Times New Roman" w:eastAsia="Calibri" w:hAnsi="Times New Roman" w:cs="Times New Roman"/>
          <w:sz w:val="28"/>
          <w:szCs w:val="28"/>
        </w:rPr>
        <w:t>, Р.В. Игнатьев.- Изд. 2-е.- Волгоград: Учитель, 2011, с. 96-113</w:t>
      </w:r>
      <w:r w:rsidR="00D56DD5" w:rsidRPr="007D67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B6E" w:rsidRPr="007D67A0" w:rsidRDefault="009D1B6E" w:rsidP="00754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Конструирование и моделирование одежды. - В сб.: Программы для внешкольных учреждений и общеобразовательных школ. Культура быта.- М.: Просвещение, 1986, с. 63-74.</w:t>
      </w:r>
    </w:p>
    <w:p w:rsidR="009D1B6E" w:rsidRPr="007D67A0" w:rsidRDefault="00D56DD5" w:rsidP="00754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Кожина О.А. Декоративно-прикладное искусство.- В сб.: Примерные программы внеурочной деятельности. Начальное и основное образование/ В.А. Горский, А.А. Тимофеев, Д.В. Смирнов и др.); под ред. В.А. </w:t>
      </w:r>
      <w:proofErr w:type="gramStart"/>
      <w:r w:rsidRPr="007D67A0">
        <w:rPr>
          <w:rFonts w:ascii="Times New Roman" w:eastAsia="Calibri" w:hAnsi="Times New Roman" w:cs="Times New Roman"/>
          <w:sz w:val="28"/>
          <w:szCs w:val="28"/>
        </w:rPr>
        <w:t>Горского.-</w:t>
      </w:r>
      <w:proofErr w:type="gramEnd"/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2-е изд.- М.: Просвещение, 2011, с.30-32.</w:t>
      </w:r>
    </w:p>
    <w:p w:rsidR="00D56DD5" w:rsidRPr="007D67A0" w:rsidRDefault="00D56DD5" w:rsidP="007546F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sz w:val="28"/>
          <w:szCs w:val="28"/>
        </w:rPr>
        <w:t>Оформление одежды. - В сб.: Программы для внешкольных учреждений и общеобразовательных школ. Культура быта.- М.: Просвещение, 1986, с. 74-77.</w:t>
      </w:r>
    </w:p>
    <w:p w:rsidR="00D56DD5" w:rsidRPr="007D67A0" w:rsidRDefault="00D56DD5" w:rsidP="001314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7FE" w:rsidRPr="007D67A0" w:rsidRDefault="0021607B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D56DD5" w:rsidRPr="007D67A0">
        <w:rPr>
          <w:rFonts w:ascii="Times New Roman" w:eastAsia="Calibri" w:hAnsi="Times New Roman" w:cs="Times New Roman"/>
          <w:sz w:val="28"/>
          <w:szCs w:val="28"/>
        </w:rPr>
        <w:t xml:space="preserve">кружка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«Дизайн и конструирование 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одежды»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обучения </w:t>
      </w:r>
      <w:r w:rsidR="00D56DD5" w:rsidRPr="007D67A0">
        <w:rPr>
          <w:rFonts w:ascii="Times New Roman" w:eastAsia="Calibri" w:hAnsi="Times New Roman" w:cs="Times New Roman"/>
          <w:sz w:val="28"/>
          <w:szCs w:val="28"/>
        </w:rPr>
        <w:t xml:space="preserve">детей во внеурочной деятельности в </w:t>
      </w:r>
      <w:r w:rsidR="003D67FE" w:rsidRPr="007D67A0">
        <w:rPr>
          <w:rFonts w:ascii="Times New Roman" w:eastAsia="Calibri" w:hAnsi="Times New Roman" w:cs="Times New Roman"/>
          <w:sz w:val="28"/>
          <w:szCs w:val="28"/>
        </w:rPr>
        <w:t>общеобразовательной школе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>. Ориентирована на обучающихся,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имеющих, так и не имеющих </w:t>
      </w:r>
      <w:r w:rsidR="009D1B6E" w:rsidRPr="007D67A0">
        <w:rPr>
          <w:rFonts w:ascii="Times New Roman" w:eastAsia="Calibri" w:hAnsi="Times New Roman" w:cs="Times New Roman"/>
          <w:sz w:val="28"/>
          <w:szCs w:val="28"/>
        </w:rPr>
        <w:t>начальной художественной подготовки.</w:t>
      </w:r>
      <w:r w:rsidR="003D67FE" w:rsidRPr="007D67A0">
        <w:rPr>
          <w:rFonts w:ascii="Times New Roman" w:eastAsia="Calibri" w:hAnsi="Times New Roman" w:cs="Times New Roman"/>
          <w:sz w:val="28"/>
          <w:szCs w:val="28"/>
        </w:rPr>
        <w:t xml:space="preserve"> Программа предполагает работу над индивидуальными и коллективными работами как одну из форм развития интереса в художественном обучении детей с различными начальными данными.</w:t>
      </w:r>
      <w:r w:rsidR="00DF6A65" w:rsidRPr="007D67A0">
        <w:rPr>
          <w:rFonts w:ascii="Times New Roman" w:eastAsia="Calibri" w:hAnsi="Times New Roman" w:cs="Times New Roman"/>
          <w:sz w:val="28"/>
          <w:szCs w:val="28"/>
        </w:rPr>
        <w:t xml:space="preserve"> Особенностью данной программы является подбор материала и заданий разного уровня сложности для одновременного выполнения детьми в </w:t>
      </w:r>
      <w:r w:rsidR="00DF6A65" w:rsidRPr="007D67A0">
        <w:rPr>
          <w:rFonts w:ascii="Times New Roman" w:eastAsia="Calibri" w:hAnsi="Times New Roman" w:cs="Times New Roman"/>
          <w:sz w:val="28"/>
          <w:szCs w:val="28"/>
        </w:rPr>
        <w:lastRenderedPageBreak/>
        <w:t>смешанной разновозрастной группе: учащимися 6 – 8 классов.</w:t>
      </w:r>
      <w:r w:rsidR="00DF6A65" w:rsidRPr="007D67A0">
        <w:rPr>
          <w:rFonts w:ascii="Times New Roman" w:hAnsi="Times New Roman" w:cs="Times New Roman"/>
          <w:sz w:val="28"/>
          <w:szCs w:val="28"/>
        </w:rPr>
        <w:t xml:space="preserve"> </w:t>
      </w:r>
      <w:r w:rsidR="00DF6A65" w:rsidRPr="007D67A0">
        <w:rPr>
          <w:rFonts w:ascii="Times New Roman" w:eastAsia="Calibri" w:hAnsi="Times New Roman" w:cs="Times New Roman"/>
          <w:sz w:val="28"/>
          <w:szCs w:val="28"/>
        </w:rPr>
        <w:t>Каждый учащийся любого уровня подготовки и способностей в процессе обучения чувствует себя важным звеном общей цепи (системы), от которого зависит исполнение коллективной работы в целом. Доля ответственности каждого учащегося в этом процессе очень значима, и учащийся, осознавая эту значимость, старается исполнить свою часть работы достойно, что способствует формированию чувства ответственности и значимости каждого участника школьного коллектива.</w:t>
      </w:r>
    </w:p>
    <w:p w:rsidR="009D1B6E" w:rsidRPr="007D67A0" w:rsidRDefault="009D1B6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7FE" w:rsidRPr="007D67A0" w:rsidRDefault="003D67F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7FE" w:rsidRPr="007D67A0" w:rsidRDefault="003D67FE" w:rsidP="007D67A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7A0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  <w:r w:rsidR="007D67A0" w:rsidRPr="007D67A0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художественно-эстетическая:</w:t>
      </w:r>
      <w:r w:rsidRPr="007D67A0"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приобщение школьников к основам дизайна и выявление одаренных детей с целью развития их творческого потенциала.</w:t>
      </w:r>
    </w:p>
    <w:p w:rsidR="009D1B6E" w:rsidRDefault="009D1B6E" w:rsidP="007D67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7A0" w:rsidRPr="007D67A0" w:rsidRDefault="007D67A0" w:rsidP="007D67A0">
      <w:p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7D67A0" w:rsidRDefault="007D67A0" w:rsidP="007D67A0">
      <w:p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67A0" w:rsidRPr="007D67A0" w:rsidRDefault="007D67A0" w:rsidP="007546F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 учащихся склонности к </w:t>
      </w:r>
      <w:proofErr w:type="spellStart"/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</w:t>
      </w:r>
      <w:proofErr w:type="spellEnd"/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-оформительской деятельности.</w:t>
      </w:r>
    </w:p>
    <w:p w:rsidR="002F4D0E" w:rsidRPr="00E36D16" w:rsidRDefault="007D67A0" w:rsidP="007546FF">
      <w:pPr>
        <w:numPr>
          <w:ilvl w:val="0"/>
          <w:numId w:val="11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дизайнерского мышления на основе художественно-конструкторской деятельности.</w:t>
      </w:r>
    </w:p>
    <w:p w:rsidR="007D67A0" w:rsidRPr="007D67A0" w:rsidRDefault="007D67A0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7D67A0" w:rsidRPr="007D67A0" w:rsidRDefault="007D67A0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Обучающие:</w:t>
      </w:r>
    </w:p>
    <w:p w:rsidR="002F4D0E" w:rsidRPr="002F4D0E" w:rsidRDefault="002F4D0E" w:rsidP="007546FF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 технологические знания проектирования и художественного конструирования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вейных изделий и предметов быта.</w:t>
      </w:r>
    </w:p>
    <w:p w:rsidR="007D67A0" w:rsidRPr="007D67A0" w:rsidRDefault="002F4D0E" w:rsidP="007546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практическими навыками и приёмами изготовления и декорирования изделий</w:t>
      </w:r>
      <w:r w:rsidR="007D67A0"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2F4D0E" w:rsidP="007546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основными законами композиции</w:t>
      </w:r>
      <w:r w:rsidR="0013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2F4D0E" w:rsidP="007546F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Pr="002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художественно-образное мышление</w:t>
      </w:r>
      <w:r w:rsidR="007D67A0"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7D67A0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7D67A0" w:rsidRPr="007D67A0" w:rsidRDefault="007D67A0" w:rsidP="007546F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учащихся к системе культурных ценностей, отражающих богатство общечеловеческой культуры, в том числе и отечественной.</w:t>
      </w:r>
    </w:p>
    <w:p w:rsidR="007D67A0" w:rsidRPr="007D67A0" w:rsidRDefault="007D67A0" w:rsidP="007546F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овладению основами нравственного поведения и нормами гуманистической морали (доброты,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воспитанности).</w:t>
      </w:r>
    </w:p>
    <w:p w:rsidR="007D67A0" w:rsidRPr="007D67A0" w:rsidRDefault="007D67A0" w:rsidP="007546F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внутренней свободы</w:t>
      </w:r>
      <w:r w:rsidRPr="007D67A0">
        <w:rPr>
          <w:rFonts w:ascii="Times New Roman" w:eastAsia="Times New Roman" w:hAnsi="Times New Roman" w:cs="Times New Roman"/>
          <w:color w:val="FF0506"/>
          <w:sz w:val="28"/>
          <w:szCs w:val="28"/>
          <w:lang w:eastAsia="ru-RU"/>
        </w:rPr>
        <w:t xml:space="preserve"> 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способности к объективной самооценке и самореализации поведения, чувства собственного достоинства, самоуважения.</w:t>
      </w:r>
    </w:p>
    <w:p w:rsidR="007D67A0" w:rsidRPr="007D67A0" w:rsidRDefault="002F4D0E" w:rsidP="007546F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2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 содержательного досуга</w:t>
      </w:r>
      <w:r w:rsidR="007D67A0"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7D67A0" w:rsidP="00E36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7D67A0" w:rsidRPr="007D67A0" w:rsidRDefault="007D67A0" w:rsidP="007546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природные задатки, творческий потенциал</w:t>
      </w:r>
      <w:r w:rsidRPr="007D67A0">
        <w:rPr>
          <w:rFonts w:ascii="Times New Roman" w:eastAsia="Times New Roman" w:hAnsi="Times New Roman" w:cs="Times New Roman"/>
          <w:color w:val="FF0506"/>
          <w:sz w:val="28"/>
          <w:szCs w:val="28"/>
          <w:lang w:eastAsia="ru-RU"/>
        </w:rPr>
        <w:t xml:space="preserve"> 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7D67A0" w:rsidRPr="007D67A0" w:rsidRDefault="007D67A0" w:rsidP="007546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7D67A0" w:rsidRPr="007D67A0" w:rsidRDefault="007D67A0" w:rsidP="007546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положительные эмоции и волевые качества.</w:t>
      </w:r>
    </w:p>
    <w:p w:rsidR="007D67A0" w:rsidRPr="007D67A0" w:rsidRDefault="007D67A0" w:rsidP="007546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потребность к творческому труду, стремление преодолевать трудности, добиваться успешного достижения поставленной цели, стимулировать желание «радостно</w:t>
      </w:r>
      <w:r w:rsidR="00E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го» труда; </w:t>
      </w:r>
      <w:r w:rsidR="00E36D16" w:rsidRPr="00E36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необходимые условия для личностного развития, укрепления здоровья профессионального самоопределения и творческого труда обучающихся</w:t>
      </w:r>
      <w:r w:rsidR="00E36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7D67A0" w:rsidP="007546F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восприятие окружающего пространства и эмоциональную отзывчивость к произведениям искусства.</w:t>
      </w:r>
    </w:p>
    <w:p w:rsidR="007D67A0" w:rsidRPr="007D67A0" w:rsidRDefault="007D67A0" w:rsidP="00E36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программы</w:t>
      </w:r>
    </w:p>
    <w:p w:rsid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учащихся</w:t>
      </w:r>
      <w:r w:rsidR="00E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6D16">
        <w:rPr>
          <w:rFonts w:ascii="Times New Roman" w:eastAsia="Times New Roman" w:hAnsi="Times New Roman" w:cs="Times New Roman"/>
          <w:sz w:val="28"/>
          <w:szCs w:val="28"/>
          <w:lang w:eastAsia="ru-RU"/>
        </w:rPr>
        <w:t>, 8 классов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</w:t>
      </w:r>
    </w:p>
    <w:p w:rsidR="00E36D16" w:rsidRPr="007D67A0" w:rsidRDefault="00E36D16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внеурочной деятельности</w:t>
      </w: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A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1 учебный </w:t>
      </w:r>
      <w:r w:rsidR="00EC6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(35 час, один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неделю).</w:t>
      </w: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реализации программы внеурочной деятельности</w:t>
      </w: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после всех уроков основного расписания, продолжительность соответствует реком</w:t>
      </w:r>
      <w:r w:rsidR="004A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ендациям СанПиН, т.е. 45 минут, 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специально оборудованном учебном кабинете Технологии. Курс может вести учитель технологии.</w:t>
      </w:r>
    </w:p>
    <w:p w:rsid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образовательного процесса предполагает использование форм и методов обучения, адекватных возра</w:t>
      </w:r>
      <w:r w:rsidR="00E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 возможностям обучающихся 5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D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Pr="007D67A0">
        <w:rPr>
          <w:rFonts w:ascii="Calibri" w:eastAsia="Times New Roman" w:hAnsi="Calibri" w:cs="Times New Roman"/>
          <w:lang w:eastAsia="ru-RU"/>
        </w:rPr>
        <w:t xml:space="preserve"> 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Предполагаются различные упражнения, задания, обогащающие словарный запас детей новой терминологией. Информативный материал, небольшой по объёму и интересный по содержанию, даётся как перед практической частью, так и во время работы. В ходе поисковой деятельности предполагается активное использование информационных интернет ресурсов учащимися и преподавателем. Программа ориентирует обучающихся на самостоятельность в поисках композиционных решений и дизайн составляющих.</w:t>
      </w:r>
    </w:p>
    <w:p w:rsidR="006228DE" w:rsidRPr="006228DE" w:rsidRDefault="006228DE" w:rsidP="00E550DB">
      <w:pPr>
        <w:tabs>
          <w:tab w:val="left" w:pos="851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программы </w:t>
      </w:r>
      <w:r w:rsidR="00E550DB" w:rsidRPr="000F7F67">
        <w:rPr>
          <w:rFonts w:ascii="Times New Roman" w:eastAsia="Calibri" w:hAnsi="Times New Roman" w:cs="Times New Roman"/>
          <w:sz w:val="28"/>
          <w:szCs w:val="28"/>
        </w:rPr>
        <w:t xml:space="preserve">«Дизайн и конструирование одежды» 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также </w:t>
      </w:r>
      <w:r w:rsidRPr="006A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рядом учебных предметов: изобразительное искусство, черчение, история, технология, </w:t>
      </w:r>
      <w:r w:rsidR="00E5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анатомия, 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сложности возрастным особенностям детей.</w:t>
      </w:r>
    </w:p>
    <w:p w:rsidR="007D67A0" w:rsidRPr="007D67A0" w:rsidRDefault="007D67A0" w:rsidP="007D67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программы:</w:t>
      </w:r>
    </w:p>
    <w:p w:rsidR="007D67A0" w:rsidRPr="007D67A0" w:rsidRDefault="007D67A0" w:rsidP="007546F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Преемственность.</w:t>
      </w:r>
    </w:p>
    <w:p w:rsidR="007D67A0" w:rsidRPr="007D67A0" w:rsidRDefault="007D67A0" w:rsidP="007546F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вид деятельности: проектный.</w:t>
      </w:r>
    </w:p>
    <w:p w:rsidR="007D67A0" w:rsidRPr="007D67A0" w:rsidRDefault="007D67A0" w:rsidP="007546F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на различных этапах реализации проекта.</w:t>
      </w:r>
    </w:p>
    <w:p w:rsidR="007D67A0" w:rsidRDefault="007D67A0" w:rsidP="007546F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практики.</w:t>
      </w:r>
    </w:p>
    <w:p w:rsidR="006A1088" w:rsidRPr="007D67A0" w:rsidRDefault="006A1088" w:rsidP="006A1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54" w:rsidRPr="009050E2" w:rsidRDefault="00C67E54" w:rsidP="00C67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тремя </w:t>
      </w:r>
      <w:r w:rsidRPr="0090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разделами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E54" w:rsidRPr="009050E2" w:rsidRDefault="00C67E54" w:rsidP="007546F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«Дизайн костюма»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учащихся с </w:t>
      </w:r>
      <w:r w:rsidRPr="0019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 дизайна костюма, основными выразительными средствами в художественном конструировании одежды.</w:t>
      </w:r>
    </w:p>
    <w:p w:rsidR="00C67E54" w:rsidRPr="009050E2" w:rsidRDefault="00C67E54" w:rsidP="007546F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55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«Основы композиции костюма»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знакомство учащихся с </w:t>
      </w:r>
      <w:r w:rsidRPr="00C6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построения композиции костюма, посредством использования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художественно-прикладных технологий</w:t>
      </w:r>
      <w:r w:rsidRPr="00C67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интернет ресурсов</w:t>
      </w:r>
      <w:r w:rsidRPr="00C6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разработанных педагогом дидактических материалов и учебных пособий,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форме исследования, так и в форме практико-ориентированных творческих работ.</w:t>
      </w:r>
    </w:p>
    <w:p w:rsidR="00C67E54" w:rsidRPr="009050E2" w:rsidRDefault="00C67E54" w:rsidP="007546F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«Вариативный»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практику</w:t>
      </w:r>
      <w:r w:rsidRPr="00C6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дизайн-проектирования костюмов (моделей одежды)</w:t>
      </w:r>
      <w:r w:rsidRPr="0090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назначения и разработку индивидуального ученического проекта. </w:t>
      </w:r>
    </w:p>
    <w:p w:rsidR="007D67A0" w:rsidRPr="007D67A0" w:rsidRDefault="007D67A0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A0" w:rsidRPr="007D67A0" w:rsidRDefault="007D67A0" w:rsidP="007D67A0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 </w:t>
      </w:r>
    </w:p>
    <w:p w:rsidR="007D67A0" w:rsidRPr="007D67A0" w:rsidRDefault="007D67A0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формами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являются:</w:t>
      </w:r>
    </w:p>
    <w:p w:rsidR="007D67A0" w:rsidRPr="007D67A0" w:rsidRDefault="007D67A0" w:rsidP="007546FF">
      <w:pPr>
        <w:numPr>
          <w:ilvl w:val="0"/>
          <w:numId w:val="15"/>
        </w:numPr>
        <w:spacing w:after="0" w:line="360" w:lineRule="auto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парная (при освоении художественно-прикладных технологий);</w:t>
      </w:r>
    </w:p>
    <w:p w:rsidR="007D67A0" w:rsidRDefault="007D67A0" w:rsidP="007546FF">
      <w:pPr>
        <w:numPr>
          <w:ilvl w:val="0"/>
          <w:numId w:val="15"/>
        </w:numPr>
        <w:spacing w:after="0" w:line="360" w:lineRule="auto"/>
        <w:ind w:left="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 (поисковая работа при дизайн-проектировании и реализации проекта).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используются общепринятые </w:t>
      </w:r>
      <w:r w:rsidRPr="002160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занятия по ознакомлению учащихся с новым материалом;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занятия закрепления и повторения знаний, умений и навыков;</w:t>
      </w:r>
    </w:p>
    <w:p w:rsid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занятия выработки и закрепления умений и навыков;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комбинированные (смешанные) учебные занятия;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форм: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 – класс (демонстрация процесса изготовления изделия);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индивидуальные занятия;</w:t>
      </w:r>
    </w:p>
    <w:p w:rsidR="0021607B" w:rsidRP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отчетные занятия-выставки, показ модной коллекции;</w:t>
      </w:r>
    </w:p>
    <w:p w:rsidR="0021607B" w:rsidRDefault="0021607B" w:rsidP="002160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216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Творческий проект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как заключительная самостоятельная работа с целью:</w:t>
      </w: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систематизации, закрепления и углубления полученных теоретических и практических знаний, умений;</w:t>
      </w: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формирования умений применять теоретические знания, использовать нормативно-справочную литературу;</w:t>
      </w: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применения полученных знаний и умений при решении и выполнении практических заданий, связанных с будущей профессиональной деятельностью;</w:t>
      </w: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 самостоятельности, творческой инициативы и организованности.</w:t>
      </w:r>
    </w:p>
    <w:p w:rsidR="006228DE" w:rsidRPr="006228DE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7B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проект является самостоятельной работой учащегося, в которой он показывает умение использовать на практике полученные теоретические знания, поэтому успешному выполнению творческого проекта способствует хорошее усвоение теоретических положений данного курса и по сопутствующим предметам. </w:t>
      </w:r>
    </w:p>
    <w:p w:rsidR="006228DE" w:rsidRPr="007D67A0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A0" w:rsidRDefault="007D67A0" w:rsidP="007D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методы</w:t>
      </w: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6228DE" w:rsidRDefault="006228DE" w:rsidP="007546F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объяснительно-иллюстративный;</w:t>
      </w:r>
    </w:p>
    <w:p w:rsidR="006228DE" w:rsidRDefault="006228DE" w:rsidP="007546F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репродуктивный;</w:t>
      </w:r>
    </w:p>
    <w:p w:rsidR="006228DE" w:rsidRPr="006228DE" w:rsidRDefault="006228DE" w:rsidP="007546F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7A0" w:rsidRPr="007D67A0" w:rsidRDefault="007D67A0" w:rsidP="007546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проектов;</w:t>
      </w:r>
    </w:p>
    <w:p w:rsidR="007D67A0" w:rsidRPr="007D67A0" w:rsidRDefault="007D67A0" w:rsidP="007546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проблемной ситуации;</w:t>
      </w:r>
    </w:p>
    <w:p w:rsidR="006228DE" w:rsidRPr="006228DE" w:rsidRDefault="007D67A0" w:rsidP="007546F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проблемного изложения.</w:t>
      </w:r>
    </w:p>
    <w:p w:rsidR="006228DE" w:rsidRPr="007D67A0" w:rsidRDefault="006228DE" w:rsidP="00622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A0" w:rsidRPr="007D67A0" w:rsidRDefault="007D67A0" w:rsidP="007D67A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6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активизации познавательной деятельности:</w:t>
      </w:r>
    </w:p>
    <w:p w:rsidR="006228DE" w:rsidRDefault="007D67A0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интенсификации творч</w:t>
      </w:r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фантазии (мозговой штурм).</w:t>
      </w:r>
    </w:p>
    <w:p w:rsidR="007D67A0" w:rsidRPr="007D67A0" w:rsidRDefault="006228DE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7A0"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инверсии (отказ от существующих решений, заставляющих подражать,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 действия от обратного).</w:t>
      </w:r>
    </w:p>
    <w:p w:rsidR="007D67A0" w:rsidRPr="007D67A0" w:rsidRDefault="007D67A0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аналогий</w:t>
      </w:r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7D67A0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новых комбинаций</w:t>
      </w:r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7A0" w:rsidRPr="007D67A0" w:rsidRDefault="007D67A0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случайных комбинаций (ставка н</w:t>
      </w:r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случайность, подсказку извне).</w:t>
      </w:r>
    </w:p>
    <w:p w:rsidR="007D67A0" w:rsidRPr="007D67A0" w:rsidRDefault="007D67A0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индификации</w:t>
      </w:r>
      <w:proofErr w:type="spellEnd"/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(вживание в образ).</w:t>
      </w:r>
    </w:p>
    <w:p w:rsidR="007D67A0" w:rsidRDefault="007D67A0" w:rsidP="007546FF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метод, деловая игра</w:t>
      </w:r>
      <w:r w:rsidR="0062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0E2" w:rsidRPr="007D67A0" w:rsidRDefault="009050E2" w:rsidP="009050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0E2" w:rsidRDefault="006A1088" w:rsidP="006A1088">
      <w:pPr>
        <w:pStyle w:val="1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228DE"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предусматриваются следующие </w:t>
      </w:r>
      <w:r w:rsidR="006228DE" w:rsidRPr="006228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учебных занятий</w:t>
      </w:r>
      <w:r w:rsidR="006228DE"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050E2" w:rsidRDefault="006228DE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hAnsi="Times New Roman" w:cs="Times New Roman"/>
          <w:sz w:val="28"/>
          <w:szCs w:val="28"/>
          <w:lang w:eastAsia="ru-RU"/>
        </w:rPr>
        <w:t>типовое занятие (сочетающее в себе объясне</w:t>
      </w:r>
      <w:r w:rsidR="009050E2">
        <w:rPr>
          <w:rFonts w:ascii="Times New Roman" w:hAnsi="Times New Roman" w:cs="Times New Roman"/>
          <w:sz w:val="28"/>
          <w:szCs w:val="28"/>
          <w:lang w:eastAsia="ru-RU"/>
        </w:rPr>
        <w:t>ние и практическое упражнение);</w:t>
      </w:r>
    </w:p>
    <w:p w:rsidR="009050E2" w:rsidRDefault="006228DE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hAnsi="Times New Roman" w:cs="Times New Roman"/>
          <w:sz w:val="28"/>
          <w:szCs w:val="28"/>
          <w:lang w:eastAsia="ru-RU"/>
        </w:rPr>
        <w:t>собесед</w:t>
      </w:r>
      <w:r w:rsidR="009050E2">
        <w:rPr>
          <w:rFonts w:ascii="Times New Roman" w:hAnsi="Times New Roman" w:cs="Times New Roman"/>
          <w:sz w:val="28"/>
          <w:szCs w:val="28"/>
          <w:lang w:eastAsia="ru-RU"/>
        </w:rPr>
        <w:t>ование;</w:t>
      </w:r>
      <w:r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0E2" w:rsidRDefault="009050E2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консультация;</w:t>
      </w:r>
      <w:r w:rsidR="006228DE"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0E2" w:rsidRDefault="009050E2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экскурсия;</w:t>
      </w:r>
      <w:r w:rsidR="006228DE"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0E2" w:rsidRDefault="009050E2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дискуссия;</w:t>
      </w:r>
      <w:r w:rsidR="006228DE"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50E2" w:rsidRDefault="006228DE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hAnsi="Times New Roman" w:cs="Times New Roman"/>
          <w:sz w:val="28"/>
          <w:szCs w:val="28"/>
          <w:lang w:eastAsia="ru-RU"/>
        </w:rPr>
        <w:t>практическое упражнение под руководством педагога по з</w:t>
      </w:r>
      <w:r w:rsidR="009050E2">
        <w:rPr>
          <w:rFonts w:ascii="Times New Roman" w:hAnsi="Times New Roman" w:cs="Times New Roman"/>
          <w:sz w:val="28"/>
          <w:szCs w:val="28"/>
          <w:lang w:eastAsia="ru-RU"/>
        </w:rPr>
        <w:t>акреплению определенных навыков;</w:t>
      </w:r>
      <w:r w:rsidRPr="00622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28DE" w:rsidRPr="006228DE" w:rsidRDefault="009050E2" w:rsidP="007546FF">
      <w:pPr>
        <w:pStyle w:val="13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практическая работа</w:t>
      </w:r>
      <w:r w:rsidR="006228DE" w:rsidRPr="006228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7A0" w:rsidRDefault="006228DE" w:rsidP="006A1088">
      <w:pPr>
        <w:pStyle w:val="1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8DE">
        <w:rPr>
          <w:rFonts w:ascii="Times New Roman" w:hAnsi="Times New Roman" w:cs="Times New Roman"/>
          <w:sz w:val="28"/>
          <w:szCs w:val="28"/>
          <w:lang w:eastAsia="ru-RU"/>
        </w:rPr>
        <w:t>Основным видом деятельности являются практические занятия.</w:t>
      </w:r>
    </w:p>
    <w:p w:rsidR="009050E2" w:rsidRDefault="009050E2" w:rsidP="009050E2">
      <w:pPr>
        <w:pStyle w:val="1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7A0" w:rsidRPr="00045288" w:rsidRDefault="007D67A0" w:rsidP="007D67A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528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45288">
        <w:rPr>
          <w:rFonts w:ascii="Times New Roman" w:hAnsi="Times New Roman"/>
          <w:b/>
          <w:bCs/>
          <w:i/>
          <w:sz w:val="28"/>
          <w:szCs w:val="28"/>
        </w:rPr>
        <w:t>Формы контроля:</w:t>
      </w:r>
    </w:p>
    <w:p w:rsidR="007D67A0" w:rsidRPr="00045288" w:rsidRDefault="007D67A0" w:rsidP="007546F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288">
        <w:rPr>
          <w:rFonts w:ascii="Times New Roman" w:hAnsi="Times New Roman"/>
          <w:sz w:val="28"/>
          <w:szCs w:val="28"/>
        </w:rPr>
        <w:t>Рейтинг готового изделия</w:t>
      </w:r>
      <w:r w:rsidR="006228DE">
        <w:rPr>
          <w:rFonts w:ascii="Times New Roman" w:hAnsi="Times New Roman"/>
          <w:sz w:val="28"/>
          <w:szCs w:val="28"/>
        </w:rPr>
        <w:t>.</w:t>
      </w:r>
    </w:p>
    <w:p w:rsidR="007D67A0" w:rsidRPr="00045288" w:rsidRDefault="007D67A0" w:rsidP="007546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45288">
        <w:rPr>
          <w:rFonts w:ascii="Times New Roman" w:hAnsi="Times New Roman"/>
          <w:sz w:val="28"/>
          <w:szCs w:val="28"/>
        </w:rPr>
        <w:t>Наблюдение</w:t>
      </w:r>
      <w:r w:rsidR="006228DE">
        <w:rPr>
          <w:rFonts w:ascii="Times New Roman" w:hAnsi="Times New Roman"/>
          <w:sz w:val="28"/>
          <w:szCs w:val="28"/>
        </w:rPr>
        <w:t>.</w:t>
      </w:r>
    </w:p>
    <w:p w:rsidR="007D67A0" w:rsidRPr="00045288" w:rsidRDefault="007D67A0" w:rsidP="007546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45288">
        <w:rPr>
          <w:rFonts w:ascii="Times New Roman" w:hAnsi="Times New Roman"/>
          <w:sz w:val="28"/>
          <w:szCs w:val="28"/>
        </w:rPr>
        <w:t>Беседа, объяснения учащихся</w:t>
      </w:r>
      <w:r w:rsidR="006228DE">
        <w:rPr>
          <w:rFonts w:ascii="Times New Roman" w:hAnsi="Times New Roman"/>
          <w:sz w:val="28"/>
          <w:szCs w:val="28"/>
        </w:rPr>
        <w:t>.</w:t>
      </w:r>
    </w:p>
    <w:p w:rsidR="007D67A0" w:rsidRDefault="007D67A0" w:rsidP="007546F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5288">
        <w:rPr>
          <w:rFonts w:ascii="Times New Roman" w:hAnsi="Times New Roman"/>
          <w:sz w:val="28"/>
          <w:szCs w:val="28"/>
        </w:rPr>
        <w:t>Практический контроль</w:t>
      </w:r>
      <w:r w:rsidR="006228DE">
        <w:rPr>
          <w:rFonts w:ascii="Times New Roman" w:hAnsi="Times New Roman"/>
          <w:sz w:val="28"/>
          <w:szCs w:val="28"/>
        </w:rPr>
        <w:t>.</w:t>
      </w:r>
    </w:p>
    <w:p w:rsidR="009050E2" w:rsidRDefault="009050E2" w:rsidP="009050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6BBC" w:rsidRDefault="00EC6BBC" w:rsidP="00EC6BBC">
      <w:pPr>
        <w:tabs>
          <w:tab w:val="left" w:pos="284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BC" w:rsidRPr="007D67A0" w:rsidRDefault="00EC6BBC" w:rsidP="00EC6B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BC" w:rsidRPr="007D67A0" w:rsidRDefault="00EC6BBC" w:rsidP="00EC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7D67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Тематическое планирование внеурочной деятельности</w:t>
      </w:r>
    </w:p>
    <w:p w:rsidR="00EC6BBC" w:rsidRPr="007D67A0" w:rsidRDefault="00EC6BBC" w:rsidP="00EC6BBC">
      <w:pPr>
        <w:tabs>
          <w:tab w:val="left" w:pos="284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1607B">
        <w:rPr>
          <w:rFonts w:ascii="Times New Roman" w:eastAsia="Calibri" w:hAnsi="Times New Roman" w:cs="Times New Roman"/>
          <w:b/>
          <w:sz w:val="28"/>
          <w:szCs w:val="28"/>
        </w:rPr>
        <w:t>«Д</w:t>
      </w:r>
      <w:r>
        <w:rPr>
          <w:rFonts w:ascii="Times New Roman" w:eastAsia="Calibri" w:hAnsi="Times New Roman" w:cs="Times New Roman"/>
          <w:b/>
          <w:sz w:val="28"/>
          <w:szCs w:val="28"/>
        </w:rPr>
        <w:t>изайн и конструирование одежды». 5-8</w:t>
      </w:r>
      <w:r w:rsidRPr="007D67A0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C6BBC" w:rsidTr="00895D2E">
        <w:tc>
          <w:tcPr>
            <w:tcW w:w="9060" w:type="dxa"/>
          </w:tcPr>
          <w:tbl>
            <w:tblPr>
              <w:tblW w:w="9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"/>
              <w:gridCol w:w="3375"/>
              <w:gridCol w:w="1499"/>
              <w:gridCol w:w="1805"/>
              <w:gridCol w:w="2000"/>
            </w:tblGrid>
            <w:tr w:rsidR="00EC6BBC" w:rsidRPr="00AE1982" w:rsidTr="00895D2E">
              <w:tc>
                <w:tcPr>
                  <w:tcW w:w="502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№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Раздел,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тема  занятия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Количество часов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Форма организации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C6BBC" w:rsidRPr="00AE1982" w:rsidRDefault="00EC6BBC" w:rsidP="00895D2E">
                  <w:pPr>
                    <w:spacing w:after="0" w:line="240" w:lineRule="auto"/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  <w:p w:rsidR="00EC6BBC" w:rsidRPr="00AE1982" w:rsidRDefault="00EC6BBC" w:rsidP="00895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Виды  деятельности</w:t>
                  </w:r>
                </w:p>
                <w:p w:rsidR="00EC6BBC" w:rsidRPr="00AE1982" w:rsidRDefault="00EC6BBC" w:rsidP="00895D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48"/>
                      <w:szCs w:val="48"/>
                      <w:lang w:eastAsia="ru-RU"/>
                    </w:rPr>
                    <w:t xml:space="preserve"> 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1245"/>
              </w:trPr>
              <w:tc>
                <w:tcPr>
                  <w:tcW w:w="502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  <w:t xml:space="preserve">Вводное занятие                                       </w:t>
                  </w:r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 xml:space="preserve">Знакомство детей   </w:t>
                  </w:r>
                  <w:proofErr w:type="gramStart"/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>с  курсом</w:t>
                  </w:r>
                  <w:proofErr w:type="gramEnd"/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 xml:space="preserve"> , режимом работы, инструментами, материалами, техникой безопасности.</w:t>
                  </w:r>
                  <w:r w:rsidRPr="00AE1982"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  <w:t xml:space="preserve">  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1805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индивидуальная, парная работа; фронтальная работа</w:t>
                  </w:r>
                </w:p>
              </w:tc>
              <w:tc>
                <w:tcPr>
                  <w:tcW w:w="2000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самостоятельная работа</w:t>
                  </w:r>
                  <w:r w:rsidRPr="00AE1982">
                    <w:t>, в</w:t>
                  </w: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ыполнение эскизов; 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работа с раздаточным материалом; работа с интернет ресурсами</w:t>
                  </w:r>
                </w:p>
              </w:tc>
            </w:tr>
            <w:tr w:rsidR="00EC6BBC" w:rsidRPr="00AE1982" w:rsidTr="00895D2E">
              <w:trPr>
                <w:trHeight w:val="534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Дизайн костюма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255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Дизайнерский коллаж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240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Эскиз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222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Шаблон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315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 макетирования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147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манекеном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390"/>
              </w:trPr>
              <w:tc>
                <w:tcPr>
                  <w:tcW w:w="502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Раскрой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165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Выкройка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375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Моделирование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990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>Основы построения общей композиции. Понятие о композиции.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390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  <w:proofErr w:type="spellStart"/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>Цветоведение</w:t>
                  </w:r>
                  <w:proofErr w:type="spellEnd"/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>.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Cs w:val="28"/>
                      <w:lang w:eastAsia="ru-RU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1029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>Знакомство с видами техник, используемых при декорировании, создании одежды и  аксессуаров.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2385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  <w:r w:rsidRPr="00AE1982"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  <w:t>Индивидуальный творческий проект «Разработка аксессуара».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Cs w:val="28"/>
                      <w:lang w:eastAsia="ru-RU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6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645"/>
              </w:trPr>
              <w:tc>
                <w:tcPr>
                  <w:tcW w:w="502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E198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Основы композиции костюма 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E1982">
                    <w:rPr>
                      <w:rFonts w:ascii="Times New Roman" w:eastAsia="Calibri" w:hAnsi="Times New Roman" w:cs="Times New Roman"/>
                      <w:color w:val="000000"/>
                    </w:rPr>
                    <w:t>История и классификация одежды.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C6BBC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C6BBC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E1982">
                    <w:rPr>
                      <w:rFonts w:ascii="Times New Roman" w:eastAsia="Calibri" w:hAnsi="Times New Roman" w:cs="Times New Roman"/>
                      <w:color w:val="000000"/>
                    </w:rPr>
                    <w:t>Основные стили и направления.</w:t>
                  </w:r>
                </w:p>
                <w:p w:rsidR="00EC6BBC" w:rsidRPr="00AE1982" w:rsidRDefault="00EC6BBC" w:rsidP="00895D2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  <w:p w:rsidR="00EC6BBC" w:rsidRPr="00AE1982" w:rsidRDefault="00EC6BBC" w:rsidP="00895D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1</w:t>
                  </w:r>
                </w:p>
              </w:tc>
              <w:tc>
                <w:tcPr>
                  <w:tcW w:w="1805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lastRenderedPageBreak/>
                    <w:t>индивидуальная, парная,</w:t>
                  </w:r>
                  <w:r w:rsidRPr="00AE198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фронтальная работа;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элементы игры;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lastRenderedPageBreak/>
                    <w:t>экскурсия</w:t>
                  </w:r>
                </w:p>
              </w:tc>
              <w:tc>
                <w:tcPr>
                  <w:tcW w:w="2000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lastRenderedPageBreak/>
                    <w:t xml:space="preserve">ответы на вопросы; выполнение работы по образцу (алгоритму); </w:t>
                  </w: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lastRenderedPageBreak/>
                    <w:t xml:space="preserve">самостоятельная работа; работа с таблицами; </w:t>
                  </w:r>
                  <w:r w:rsidRPr="00AE1982">
                    <w:t>в</w:t>
                  </w: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ыполнение эскизов;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работа с раздаточным материалом; работа с интернет ресурсами</w:t>
                  </w:r>
                </w:p>
              </w:tc>
            </w:tr>
            <w:tr w:rsidR="00EC6BBC" w:rsidRPr="00AE1982" w:rsidTr="00895D2E">
              <w:trPr>
                <w:trHeight w:val="1493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  <w:tab w:val="left" w:pos="993"/>
                    </w:tabs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E1982">
                    <w:rPr>
                      <w:rFonts w:ascii="Times New Roman" w:eastAsia="Calibri" w:hAnsi="Times New Roman" w:cs="Times New Roman"/>
                      <w:color w:val="000000"/>
                    </w:rPr>
                    <w:t>Основные принципы построения композиции костюма.</w:t>
                  </w:r>
                </w:p>
                <w:p w:rsidR="00EC6BBC" w:rsidRPr="00AE1982" w:rsidRDefault="00EC6BBC" w:rsidP="00895D2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           2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1260"/>
              </w:trPr>
              <w:tc>
                <w:tcPr>
                  <w:tcW w:w="502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E198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Вариативный 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Профессия художник-модельер. 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          1</w:t>
                  </w:r>
                </w:p>
              </w:tc>
              <w:tc>
                <w:tcPr>
                  <w:tcW w:w="1805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индивидуальная, парная,</w:t>
                  </w:r>
                  <w:r w:rsidRPr="00AE1982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фронтальная работа;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элементы игры</w:t>
                  </w:r>
                </w:p>
              </w:tc>
              <w:tc>
                <w:tcPr>
                  <w:tcW w:w="2000" w:type="dxa"/>
                  <w:vMerge w:val="restart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ответы на вопросы; выполнение работы по образцу (алгоритму);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выбор объекта из предложенных преподавателем;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самостоятельная работа; работа с интернет ресурсами</w:t>
                  </w:r>
                </w:p>
              </w:tc>
            </w:tr>
            <w:tr w:rsidR="00EC6BBC" w:rsidRPr="00AE1982" w:rsidTr="00895D2E">
              <w:trPr>
                <w:trHeight w:val="1770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Основные категории дизайна: образ, функция, морфология изделия, эстетическая ценность. Методика поиска дизайн-решения (постановка индивидуальных задач).</w:t>
                  </w:r>
                </w:p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rPr>
                <w:trHeight w:val="2175"/>
              </w:trPr>
              <w:tc>
                <w:tcPr>
                  <w:tcW w:w="502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numPr>
                      <w:ilvl w:val="0"/>
                      <w:numId w:val="21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Разновидности дизайна: анимационный, архитектурный, веб-дизайн, графический, дизайн интерьера, дизайн одежды, полиграфический дизайн, </w:t>
                  </w:r>
                  <w:proofErr w:type="spellStart"/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экодизайн</w:t>
                  </w:r>
                  <w:proofErr w:type="spellEnd"/>
                  <w:r w:rsidRPr="00AE19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EC6BBC" w:rsidRPr="00AE1982" w:rsidRDefault="00EC6BBC" w:rsidP="00895D2E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4</w:t>
                  </w:r>
                </w:p>
              </w:tc>
              <w:tc>
                <w:tcPr>
                  <w:tcW w:w="1805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000" w:type="dxa"/>
                  <w:vMerge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</w:tc>
            </w:tr>
            <w:tr w:rsidR="00EC6BBC" w:rsidRPr="00AE1982" w:rsidTr="00895D2E">
              <w:tc>
                <w:tcPr>
                  <w:tcW w:w="502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3375" w:type="dxa"/>
                  <w:shd w:val="clear" w:color="auto" w:fill="auto"/>
                </w:tcPr>
                <w:p w:rsidR="00EC6BBC" w:rsidRPr="00AE1982" w:rsidRDefault="00EC6BBC" w:rsidP="00895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E1982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Итоговое занятие</w:t>
                  </w:r>
                </w:p>
                <w:p w:rsidR="00EC6BBC" w:rsidRPr="00AE1982" w:rsidRDefault="00EC6BBC" w:rsidP="00895D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eastAsia="ru-RU"/>
                    </w:rPr>
                    <w:t>Защита индивидуального творческого проекта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2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фронтальная работа, индивидуальная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C6BBC" w:rsidRPr="00AE1982" w:rsidRDefault="00EC6BBC" w:rsidP="00895D2E">
                  <w:pPr>
                    <w:tabs>
                      <w:tab w:val="left" w:pos="284"/>
                    </w:tabs>
                    <w:suppressAutoHyphens/>
                    <w:spacing w:after="0" w:line="240" w:lineRule="auto"/>
                    <w:ind w:right="5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AE1982">
                    <w:rPr>
                      <w:rFonts w:ascii="Times New Roman" w:eastAsia="Times New Roman" w:hAnsi="Times New Roman" w:cs="Times New Roman"/>
                      <w:lang w:eastAsia="zh-CN"/>
                    </w:rPr>
                    <w:t>самостоятельная работа, защита индивидуального дизайн-проекта</w:t>
                  </w:r>
                </w:p>
              </w:tc>
            </w:tr>
          </w:tbl>
          <w:p w:rsidR="00EC6BBC" w:rsidRDefault="00EC6BBC" w:rsidP="00895D2E"/>
        </w:tc>
      </w:tr>
    </w:tbl>
    <w:p w:rsidR="00EC6BBC" w:rsidRPr="007D67A0" w:rsidRDefault="00EC6BBC" w:rsidP="00EC6BBC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EC6BBC" w:rsidRPr="007D67A0" w:rsidRDefault="00EC6BBC" w:rsidP="00EC6BBC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C6BBC" w:rsidRPr="009D1B6E" w:rsidRDefault="00EC6BBC" w:rsidP="00EC6BBC">
      <w:pPr>
        <w:tabs>
          <w:tab w:val="left" w:pos="163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</w:t>
      </w:r>
      <w:r w:rsidRPr="009D1B6E">
        <w:rPr>
          <w:rFonts w:ascii="Times New Roman" w:eastAsia="Calibri" w:hAnsi="Times New Roman" w:cs="Times New Roman"/>
          <w:b/>
          <w:sz w:val="24"/>
          <w:szCs w:val="24"/>
        </w:rPr>
        <w:t>РЫ ДЛЯ ПЕДАГОГА: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Виппер Б.Р. Введение в историческое изучение искусства. М., 2004г.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 В.С. Сиротин В.И. " Программно-методические материалы "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"Изобразительное искусство. 5-9 классы". М., Дрофа, 2000г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Иллюстрированное пособие по разработке и построению женской одежды с цельнокроеным рукавом: учебное пособие. Е. С. Антипина, В. В. Киселева. 2005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Каминская М.В. История  костюма – М., Легкая  индустрия, 2000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Косинец</w:t>
      </w:r>
      <w:proofErr w:type="spell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Дефекты швейных изделий. 2012 г.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Мерцалова</w:t>
      </w:r>
      <w:proofErr w:type="spell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Поэзия  народного  костюма – М., Молодая  гвардия, 2000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Удальцова Л.Л. Закройщик. Женская легкая одежда. 2011 г.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Л.  Азбука  моды. – М.: Просвещение, 2001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Практическая  книга  по  моделированию  женской  одежды. – М.:    </w:t>
      </w:r>
      <w:proofErr w:type="spell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Ханус</w:t>
      </w:r>
      <w:proofErr w:type="spell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София. "Как  шить?" – М.: </w:t>
      </w:r>
      <w:proofErr w:type="gram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 промышленность</w:t>
      </w:r>
      <w:proofErr w:type="gram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бытовой  обслуживание, 2001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А.И. "Основы  художественного  конструирования  женской  одежды". – М.: Легкая  и  пищевая  промышленность, 2002</w:t>
      </w:r>
    </w:p>
    <w:p w:rsidR="00EC6BBC" w:rsidRPr="009D1B6E" w:rsidRDefault="00EC6BBC" w:rsidP="00EC6BBC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Шитье – мое  хобби". – </w:t>
      </w:r>
      <w:proofErr w:type="spell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Оффенбург</w:t>
      </w:r>
      <w:proofErr w:type="spell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Энне</w:t>
      </w:r>
      <w:proofErr w:type="spellEnd"/>
      <w:r w:rsidRPr="009D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Бурда, 2000</w:t>
      </w:r>
    </w:p>
    <w:p w:rsidR="00EC6BBC" w:rsidRDefault="00EC6BBC" w:rsidP="00EC6BBC">
      <w:pPr>
        <w:tabs>
          <w:tab w:val="left" w:pos="16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BC" w:rsidRPr="009D1B6E" w:rsidRDefault="00EC6BBC" w:rsidP="00EC6BBC">
      <w:pPr>
        <w:tabs>
          <w:tab w:val="left" w:pos="163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 ЛИТЕРАТУ</w:t>
      </w:r>
      <w:r w:rsidRPr="009D1B6E">
        <w:rPr>
          <w:rFonts w:ascii="Times New Roman" w:eastAsia="Calibri" w:hAnsi="Times New Roman" w:cs="Times New Roman"/>
          <w:b/>
          <w:sz w:val="24"/>
          <w:szCs w:val="24"/>
        </w:rPr>
        <w:t>РЫ ДЛЯ УЧАЩИХСЯ:</w:t>
      </w:r>
    </w:p>
    <w:p w:rsidR="00EC6BBC" w:rsidRPr="009D1B6E" w:rsidRDefault="00EC6BBC" w:rsidP="00EC6BBC">
      <w:pPr>
        <w:tabs>
          <w:tab w:val="left" w:pos="1635"/>
        </w:tabs>
        <w:spacing w:after="120" w:line="276" w:lineRule="auto"/>
        <w:ind w:left="141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BBC" w:rsidRPr="009D1B6E" w:rsidRDefault="00EC6BBC" w:rsidP="00EC6BBC">
      <w:pPr>
        <w:tabs>
          <w:tab w:val="left" w:pos="163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1. Глинская Е., </w:t>
      </w:r>
      <w:proofErr w:type="spellStart"/>
      <w:r w:rsidRPr="009D1B6E">
        <w:rPr>
          <w:rFonts w:ascii="Times New Roman" w:eastAsia="Calibri" w:hAnsi="Times New Roman" w:cs="Times New Roman"/>
          <w:sz w:val="24"/>
          <w:szCs w:val="24"/>
        </w:rPr>
        <w:t>Наймулин</w:t>
      </w:r>
      <w:proofErr w:type="spellEnd"/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 А.; «Азбука  шитья» МЕХНАТ, 2004</w:t>
      </w:r>
    </w:p>
    <w:p w:rsidR="00EC6BBC" w:rsidRPr="009D1B6E" w:rsidRDefault="00EC6BBC" w:rsidP="00EC6BBC">
      <w:pPr>
        <w:tabs>
          <w:tab w:val="left" w:pos="163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>2. Жу</w:t>
      </w:r>
      <w:r>
        <w:rPr>
          <w:rFonts w:ascii="Times New Roman" w:eastAsia="Calibri" w:hAnsi="Times New Roman" w:cs="Times New Roman"/>
          <w:sz w:val="24"/>
          <w:szCs w:val="24"/>
        </w:rPr>
        <w:t>рналы мод "Бурда" с за 2016-2017</w:t>
      </w:r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C6BBC" w:rsidRPr="009D1B6E" w:rsidRDefault="00EC6BBC" w:rsidP="00EC6BBC">
      <w:pPr>
        <w:tabs>
          <w:tab w:val="left" w:pos="163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Журналы мод "Рукоделие" 2016-2017</w:t>
      </w:r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C6BBC" w:rsidRPr="009D1B6E" w:rsidRDefault="00EC6BBC" w:rsidP="00EC6BBC">
      <w:pPr>
        <w:tabs>
          <w:tab w:val="left" w:pos="163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>4. Зарецкая Т.И. «Азбука  шитья», Москва,  2011 год.</w:t>
      </w:r>
    </w:p>
    <w:p w:rsidR="00EC6BBC" w:rsidRPr="009D1B6E" w:rsidRDefault="00EC6BBC" w:rsidP="00EC6BB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9D1B6E">
        <w:rPr>
          <w:rFonts w:ascii="Times New Roman" w:eastAsia="Calibri" w:hAnsi="Times New Roman" w:cs="Times New Roman"/>
          <w:sz w:val="24"/>
          <w:szCs w:val="24"/>
        </w:rPr>
        <w:t>Ерзинкова</w:t>
      </w:r>
      <w:proofErr w:type="spellEnd"/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 Н.В. «Искусство </w:t>
      </w:r>
      <w:proofErr w:type="gramStart"/>
      <w:r w:rsidRPr="009D1B6E">
        <w:rPr>
          <w:rFonts w:ascii="Times New Roman" w:eastAsia="Calibri" w:hAnsi="Times New Roman" w:cs="Times New Roman"/>
          <w:sz w:val="24"/>
          <w:szCs w:val="24"/>
        </w:rPr>
        <w:t>красиво  одеваться</w:t>
      </w:r>
      <w:proofErr w:type="gramEnd"/>
      <w:r w:rsidRPr="009D1B6E">
        <w:rPr>
          <w:rFonts w:ascii="Times New Roman" w:eastAsia="Calibri" w:hAnsi="Times New Roman" w:cs="Times New Roman"/>
          <w:sz w:val="24"/>
          <w:szCs w:val="24"/>
        </w:rPr>
        <w:t>» г. Рига, фирма «</w:t>
      </w:r>
      <w:proofErr w:type="spellStart"/>
      <w:r w:rsidRPr="009D1B6E">
        <w:rPr>
          <w:rFonts w:ascii="Times New Roman" w:eastAsia="Calibri" w:hAnsi="Times New Roman" w:cs="Times New Roman"/>
          <w:sz w:val="24"/>
          <w:szCs w:val="24"/>
        </w:rPr>
        <w:t>Импак</w:t>
      </w:r>
      <w:proofErr w:type="spellEnd"/>
      <w:r w:rsidRPr="009D1B6E">
        <w:rPr>
          <w:rFonts w:ascii="Times New Roman" w:eastAsia="Calibri" w:hAnsi="Times New Roman" w:cs="Times New Roman"/>
          <w:sz w:val="24"/>
          <w:szCs w:val="24"/>
        </w:rPr>
        <w:t>», 2002</w:t>
      </w:r>
    </w:p>
    <w:p w:rsidR="00EC6BBC" w:rsidRPr="009D1B6E" w:rsidRDefault="00EC6BBC" w:rsidP="00EC6BB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9D1B6E">
        <w:rPr>
          <w:rFonts w:ascii="Times New Roman" w:eastAsia="Calibri" w:hAnsi="Times New Roman" w:cs="Times New Roman"/>
          <w:sz w:val="24"/>
          <w:szCs w:val="24"/>
        </w:rPr>
        <w:t>Ерзенкова</w:t>
      </w:r>
      <w:proofErr w:type="spellEnd"/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 Н.В. «Женская одежда в деталях». Изд. «Полымя», 2002</w:t>
      </w:r>
    </w:p>
    <w:p w:rsidR="00EC6BBC" w:rsidRPr="009D1B6E" w:rsidRDefault="00EC6BBC" w:rsidP="00EC6BBC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>7. Лиин Жак «Техника  кроя», Киев, МП «Муза», 2005</w:t>
      </w:r>
    </w:p>
    <w:p w:rsidR="00EC6BBC" w:rsidRPr="009D1B6E" w:rsidRDefault="00EC6BBC" w:rsidP="00EC6BBC">
      <w:pPr>
        <w:spacing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1B6E">
        <w:rPr>
          <w:rFonts w:ascii="Times New Roman" w:eastAsia="Calibri" w:hAnsi="Times New Roman" w:cs="Times New Roman"/>
          <w:sz w:val="24"/>
          <w:szCs w:val="24"/>
        </w:rPr>
        <w:t xml:space="preserve">8. Перевертень Г.И. «Самоделки  из  текстильных  материалов» </w:t>
      </w:r>
      <w:r w:rsidRPr="009D1B6E">
        <w:rPr>
          <w:rFonts w:ascii="Times New Roman" w:eastAsia="Calibri" w:hAnsi="Times New Roman" w:cs="Times New Roman"/>
          <w:color w:val="000000"/>
          <w:sz w:val="24"/>
          <w:szCs w:val="24"/>
        </w:rPr>
        <w:t>«Просвещение», 2003</w:t>
      </w:r>
    </w:p>
    <w:p w:rsidR="00EC6BBC" w:rsidRPr="009D1B6E" w:rsidRDefault="00EC6BBC" w:rsidP="00EC6BBC">
      <w:pPr>
        <w:tabs>
          <w:tab w:val="left" w:pos="1635"/>
        </w:tabs>
        <w:spacing w:after="120" w:line="276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6BBC" w:rsidRDefault="00EC6BBC" w:rsidP="00EC6BBC"/>
    <w:p w:rsidR="009050E2" w:rsidRPr="009050E2" w:rsidRDefault="009050E2" w:rsidP="00905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050E2" w:rsidRPr="009050E2" w:rsidSect="00C67E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827"/>
    <w:multiLevelType w:val="hybridMultilevel"/>
    <w:tmpl w:val="4E16F2C0"/>
    <w:lvl w:ilvl="0" w:tplc="A7BC5E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CAE"/>
    <w:multiLevelType w:val="hybridMultilevel"/>
    <w:tmpl w:val="E6C49E9E"/>
    <w:lvl w:ilvl="0" w:tplc="2124AA6E">
      <w:start w:val="1"/>
      <w:numFmt w:val="decimal"/>
      <w:lvlText w:val="%1."/>
      <w:lvlJc w:val="righ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57979FE"/>
    <w:multiLevelType w:val="hybridMultilevel"/>
    <w:tmpl w:val="AE22ED82"/>
    <w:lvl w:ilvl="0" w:tplc="0E14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cs="Times New Roman" w:hint="default"/>
        <w:b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  <w:spacing w:val="-20"/>
        <w:u w:val="single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3234EC"/>
    <w:multiLevelType w:val="hybridMultilevel"/>
    <w:tmpl w:val="1F5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D4BA9"/>
    <w:multiLevelType w:val="multilevel"/>
    <w:tmpl w:val="D15098C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16689"/>
    <w:multiLevelType w:val="hybridMultilevel"/>
    <w:tmpl w:val="C1AEEA0C"/>
    <w:lvl w:ilvl="0" w:tplc="DA20BA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6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007238"/>
    <w:multiLevelType w:val="hybridMultilevel"/>
    <w:tmpl w:val="4E6E6A46"/>
    <w:lvl w:ilvl="0" w:tplc="0E145DA0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4B52"/>
    <w:multiLevelType w:val="hybridMultilevel"/>
    <w:tmpl w:val="76AAF670"/>
    <w:lvl w:ilvl="0" w:tplc="E11C7E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A8E"/>
    <w:multiLevelType w:val="hybridMultilevel"/>
    <w:tmpl w:val="7026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53FE2"/>
    <w:multiLevelType w:val="hybridMultilevel"/>
    <w:tmpl w:val="011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C5767"/>
    <w:multiLevelType w:val="hybridMultilevel"/>
    <w:tmpl w:val="C1D0D15C"/>
    <w:lvl w:ilvl="0" w:tplc="A7BC5E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591F"/>
    <w:multiLevelType w:val="hybridMultilevel"/>
    <w:tmpl w:val="825A3462"/>
    <w:lvl w:ilvl="0" w:tplc="E11C7E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6B7F"/>
    <w:multiLevelType w:val="hybridMultilevel"/>
    <w:tmpl w:val="88FEDA04"/>
    <w:lvl w:ilvl="0" w:tplc="E11C7E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66AA"/>
    <w:multiLevelType w:val="hybridMultilevel"/>
    <w:tmpl w:val="A5DC825E"/>
    <w:lvl w:ilvl="0" w:tplc="E11C7EB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C6B6A"/>
    <w:multiLevelType w:val="hybridMultilevel"/>
    <w:tmpl w:val="3CC00650"/>
    <w:lvl w:ilvl="0" w:tplc="E11C7EB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BDD"/>
    <w:multiLevelType w:val="hybridMultilevel"/>
    <w:tmpl w:val="510A6540"/>
    <w:lvl w:ilvl="0" w:tplc="0E14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3A4B"/>
    <w:multiLevelType w:val="hybridMultilevel"/>
    <w:tmpl w:val="0BB6C57A"/>
    <w:lvl w:ilvl="0" w:tplc="0E14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17C84"/>
    <w:multiLevelType w:val="hybridMultilevel"/>
    <w:tmpl w:val="6B5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7782B"/>
    <w:multiLevelType w:val="hybridMultilevel"/>
    <w:tmpl w:val="BF70E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9462F6"/>
    <w:multiLevelType w:val="hybridMultilevel"/>
    <w:tmpl w:val="7158AC00"/>
    <w:lvl w:ilvl="0" w:tplc="E11C7EB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C312B1"/>
    <w:multiLevelType w:val="hybridMultilevel"/>
    <w:tmpl w:val="1E28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2"/>
  </w:num>
  <w:num w:numId="5">
    <w:abstractNumId w:val="0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17"/>
  </w:num>
  <w:num w:numId="15">
    <w:abstractNumId w:val="8"/>
  </w:num>
  <w:num w:numId="16">
    <w:abstractNumId w:val="19"/>
  </w:num>
  <w:num w:numId="17">
    <w:abstractNumId w:val="21"/>
  </w:num>
  <w:num w:numId="18">
    <w:abstractNumId w:val="2"/>
  </w:num>
  <w:num w:numId="19">
    <w:abstractNumId w:val="5"/>
  </w:num>
  <w:num w:numId="20">
    <w:abstractNumId w:val="1"/>
  </w:num>
  <w:num w:numId="21">
    <w:abstractNumId w:val="7"/>
  </w:num>
  <w:num w:numId="22">
    <w:abstractNumId w:val="18"/>
  </w:num>
  <w:num w:numId="23">
    <w:abstractNumId w:val="22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8D"/>
    <w:rsid w:val="000F7F67"/>
    <w:rsid w:val="00131475"/>
    <w:rsid w:val="00190E22"/>
    <w:rsid w:val="001D2BF3"/>
    <w:rsid w:val="00200D4A"/>
    <w:rsid w:val="0021607B"/>
    <w:rsid w:val="00255613"/>
    <w:rsid w:val="002F4D0E"/>
    <w:rsid w:val="00316C35"/>
    <w:rsid w:val="003743DD"/>
    <w:rsid w:val="0037709A"/>
    <w:rsid w:val="003D3B48"/>
    <w:rsid w:val="003D67FE"/>
    <w:rsid w:val="004A7EFF"/>
    <w:rsid w:val="005E04D7"/>
    <w:rsid w:val="006228DE"/>
    <w:rsid w:val="006A1088"/>
    <w:rsid w:val="006E2B74"/>
    <w:rsid w:val="00713461"/>
    <w:rsid w:val="007546FF"/>
    <w:rsid w:val="0078069B"/>
    <w:rsid w:val="007B7698"/>
    <w:rsid w:val="007D67A0"/>
    <w:rsid w:val="009050E2"/>
    <w:rsid w:val="009D1B6E"/>
    <w:rsid w:val="00BB17BB"/>
    <w:rsid w:val="00C21A85"/>
    <w:rsid w:val="00C67E54"/>
    <w:rsid w:val="00D5187A"/>
    <w:rsid w:val="00D56DD5"/>
    <w:rsid w:val="00DF6A65"/>
    <w:rsid w:val="00E24347"/>
    <w:rsid w:val="00E36D16"/>
    <w:rsid w:val="00E550DB"/>
    <w:rsid w:val="00EC6BBC"/>
    <w:rsid w:val="00F73D45"/>
    <w:rsid w:val="00FB5F8D"/>
    <w:rsid w:val="00FC54F4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11A6"/>
  <w15:docId w15:val="{16FE59E4-9872-458D-B4AB-708E5B30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61"/>
  </w:style>
  <w:style w:type="paragraph" w:styleId="1">
    <w:name w:val="heading 1"/>
    <w:basedOn w:val="a"/>
    <w:link w:val="10"/>
    <w:uiPriority w:val="9"/>
    <w:qFormat/>
    <w:rsid w:val="009D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B6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D1B6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1B6E"/>
  </w:style>
  <w:style w:type="character" w:customStyle="1" w:styleId="20">
    <w:name w:val="Заголовок 2 Знак"/>
    <w:basedOn w:val="a0"/>
    <w:link w:val="2"/>
    <w:uiPriority w:val="9"/>
    <w:semiHidden/>
    <w:rsid w:val="009D1B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9D1B6E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9D1B6E"/>
    <w:rPr>
      <w:color w:val="0000FF"/>
      <w:u w:val="single"/>
    </w:rPr>
  </w:style>
  <w:style w:type="paragraph" w:customStyle="1" w:styleId="Style87">
    <w:name w:val="Style87"/>
    <w:basedOn w:val="a"/>
    <w:uiPriority w:val="99"/>
    <w:rsid w:val="009D1B6E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9D1B6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D1B6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B6E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D1B6E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D1B6E"/>
    <w:pPr>
      <w:widowControl w:val="0"/>
      <w:autoSpaceDE w:val="0"/>
      <w:autoSpaceDN w:val="0"/>
      <w:adjustRightInd w:val="0"/>
      <w:spacing w:after="0" w:line="281" w:lineRule="exact"/>
      <w:ind w:firstLine="37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9D1B6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9D1B6E"/>
    <w:rPr>
      <w:rFonts w:ascii="Times New Roman" w:hAnsi="Times New Roman" w:cs="Times New Roman"/>
      <w:sz w:val="14"/>
      <w:szCs w:val="14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D1B6E"/>
    <w:rPr>
      <w:color w:val="800080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9D1B6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1B6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1B6E"/>
    <w:rPr>
      <w:vertAlign w:val="superscript"/>
    </w:rPr>
  </w:style>
  <w:style w:type="paragraph" w:customStyle="1" w:styleId="Style123">
    <w:name w:val="Style123"/>
    <w:basedOn w:val="a"/>
    <w:uiPriority w:val="99"/>
    <w:rsid w:val="009D1B6E"/>
    <w:pPr>
      <w:widowControl w:val="0"/>
      <w:autoSpaceDE w:val="0"/>
      <w:autoSpaceDN w:val="0"/>
      <w:adjustRightInd w:val="0"/>
      <w:spacing w:after="0" w:line="29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9D1B6E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uiPriority w:val="99"/>
    <w:qFormat/>
    <w:rsid w:val="009D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9D1B6E"/>
    <w:pPr>
      <w:numPr>
        <w:numId w:val="1"/>
      </w:numPr>
      <w:spacing w:after="0" w:line="360" w:lineRule="auto"/>
      <w:ind w:left="993" w:hanging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rsid w:val="009D1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D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B6E"/>
  </w:style>
  <w:style w:type="paragraph" w:styleId="ac">
    <w:name w:val="footer"/>
    <w:basedOn w:val="a"/>
    <w:link w:val="ad"/>
    <w:uiPriority w:val="99"/>
    <w:unhideWhenUsed/>
    <w:rsid w:val="009D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B6E"/>
  </w:style>
  <w:style w:type="paragraph" w:styleId="ae">
    <w:name w:val="Normal (Web)"/>
    <w:basedOn w:val="a"/>
    <w:uiPriority w:val="99"/>
    <w:unhideWhenUsed/>
    <w:rsid w:val="009D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9D1B6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9D1B6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D1B6E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D1B6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1B6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D1B6E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D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1B6E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uiPriority w:val="9"/>
    <w:semiHidden/>
    <w:rsid w:val="009D1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9D1B6E"/>
    <w:rPr>
      <w:color w:val="954F72" w:themeColor="followedHyperlink"/>
      <w:u w:val="single"/>
    </w:rPr>
  </w:style>
  <w:style w:type="paragraph" w:customStyle="1" w:styleId="13">
    <w:name w:val="Без интервала1"/>
    <w:rsid w:val="007D67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Инна Безукладникова</cp:lastModifiedBy>
  <cp:revision>4</cp:revision>
  <dcterms:created xsi:type="dcterms:W3CDTF">2019-02-23T11:51:00Z</dcterms:created>
  <dcterms:modified xsi:type="dcterms:W3CDTF">2019-02-24T03:54:00Z</dcterms:modified>
</cp:coreProperties>
</file>