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15" w:rsidRPr="00532115" w:rsidRDefault="00532115" w:rsidP="00532115">
      <w:pPr>
        <w:jc w:val="right"/>
        <w:rPr>
          <w:rFonts w:ascii="Times New Roman" w:hAnsi="Times New Roman" w:cs="Times New Roman"/>
          <w:sz w:val="28"/>
          <w:szCs w:val="28"/>
        </w:rPr>
      </w:pPr>
      <w:r w:rsidRPr="00532115">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-733425</wp:posOffset>
            </wp:positionH>
            <wp:positionV relativeFrom="paragraph">
              <wp:posOffset>-419735</wp:posOffset>
            </wp:positionV>
            <wp:extent cx="1693545" cy="942975"/>
            <wp:effectExtent l="0" t="0" r="190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54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115">
        <w:rPr>
          <w:rFonts w:ascii="Times New Roman" w:hAnsi="Times New Roman" w:cs="Times New Roman"/>
          <w:sz w:val="28"/>
          <w:szCs w:val="28"/>
        </w:rPr>
        <w:t>Муниципальное автономное общеобразовательное учреждение</w:t>
      </w:r>
    </w:p>
    <w:p w:rsidR="00532115" w:rsidRPr="00532115" w:rsidRDefault="00532115" w:rsidP="00532115">
      <w:pPr>
        <w:jc w:val="center"/>
        <w:rPr>
          <w:rFonts w:ascii="Times New Roman" w:hAnsi="Times New Roman" w:cs="Times New Roman"/>
          <w:sz w:val="28"/>
          <w:szCs w:val="28"/>
        </w:rPr>
      </w:pPr>
      <w:r w:rsidRPr="00532115">
        <w:rPr>
          <w:rFonts w:ascii="Times New Roman" w:hAnsi="Times New Roman" w:cs="Times New Roman"/>
          <w:sz w:val="28"/>
          <w:szCs w:val="28"/>
        </w:rPr>
        <w:t>города Новосибирска</w:t>
      </w:r>
    </w:p>
    <w:p w:rsidR="00532115" w:rsidRPr="00532115" w:rsidRDefault="00532115" w:rsidP="00532115">
      <w:pPr>
        <w:jc w:val="center"/>
        <w:rPr>
          <w:rFonts w:ascii="Times New Roman" w:hAnsi="Times New Roman" w:cs="Times New Roman"/>
          <w:sz w:val="28"/>
          <w:szCs w:val="28"/>
        </w:rPr>
      </w:pPr>
      <w:r w:rsidRPr="00532115">
        <w:rPr>
          <w:rFonts w:ascii="Times New Roman" w:hAnsi="Times New Roman" w:cs="Times New Roman"/>
          <w:sz w:val="28"/>
          <w:szCs w:val="28"/>
        </w:rPr>
        <w:t>«Средняя общеобразовательная школа № 213 «Открытие»</w:t>
      </w:r>
    </w:p>
    <w:p w:rsidR="00532115" w:rsidRPr="00532115" w:rsidRDefault="00532115" w:rsidP="00532115">
      <w:pPr>
        <w:jc w:val="center"/>
        <w:rPr>
          <w:rFonts w:ascii="Times New Roman" w:hAnsi="Times New Roman" w:cs="Times New Roman"/>
          <w:sz w:val="28"/>
          <w:szCs w:val="28"/>
        </w:rPr>
      </w:pPr>
    </w:p>
    <w:tbl>
      <w:tblPr>
        <w:tblW w:w="10200" w:type="dxa"/>
        <w:tblLook w:val="04A0" w:firstRow="1" w:lastRow="0" w:firstColumn="1" w:lastColumn="0" w:noHBand="0" w:noVBand="1"/>
      </w:tblPr>
      <w:tblGrid>
        <w:gridCol w:w="108"/>
        <w:gridCol w:w="5137"/>
        <w:gridCol w:w="4644"/>
        <w:gridCol w:w="311"/>
      </w:tblGrid>
      <w:tr w:rsidR="00532115" w:rsidRPr="00532115" w:rsidTr="008A5445">
        <w:trPr>
          <w:gridAfter w:val="1"/>
          <w:wAfter w:w="311" w:type="dxa"/>
        </w:trPr>
        <w:tc>
          <w:tcPr>
            <w:tcW w:w="5245" w:type="dxa"/>
            <w:gridSpan w:val="2"/>
          </w:tcPr>
          <w:p w:rsidR="00532115" w:rsidRPr="00532115" w:rsidRDefault="00532115" w:rsidP="008A5445">
            <w:pPr>
              <w:jc w:val="center"/>
              <w:rPr>
                <w:rFonts w:ascii="Times New Roman" w:hAnsi="Times New Roman" w:cs="Times New Roman"/>
                <w:sz w:val="20"/>
                <w:szCs w:val="28"/>
              </w:rPr>
            </w:pPr>
            <w:r w:rsidRPr="00532115">
              <w:rPr>
                <w:rFonts w:ascii="Times New Roman" w:hAnsi="Times New Roman" w:cs="Times New Roman"/>
                <w:sz w:val="20"/>
                <w:szCs w:val="28"/>
              </w:rPr>
              <w:t>СОГЛАСОВАНО</w:t>
            </w:r>
          </w:p>
          <w:p w:rsidR="00532115" w:rsidRPr="00532115" w:rsidRDefault="00532115" w:rsidP="008A5445">
            <w:pPr>
              <w:jc w:val="center"/>
              <w:rPr>
                <w:rFonts w:ascii="Times New Roman" w:hAnsi="Times New Roman" w:cs="Times New Roman"/>
                <w:sz w:val="20"/>
                <w:szCs w:val="28"/>
              </w:rPr>
            </w:pPr>
            <w:r w:rsidRPr="00532115">
              <w:rPr>
                <w:rFonts w:ascii="Times New Roman" w:hAnsi="Times New Roman" w:cs="Times New Roman"/>
                <w:sz w:val="20"/>
                <w:szCs w:val="28"/>
              </w:rPr>
              <w:t>Заместитель директора по УВР</w:t>
            </w:r>
          </w:p>
          <w:p w:rsidR="00532115" w:rsidRPr="00532115" w:rsidRDefault="00532115" w:rsidP="008A5445">
            <w:pPr>
              <w:jc w:val="center"/>
              <w:rPr>
                <w:rFonts w:ascii="Times New Roman" w:hAnsi="Times New Roman" w:cs="Times New Roman"/>
                <w:sz w:val="20"/>
                <w:szCs w:val="28"/>
              </w:rPr>
            </w:pPr>
            <w:r w:rsidRPr="00532115">
              <w:rPr>
                <w:rFonts w:ascii="Times New Roman" w:hAnsi="Times New Roman" w:cs="Times New Roman"/>
                <w:sz w:val="20"/>
                <w:szCs w:val="28"/>
              </w:rPr>
              <w:t>__________________________</w:t>
            </w:r>
          </w:p>
          <w:p w:rsidR="00532115" w:rsidRPr="00532115" w:rsidRDefault="00532115" w:rsidP="008A5445">
            <w:pPr>
              <w:jc w:val="center"/>
              <w:rPr>
                <w:rFonts w:ascii="Times New Roman" w:hAnsi="Times New Roman" w:cs="Times New Roman"/>
                <w:sz w:val="20"/>
                <w:szCs w:val="28"/>
              </w:rPr>
            </w:pPr>
            <w:r w:rsidRPr="00532115">
              <w:rPr>
                <w:rFonts w:ascii="Times New Roman" w:hAnsi="Times New Roman" w:cs="Times New Roman"/>
                <w:sz w:val="20"/>
                <w:szCs w:val="28"/>
              </w:rPr>
              <w:t>__________________________</w:t>
            </w:r>
          </w:p>
          <w:p w:rsidR="00532115" w:rsidRPr="00532115" w:rsidRDefault="00532115" w:rsidP="008A5445">
            <w:pPr>
              <w:jc w:val="center"/>
              <w:rPr>
                <w:rFonts w:ascii="Times New Roman" w:hAnsi="Times New Roman" w:cs="Times New Roman"/>
                <w:sz w:val="20"/>
                <w:szCs w:val="28"/>
              </w:rPr>
            </w:pPr>
            <w:r w:rsidRPr="00532115">
              <w:rPr>
                <w:rFonts w:ascii="Times New Roman" w:hAnsi="Times New Roman" w:cs="Times New Roman"/>
                <w:sz w:val="20"/>
                <w:szCs w:val="28"/>
              </w:rPr>
              <w:t>от «___»______ 2018</w:t>
            </w:r>
          </w:p>
        </w:tc>
        <w:tc>
          <w:tcPr>
            <w:tcW w:w="4644" w:type="dxa"/>
          </w:tcPr>
          <w:p w:rsidR="00532115" w:rsidRPr="00532115" w:rsidRDefault="00532115" w:rsidP="008A5445">
            <w:pPr>
              <w:jc w:val="center"/>
              <w:rPr>
                <w:rFonts w:ascii="Times New Roman" w:hAnsi="Times New Roman" w:cs="Times New Roman"/>
                <w:sz w:val="20"/>
                <w:szCs w:val="28"/>
              </w:rPr>
            </w:pPr>
            <w:r w:rsidRPr="00532115">
              <w:rPr>
                <w:rFonts w:ascii="Times New Roman" w:hAnsi="Times New Roman" w:cs="Times New Roman"/>
                <w:sz w:val="20"/>
                <w:szCs w:val="28"/>
              </w:rPr>
              <w:t>УТВЕРЖДАЮ</w:t>
            </w:r>
          </w:p>
          <w:p w:rsidR="00532115" w:rsidRPr="00532115" w:rsidRDefault="00532115" w:rsidP="008A5445">
            <w:pPr>
              <w:jc w:val="center"/>
              <w:rPr>
                <w:rFonts w:ascii="Times New Roman" w:hAnsi="Times New Roman" w:cs="Times New Roman"/>
                <w:sz w:val="20"/>
                <w:szCs w:val="28"/>
              </w:rPr>
            </w:pPr>
            <w:r w:rsidRPr="00532115">
              <w:rPr>
                <w:rFonts w:ascii="Times New Roman" w:hAnsi="Times New Roman" w:cs="Times New Roman"/>
                <w:sz w:val="20"/>
                <w:szCs w:val="28"/>
              </w:rPr>
              <w:t>Директор МАОУ СОШ № 213 «Открытие»</w:t>
            </w:r>
          </w:p>
          <w:p w:rsidR="00532115" w:rsidRPr="00532115" w:rsidRDefault="00532115" w:rsidP="008A5445">
            <w:pPr>
              <w:jc w:val="center"/>
              <w:rPr>
                <w:rFonts w:ascii="Times New Roman" w:hAnsi="Times New Roman" w:cs="Times New Roman"/>
                <w:sz w:val="20"/>
                <w:szCs w:val="28"/>
              </w:rPr>
            </w:pPr>
            <w:r w:rsidRPr="00532115">
              <w:rPr>
                <w:rFonts w:ascii="Times New Roman" w:hAnsi="Times New Roman" w:cs="Times New Roman"/>
                <w:sz w:val="20"/>
                <w:szCs w:val="28"/>
              </w:rPr>
              <w:t>______________________</w:t>
            </w:r>
          </w:p>
          <w:p w:rsidR="00532115" w:rsidRPr="00532115" w:rsidRDefault="00532115" w:rsidP="008A5445">
            <w:pPr>
              <w:ind w:hanging="361"/>
              <w:jc w:val="center"/>
              <w:rPr>
                <w:rFonts w:ascii="Times New Roman" w:hAnsi="Times New Roman" w:cs="Times New Roman"/>
                <w:sz w:val="20"/>
                <w:szCs w:val="28"/>
              </w:rPr>
            </w:pPr>
            <w:r w:rsidRPr="00532115">
              <w:rPr>
                <w:rFonts w:ascii="Times New Roman" w:hAnsi="Times New Roman" w:cs="Times New Roman"/>
                <w:sz w:val="20"/>
                <w:szCs w:val="28"/>
              </w:rPr>
              <w:t>А.Д. Шмакова</w:t>
            </w:r>
          </w:p>
          <w:p w:rsidR="00532115" w:rsidRPr="00532115" w:rsidRDefault="00532115" w:rsidP="008A5445">
            <w:pPr>
              <w:jc w:val="center"/>
              <w:rPr>
                <w:rFonts w:ascii="Times New Roman" w:hAnsi="Times New Roman" w:cs="Times New Roman"/>
                <w:sz w:val="20"/>
                <w:szCs w:val="28"/>
              </w:rPr>
            </w:pPr>
            <w:r w:rsidRPr="00532115">
              <w:rPr>
                <w:rFonts w:ascii="Times New Roman" w:hAnsi="Times New Roman" w:cs="Times New Roman"/>
                <w:sz w:val="20"/>
                <w:szCs w:val="28"/>
              </w:rPr>
              <w:t>Приказ от __________ №_____</w:t>
            </w:r>
          </w:p>
        </w:tc>
      </w:tr>
      <w:tr w:rsidR="00532115" w:rsidRPr="00532115" w:rsidTr="008A5445">
        <w:tblPrEx>
          <w:tblCellMar>
            <w:top w:w="55" w:type="dxa"/>
            <w:left w:w="55" w:type="dxa"/>
            <w:bottom w:w="55" w:type="dxa"/>
            <w:right w:w="55" w:type="dxa"/>
          </w:tblCellMar>
          <w:tblLook w:val="0000" w:firstRow="0" w:lastRow="0" w:firstColumn="0" w:lastColumn="0" w:noHBand="0" w:noVBand="0"/>
        </w:tblPrEx>
        <w:trPr>
          <w:gridBefore w:val="1"/>
          <w:wBefore w:w="108" w:type="dxa"/>
          <w:trHeight w:val="10176"/>
        </w:trPr>
        <w:tc>
          <w:tcPr>
            <w:tcW w:w="10092" w:type="dxa"/>
            <w:gridSpan w:val="3"/>
            <w:shd w:val="clear" w:color="auto" w:fill="auto"/>
          </w:tcPr>
          <w:p w:rsidR="00532115" w:rsidRPr="00532115" w:rsidRDefault="00532115" w:rsidP="008A5445">
            <w:pPr>
              <w:snapToGrid w:val="0"/>
              <w:spacing w:line="360" w:lineRule="auto"/>
              <w:contextualSpacing/>
              <w:jc w:val="center"/>
              <w:rPr>
                <w:rFonts w:ascii="Times New Roman" w:hAnsi="Times New Roman" w:cs="Times New Roman"/>
                <w:b/>
                <w:sz w:val="36"/>
                <w:szCs w:val="36"/>
              </w:rPr>
            </w:pPr>
          </w:p>
          <w:p w:rsidR="00532115" w:rsidRPr="00532115" w:rsidRDefault="00532115" w:rsidP="008A5445">
            <w:pPr>
              <w:snapToGrid w:val="0"/>
              <w:spacing w:line="360" w:lineRule="auto"/>
              <w:contextualSpacing/>
              <w:jc w:val="center"/>
              <w:rPr>
                <w:rFonts w:ascii="Times New Roman" w:hAnsi="Times New Roman" w:cs="Times New Roman"/>
                <w:b/>
                <w:sz w:val="36"/>
                <w:szCs w:val="36"/>
              </w:rPr>
            </w:pPr>
            <w:r w:rsidRPr="00532115">
              <w:rPr>
                <w:rFonts w:ascii="Times New Roman" w:hAnsi="Times New Roman" w:cs="Times New Roman"/>
                <w:b/>
                <w:sz w:val="36"/>
                <w:szCs w:val="36"/>
              </w:rPr>
              <w:t>Рабочая программа</w:t>
            </w:r>
          </w:p>
          <w:p w:rsidR="00532115" w:rsidRPr="00532115" w:rsidRDefault="00532115" w:rsidP="008A5445">
            <w:pPr>
              <w:snapToGrid w:val="0"/>
              <w:spacing w:line="360" w:lineRule="auto"/>
              <w:contextualSpacing/>
              <w:jc w:val="center"/>
              <w:rPr>
                <w:rFonts w:ascii="Times New Roman" w:hAnsi="Times New Roman" w:cs="Times New Roman"/>
                <w:b/>
                <w:sz w:val="36"/>
                <w:szCs w:val="36"/>
              </w:rPr>
            </w:pPr>
            <w:r w:rsidRPr="00532115">
              <w:rPr>
                <w:rFonts w:ascii="Times New Roman" w:hAnsi="Times New Roman" w:cs="Times New Roman"/>
                <w:b/>
                <w:sz w:val="36"/>
                <w:szCs w:val="36"/>
              </w:rPr>
              <w:t>курса внеурочной деятельности</w:t>
            </w:r>
          </w:p>
          <w:p w:rsidR="00532115" w:rsidRPr="00532115" w:rsidRDefault="00532115" w:rsidP="008A5445">
            <w:pPr>
              <w:spacing w:line="360" w:lineRule="auto"/>
              <w:contextualSpacing/>
              <w:jc w:val="center"/>
              <w:rPr>
                <w:rFonts w:ascii="Times New Roman" w:hAnsi="Times New Roman" w:cs="Times New Roman"/>
                <w:sz w:val="36"/>
                <w:szCs w:val="36"/>
              </w:rPr>
            </w:pPr>
            <w:r w:rsidRPr="00532115">
              <w:rPr>
                <w:rFonts w:ascii="Times New Roman" w:hAnsi="Times New Roman" w:cs="Times New Roman"/>
                <w:sz w:val="36"/>
                <w:szCs w:val="36"/>
              </w:rPr>
              <w:t>«</w:t>
            </w:r>
            <w:r>
              <w:rPr>
                <w:rFonts w:ascii="Times New Roman" w:hAnsi="Times New Roman" w:cs="Times New Roman"/>
                <w:sz w:val="36"/>
                <w:szCs w:val="36"/>
              </w:rPr>
              <w:t>Медиажурналистика</w:t>
            </w:r>
            <w:r w:rsidRPr="00532115">
              <w:rPr>
                <w:rFonts w:ascii="Times New Roman" w:hAnsi="Times New Roman" w:cs="Times New Roman"/>
                <w:sz w:val="36"/>
                <w:szCs w:val="36"/>
              </w:rPr>
              <w:t>»</w:t>
            </w:r>
          </w:p>
          <w:p w:rsidR="00532115" w:rsidRPr="00532115" w:rsidRDefault="00532115" w:rsidP="008A5445">
            <w:pPr>
              <w:spacing w:line="360" w:lineRule="auto"/>
              <w:contextualSpacing/>
              <w:jc w:val="center"/>
              <w:rPr>
                <w:rFonts w:ascii="Times New Roman" w:hAnsi="Times New Roman" w:cs="Times New Roman"/>
                <w:sz w:val="36"/>
                <w:szCs w:val="36"/>
              </w:rPr>
            </w:pPr>
          </w:p>
          <w:p w:rsidR="00532115" w:rsidRPr="00532115" w:rsidRDefault="00532115" w:rsidP="008A5445">
            <w:pPr>
              <w:spacing w:line="360" w:lineRule="auto"/>
              <w:contextualSpacing/>
              <w:jc w:val="center"/>
              <w:rPr>
                <w:rFonts w:ascii="Times New Roman" w:hAnsi="Times New Roman" w:cs="Times New Roman"/>
                <w:sz w:val="28"/>
              </w:rPr>
            </w:pPr>
            <w:r w:rsidRPr="00532115">
              <w:rPr>
                <w:rFonts w:ascii="Times New Roman" w:hAnsi="Times New Roman" w:cs="Times New Roman"/>
                <w:sz w:val="36"/>
                <w:szCs w:val="36"/>
              </w:rPr>
              <w:t xml:space="preserve"> </w:t>
            </w:r>
          </w:p>
          <w:p w:rsidR="00532115" w:rsidRPr="00532115" w:rsidRDefault="00532115" w:rsidP="008A5445">
            <w:pPr>
              <w:spacing w:line="360" w:lineRule="auto"/>
              <w:contextualSpacing/>
              <w:rPr>
                <w:rFonts w:ascii="Times New Roman" w:hAnsi="Times New Roman" w:cs="Times New Roman"/>
                <w:sz w:val="28"/>
              </w:rPr>
            </w:pPr>
            <w:r w:rsidRPr="00532115">
              <w:rPr>
                <w:rFonts w:ascii="Times New Roman" w:hAnsi="Times New Roman" w:cs="Times New Roman"/>
                <w:sz w:val="28"/>
              </w:rPr>
              <w:t xml:space="preserve">Количество часов по учебному плану: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83"/>
              <w:gridCol w:w="1980"/>
            </w:tblGrid>
            <w:tr w:rsidR="00532115" w:rsidRPr="00532115" w:rsidTr="008A5445">
              <w:tc>
                <w:tcPr>
                  <w:tcW w:w="1783" w:type="dxa"/>
                  <w:shd w:val="clear" w:color="auto" w:fill="auto"/>
                </w:tcPr>
                <w:p w:rsidR="00532115" w:rsidRPr="00532115" w:rsidRDefault="00532115" w:rsidP="008A5445">
                  <w:pPr>
                    <w:spacing w:line="360" w:lineRule="auto"/>
                    <w:contextualSpacing/>
                    <w:jc w:val="center"/>
                    <w:rPr>
                      <w:rFonts w:ascii="Times New Roman" w:eastAsia="Calibri" w:hAnsi="Times New Roman" w:cs="Times New Roman"/>
                      <w:sz w:val="28"/>
                    </w:rPr>
                  </w:pPr>
                </w:p>
              </w:tc>
              <w:tc>
                <w:tcPr>
                  <w:tcW w:w="1980" w:type="dxa"/>
                  <w:shd w:val="clear" w:color="auto" w:fill="auto"/>
                </w:tcPr>
                <w:p w:rsidR="00532115" w:rsidRPr="00532115" w:rsidRDefault="00532115" w:rsidP="008A5445">
                  <w:pPr>
                    <w:spacing w:line="360" w:lineRule="auto"/>
                    <w:contextualSpacing/>
                    <w:jc w:val="center"/>
                    <w:rPr>
                      <w:rFonts w:ascii="Times New Roman" w:eastAsia="Calibri" w:hAnsi="Times New Roman" w:cs="Times New Roman"/>
                      <w:sz w:val="28"/>
                    </w:rPr>
                  </w:pPr>
                  <w:r w:rsidRPr="00532115">
                    <w:rPr>
                      <w:rFonts w:ascii="Times New Roman" w:eastAsia="Calibri" w:hAnsi="Times New Roman" w:cs="Times New Roman"/>
                      <w:sz w:val="28"/>
                    </w:rPr>
                    <w:t>5-8 класс</w:t>
                  </w:r>
                </w:p>
              </w:tc>
            </w:tr>
            <w:tr w:rsidR="00532115" w:rsidRPr="00532115" w:rsidTr="008A5445">
              <w:tc>
                <w:tcPr>
                  <w:tcW w:w="1783" w:type="dxa"/>
                  <w:shd w:val="clear" w:color="auto" w:fill="auto"/>
                </w:tcPr>
                <w:p w:rsidR="00532115" w:rsidRPr="00532115" w:rsidRDefault="00532115" w:rsidP="008A5445">
                  <w:pPr>
                    <w:spacing w:line="360" w:lineRule="auto"/>
                    <w:contextualSpacing/>
                    <w:jc w:val="center"/>
                    <w:rPr>
                      <w:rFonts w:ascii="Times New Roman" w:eastAsia="Calibri" w:hAnsi="Times New Roman" w:cs="Times New Roman"/>
                      <w:sz w:val="28"/>
                    </w:rPr>
                  </w:pPr>
                  <w:r w:rsidRPr="00532115">
                    <w:rPr>
                      <w:rFonts w:ascii="Times New Roman" w:eastAsia="Calibri" w:hAnsi="Times New Roman" w:cs="Times New Roman"/>
                      <w:sz w:val="28"/>
                    </w:rPr>
                    <w:t>в год</w:t>
                  </w:r>
                </w:p>
              </w:tc>
              <w:tc>
                <w:tcPr>
                  <w:tcW w:w="1980" w:type="dxa"/>
                  <w:shd w:val="clear" w:color="auto" w:fill="auto"/>
                </w:tcPr>
                <w:p w:rsidR="00532115" w:rsidRPr="00532115" w:rsidRDefault="00532115" w:rsidP="008A5445">
                  <w:pPr>
                    <w:spacing w:line="360" w:lineRule="auto"/>
                    <w:contextualSpacing/>
                    <w:jc w:val="center"/>
                    <w:rPr>
                      <w:rFonts w:ascii="Times New Roman" w:eastAsia="Calibri" w:hAnsi="Times New Roman" w:cs="Times New Roman"/>
                      <w:sz w:val="28"/>
                    </w:rPr>
                  </w:pPr>
                  <w:r w:rsidRPr="00532115">
                    <w:rPr>
                      <w:rFonts w:ascii="Times New Roman" w:eastAsia="Calibri" w:hAnsi="Times New Roman" w:cs="Times New Roman"/>
                      <w:sz w:val="28"/>
                    </w:rPr>
                    <w:t>35</w:t>
                  </w:r>
                </w:p>
              </w:tc>
            </w:tr>
            <w:tr w:rsidR="00532115" w:rsidRPr="00532115" w:rsidTr="008A5445">
              <w:tc>
                <w:tcPr>
                  <w:tcW w:w="1783" w:type="dxa"/>
                  <w:shd w:val="clear" w:color="auto" w:fill="auto"/>
                </w:tcPr>
                <w:p w:rsidR="00532115" w:rsidRPr="00532115" w:rsidRDefault="00532115" w:rsidP="008A5445">
                  <w:pPr>
                    <w:spacing w:line="360" w:lineRule="auto"/>
                    <w:contextualSpacing/>
                    <w:jc w:val="center"/>
                    <w:rPr>
                      <w:rFonts w:ascii="Times New Roman" w:eastAsia="Calibri" w:hAnsi="Times New Roman" w:cs="Times New Roman"/>
                      <w:sz w:val="28"/>
                    </w:rPr>
                  </w:pPr>
                  <w:r w:rsidRPr="00532115">
                    <w:rPr>
                      <w:rFonts w:ascii="Times New Roman" w:eastAsia="Calibri" w:hAnsi="Times New Roman" w:cs="Times New Roman"/>
                      <w:sz w:val="28"/>
                    </w:rPr>
                    <w:t>в неделю</w:t>
                  </w:r>
                </w:p>
              </w:tc>
              <w:tc>
                <w:tcPr>
                  <w:tcW w:w="1980" w:type="dxa"/>
                  <w:shd w:val="clear" w:color="auto" w:fill="auto"/>
                </w:tcPr>
                <w:p w:rsidR="00532115" w:rsidRPr="00532115" w:rsidRDefault="00532115" w:rsidP="008A5445">
                  <w:pPr>
                    <w:spacing w:line="360" w:lineRule="auto"/>
                    <w:contextualSpacing/>
                    <w:jc w:val="center"/>
                    <w:rPr>
                      <w:rFonts w:ascii="Times New Roman" w:eastAsia="Calibri" w:hAnsi="Times New Roman" w:cs="Times New Roman"/>
                      <w:sz w:val="28"/>
                    </w:rPr>
                  </w:pPr>
                  <w:r w:rsidRPr="00532115">
                    <w:rPr>
                      <w:rFonts w:ascii="Times New Roman" w:eastAsia="Calibri" w:hAnsi="Times New Roman" w:cs="Times New Roman"/>
                      <w:sz w:val="28"/>
                    </w:rPr>
                    <w:t>1</w:t>
                  </w:r>
                </w:p>
              </w:tc>
            </w:tr>
          </w:tbl>
          <w:p w:rsidR="00532115" w:rsidRPr="00532115" w:rsidRDefault="00532115" w:rsidP="008A5445">
            <w:pPr>
              <w:spacing w:line="360" w:lineRule="auto"/>
              <w:contextualSpacing/>
              <w:rPr>
                <w:rFonts w:ascii="Times New Roman" w:hAnsi="Times New Roman" w:cs="Times New Roman"/>
                <w:sz w:val="28"/>
              </w:rPr>
            </w:pPr>
          </w:p>
          <w:p w:rsidR="00532115" w:rsidRPr="00532115" w:rsidRDefault="00532115" w:rsidP="008A5445">
            <w:pPr>
              <w:spacing w:line="360" w:lineRule="auto"/>
              <w:contextualSpacing/>
              <w:rPr>
                <w:rFonts w:ascii="Times New Roman" w:hAnsi="Times New Roman" w:cs="Times New Roman"/>
                <w:sz w:val="28"/>
              </w:rPr>
            </w:pPr>
            <w:r w:rsidRPr="00532115">
              <w:rPr>
                <w:rFonts w:ascii="Times New Roman" w:hAnsi="Times New Roman" w:cs="Times New Roman"/>
                <w:sz w:val="28"/>
              </w:rPr>
              <w:t>Программа составлена в соответствии с ФГОС ООО</w:t>
            </w:r>
          </w:p>
          <w:p w:rsidR="00532115" w:rsidRPr="00532115" w:rsidRDefault="00532115" w:rsidP="008A5445">
            <w:pPr>
              <w:spacing w:line="360" w:lineRule="auto"/>
              <w:contextualSpacing/>
              <w:rPr>
                <w:rFonts w:ascii="Times New Roman" w:hAnsi="Times New Roman" w:cs="Times New Roman"/>
                <w:sz w:val="28"/>
              </w:rPr>
            </w:pPr>
            <w:r w:rsidRPr="00532115">
              <w:rPr>
                <w:rFonts w:ascii="Times New Roman" w:hAnsi="Times New Roman" w:cs="Times New Roman"/>
                <w:sz w:val="28"/>
              </w:rPr>
              <w:t>Автор:</w:t>
            </w:r>
          </w:p>
          <w:p w:rsidR="00532115" w:rsidRPr="00532115" w:rsidRDefault="00532115" w:rsidP="008A5445">
            <w:pPr>
              <w:spacing w:line="360" w:lineRule="auto"/>
              <w:contextualSpacing/>
              <w:rPr>
                <w:rFonts w:ascii="Times New Roman" w:hAnsi="Times New Roman" w:cs="Times New Roman"/>
                <w:sz w:val="28"/>
              </w:rPr>
            </w:pPr>
            <w:r w:rsidRPr="00532115">
              <w:rPr>
                <w:rFonts w:ascii="Times New Roman" w:hAnsi="Times New Roman" w:cs="Times New Roman"/>
                <w:sz w:val="28"/>
              </w:rPr>
              <w:t>Фролова Екатерина Николаевна,</w:t>
            </w:r>
          </w:p>
          <w:p w:rsidR="00532115" w:rsidRPr="00532115" w:rsidRDefault="00532115" w:rsidP="008A5445">
            <w:pPr>
              <w:spacing w:line="360" w:lineRule="auto"/>
              <w:contextualSpacing/>
              <w:rPr>
                <w:rFonts w:ascii="Times New Roman" w:hAnsi="Times New Roman" w:cs="Times New Roman"/>
                <w:sz w:val="28"/>
              </w:rPr>
            </w:pPr>
            <w:r w:rsidRPr="00532115">
              <w:rPr>
                <w:rFonts w:ascii="Times New Roman" w:hAnsi="Times New Roman" w:cs="Times New Roman"/>
                <w:sz w:val="28"/>
              </w:rPr>
              <w:t>учитель экономики</w:t>
            </w:r>
          </w:p>
          <w:p w:rsidR="00532115" w:rsidRPr="00532115" w:rsidRDefault="00532115" w:rsidP="008A5445">
            <w:pPr>
              <w:spacing w:line="360" w:lineRule="auto"/>
              <w:contextualSpacing/>
              <w:rPr>
                <w:rFonts w:ascii="Times New Roman" w:hAnsi="Times New Roman" w:cs="Times New Roman"/>
                <w:sz w:val="28"/>
              </w:rPr>
            </w:pPr>
          </w:p>
          <w:p w:rsidR="00532115" w:rsidRPr="00532115" w:rsidRDefault="00532115" w:rsidP="008A5445">
            <w:pPr>
              <w:spacing w:line="360" w:lineRule="auto"/>
              <w:contextualSpacing/>
              <w:rPr>
                <w:rFonts w:ascii="Times New Roman" w:hAnsi="Times New Roman" w:cs="Times New Roman"/>
                <w:sz w:val="28"/>
                <w:szCs w:val="28"/>
              </w:rPr>
            </w:pPr>
          </w:p>
          <w:p w:rsidR="00532115" w:rsidRDefault="00532115" w:rsidP="008A5445">
            <w:pPr>
              <w:tabs>
                <w:tab w:val="left" w:pos="11467"/>
              </w:tabs>
              <w:spacing w:line="288" w:lineRule="auto"/>
              <w:contextualSpacing/>
              <w:jc w:val="center"/>
              <w:rPr>
                <w:rFonts w:ascii="Times New Roman" w:hAnsi="Times New Roman" w:cs="Times New Roman"/>
                <w:sz w:val="28"/>
              </w:rPr>
            </w:pPr>
            <w:r w:rsidRPr="00532115">
              <w:rPr>
                <w:rFonts w:ascii="Times New Roman" w:hAnsi="Times New Roman" w:cs="Times New Roman"/>
                <w:sz w:val="28"/>
              </w:rPr>
              <w:t>Новосибирск, 2018</w:t>
            </w:r>
          </w:p>
          <w:p w:rsidR="00FD57D6" w:rsidRDefault="00FD57D6" w:rsidP="008A5445">
            <w:pPr>
              <w:tabs>
                <w:tab w:val="left" w:pos="11467"/>
              </w:tabs>
              <w:spacing w:line="288" w:lineRule="auto"/>
              <w:contextualSpacing/>
              <w:jc w:val="center"/>
              <w:rPr>
                <w:rFonts w:ascii="Times New Roman" w:hAnsi="Times New Roman" w:cs="Times New Roman"/>
                <w:sz w:val="28"/>
              </w:rPr>
            </w:pPr>
          </w:p>
          <w:p w:rsidR="00FD57D6" w:rsidRDefault="00FD57D6" w:rsidP="008A5445">
            <w:pPr>
              <w:tabs>
                <w:tab w:val="left" w:pos="11467"/>
              </w:tabs>
              <w:spacing w:line="288" w:lineRule="auto"/>
              <w:contextualSpacing/>
              <w:jc w:val="center"/>
              <w:rPr>
                <w:rFonts w:ascii="Times New Roman" w:hAnsi="Times New Roman" w:cs="Times New Roman"/>
                <w:sz w:val="28"/>
              </w:rPr>
            </w:pPr>
          </w:p>
          <w:p w:rsidR="00FD57D6" w:rsidRPr="00532115" w:rsidRDefault="00FD57D6" w:rsidP="008A5445">
            <w:pPr>
              <w:tabs>
                <w:tab w:val="left" w:pos="11467"/>
              </w:tabs>
              <w:spacing w:line="288" w:lineRule="auto"/>
              <w:contextualSpacing/>
              <w:jc w:val="center"/>
              <w:rPr>
                <w:rFonts w:ascii="Times New Roman" w:hAnsi="Times New Roman" w:cs="Times New Roman"/>
                <w:sz w:val="28"/>
              </w:rPr>
            </w:pPr>
            <w:r w:rsidRPr="00FD57D6">
              <w:rPr>
                <w:rFonts w:ascii="Times New Roman" w:hAnsi="Times New Roman" w:cs="Times New Roman"/>
                <w:noProof/>
                <w:sz w:val="28"/>
                <w:lang w:eastAsia="ru-RU"/>
              </w:rPr>
              <w:lastRenderedPageBreak/>
              <w:drawing>
                <wp:inline distT="0" distB="0" distL="0" distR="0">
                  <wp:extent cx="6326505" cy="8855614"/>
                  <wp:effectExtent l="0" t="0" r="0" b="3175"/>
                  <wp:docPr id="2" name="Рисунок 2" descr="C:\Users\Asus\AppData\Local\Temp\20190218_0852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20190218_085204-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7515" cy="8871025"/>
                          </a:xfrm>
                          <a:prstGeom prst="rect">
                            <a:avLst/>
                          </a:prstGeom>
                          <a:noFill/>
                          <a:ln>
                            <a:noFill/>
                          </a:ln>
                        </pic:spPr>
                      </pic:pic>
                    </a:graphicData>
                  </a:graphic>
                </wp:inline>
              </w:drawing>
            </w:r>
          </w:p>
          <w:p w:rsidR="00532115" w:rsidRDefault="00532115" w:rsidP="008A5445">
            <w:pPr>
              <w:pStyle w:val="a5"/>
              <w:ind w:left="720"/>
              <w:jc w:val="both"/>
              <w:rPr>
                <w:sz w:val="28"/>
                <w:szCs w:val="28"/>
              </w:rPr>
            </w:pPr>
          </w:p>
          <w:p w:rsidR="00FD57D6" w:rsidRDefault="00FD57D6" w:rsidP="008A5445">
            <w:pPr>
              <w:pStyle w:val="a5"/>
              <w:ind w:left="720"/>
              <w:jc w:val="both"/>
              <w:rPr>
                <w:sz w:val="28"/>
                <w:szCs w:val="28"/>
              </w:rPr>
            </w:pPr>
          </w:p>
          <w:p w:rsidR="00FD57D6" w:rsidRPr="00532115" w:rsidRDefault="00FD57D6" w:rsidP="008A5445">
            <w:pPr>
              <w:pStyle w:val="a5"/>
              <w:ind w:left="720"/>
              <w:jc w:val="both"/>
              <w:rPr>
                <w:sz w:val="28"/>
                <w:szCs w:val="28"/>
              </w:rPr>
            </w:pPr>
            <w:bookmarkStart w:id="0" w:name="_GoBack"/>
            <w:bookmarkEnd w:id="0"/>
          </w:p>
        </w:tc>
      </w:tr>
    </w:tbl>
    <w:p w:rsidR="00532115" w:rsidRPr="00532115" w:rsidRDefault="00532115" w:rsidP="00532115">
      <w:pPr>
        <w:jc w:val="center"/>
        <w:rPr>
          <w:rFonts w:ascii="Times New Roman" w:hAnsi="Times New Roman" w:cs="Times New Roman"/>
          <w:b/>
          <w:sz w:val="24"/>
          <w:szCs w:val="28"/>
        </w:rPr>
      </w:pPr>
      <w:r w:rsidRPr="00532115">
        <w:rPr>
          <w:rFonts w:ascii="Times New Roman" w:hAnsi="Times New Roman" w:cs="Times New Roman"/>
          <w:b/>
          <w:sz w:val="24"/>
          <w:szCs w:val="28"/>
        </w:rPr>
        <w:lastRenderedPageBreak/>
        <w:t>Пояснительная записка</w:t>
      </w:r>
    </w:p>
    <w:p w:rsidR="006E6191" w:rsidRPr="00532115" w:rsidRDefault="006E6191" w:rsidP="00532115">
      <w:pPr>
        <w:jc w:val="both"/>
        <w:rPr>
          <w:rFonts w:ascii="Times New Roman" w:hAnsi="Times New Roman" w:cs="Times New Roman"/>
          <w:sz w:val="24"/>
          <w:szCs w:val="28"/>
        </w:rPr>
      </w:pPr>
      <w:r w:rsidRPr="00532115">
        <w:rPr>
          <w:rFonts w:ascii="Times New Roman" w:hAnsi="Times New Roman" w:cs="Times New Roman"/>
          <w:b/>
          <w:sz w:val="24"/>
          <w:szCs w:val="28"/>
        </w:rPr>
        <w:t xml:space="preserve">Цели: </w:t>
      </w:r>
      <w:r w:rsidRPr="00532115">
        <w:rPr>
          <w:rFonts w:ascii="Times New Roman" w:hAnsi="Times New Roman" w:cs="Times New Roman"/>
          <w:sz w:val="24"/>
          <w:szCs w:val="28"/>
        </w:rPr>
        <w:t>знакомство учащихся с журналистикой как профессией и областью литературного творчества в средствах массовой информации, обеспечение планируемых результатов по достижению обучающимися целевых установок в области филологии; обеспечение осознанного и ответственного выбора дальнейшей профессиональной сферы деятельности, становление и развитие личности в её индивидуальности, самобытности, уникальности, неповторимости.</w:t>
      </w:r>
    </w:p>
    <w:p w:rsidR="006E6191" w:rsidRPr="00532115" w:rsidRDefault="006E6191" w:rsidP="00532115">
      <w:pPr>
        <w:jc w:val="both"/>
        <w:rPr>
          <w:rFonts w:ascii="Times New Roman" w:hAnsi="Times New Roman" w:cs="Times New Roman"/>
          <w:sz w:val="24"/>
          <w:szCs w:val="28"/>
        </w:rPr>
      </w:pPr>
      <w:r w:rsidRPr="00532115">
        <w:rPr>
          <w:rFonts w:ascii="Times New Roman" w:hAnsi="Times New Roman" w:cs="Times New Roman"/>
          <w:sz w:val="24"/>
          <w:szCs w:val="28"/>
        </w:rPr>
        <w:tab/>
      </w:r>
      <w:r w:rsidRPr="00532115">
        <w:rPr>
          <w:rFonts w:ascii="Times New Roman" w:hAnsi="Times New Roman" w:cs="Times New Roman"/>
          <w:b/>
          <w:sz w:val="24"/>
          <w:szCs w:val="28"/>
        </w:rPr>
        <w:t>Задачи:</w:t>
      </w:r>
      <w:r w:rsidRPr="00532115">
        <w:rPr>
          <w:rFonts w:ascii="Times New Roman" w:hAnsi="Times New Roman" w:cs="Times New Roman"/>
          <w:sz w:val="24"/>
          <w:szCs w:val="28"/>
        </w:rPr>
        <w:t xml:space="preserve"> выявить и поддержать одарённых детей, а также детей с особыми образовательными потребностями; формировать знания, умения, навыки, компетенции и компетентности в области филологии, определяемые личностными потребностями и возможностями обучающегося среднего школьного возраста, индивидуальными особенностями его развития;</w:t>
      </w:r>
      <w:r w:rsidRPr="00532115">
        <w:rPr>
          <w:rFonts w:ascii="Times New Roman" w:hAnsi="Times New Roman" w:cs="Times New Roman"/>
          <w:b/>
          <w:sz w:val="24"/>
          <w:szCs w:val="28"/>
        </w:rPr>
        <w:t xml:space="preserve"> </w:t>
      </w:r>
      <w:r w:rsidRPr="00532115">
        <w:rPr>
          <w:rFonts w:ascii="Times New Roman" w:hAnsi="Times New Roman" w:cs="Times New Roman"/>
          <w:sz w:val="24"/>
          <w:szCs w:val="28"/>
        </w:rPr>
        <w:t>подготовить детей к успешной сдаче экзаменов в профильных классах.</w:t>
      </w:r>
    </w:p>
    <w:p w:rsidR="006E6191" w:rsidRPr="00532115" w:rsidRDefault="006E6191" w:rsidP="00532115">
      <w:pPr>
        <w:ind w:firstLine="708"/>
        <w:jc w:val="both"/>
        <w:rPr>
          <w:rFonts w:ascii="Times New Roman" w:hAnsi="Times New Roman" w:cs="Times New Roman"/>
          <w:sz w:val="24"/>
          <w:szCs w:val="28"/>
        </w:rPr>
      </w:pPr>
      <w:r w:rsidRPr="00532115">
        <w:rPr>
          <w:rFonts w:ascii="Times New Roman" w:hAnsi="Times New Roman" w:cs="Times New Roman"/>
          <w:b/>
          <w:sz w:val="24"/>
          <w:szCs w:val="28"/>
        </w:rPr>
        <w:t xml:space="preserve">Средства обучения, используемые на уроке: </w:t>
      </w:r>
      <w:r w:rsidRPr="00532115">
        <w:rPr>
          <w:rFonts w:ascii="Times New Roman" w:hAnsi="Times New Roman" w:cs="Times New Roman"/>
          <w:sz w:val="24"/>
          <w:szCs w:val="28"/>
        </w:rPr>
        <w:t>мультимедиа.</w:t>
      </w:r>
    </w:p>
    <w:p w:rsidR="006E6191" w:rsidRPr="00532115" w:rsidRDefault="006E6191" w:rsidP="00532115">
      <w:pPr>
        <w:ind w:firstLine="708"/>
        <w:jc w:val="both"/>
        <w:rPr>
          <w:rFonts w:ascii="Times New Roman" w:hAnsi="Times New Roman" w:cs="Times New Roman"/>
          <w:sz w:val="24"/>
          <w:szCs w:val="28"/>
        </w:rPr>
      </w:pPr>
      <w:r w:rsidRPr="00532115">
        <w:rPr>
          <w:rFonts w:ascii="Times New Roman" w:hAnsi="Times New Roman" w:cs="Times New Roman"/>
          <w:b/>
          <w:sz w:val="24"/>
          <w:szCs w:val="28"/>
        </w:rPr>
        <w:t xml:space="preserve">Методы обучения: </w:t>
      </w:r>
      <w:r w:rsidRPr="00532115">
        <w:rPr>
          <w:rFonts w:ascii="Times New Roman" w:hAnsi="Times New Roman" w:cs="Times New Roman"/>
          <w:sz w:val="24"/>
          <w:szCs w:val="28"/>
        </w:rPr>
        <w:t>наглядный метод, практический метод, дискуссия, беседы, рассказ, деловые игры, ролевые игры.</w:t>
      </w:r>
    </w:p>
    <w:p w:rsidR="006E6191" w:rsidRPr="00532115" w:rsidRDefault="00532115" w:rsidP="00532115">
      <w:pPr>
        <w:jc w:val="both"/>
        <w:rPr>
          <w:rFonts w:ascii="Times New Roman" w:hAnsi="Times New Roman" w:cs="Times New Roman"/>
          <w:sz w:val="24"/>
          <w:szCs w:val="28"/>
        </w:rPr>
      </w:pPr>
      <w:r w:rsidRPr="00532115">
        <w:rPr>
          <w:rFonts w:ascii="Times New Roman" w:hAnsi="Times New Roman" w:cs="Times New Roman"/>
          <w:sz w:val="24"/>
          <w:szCs w:val="28"/>
        </w:rPr>
        <w:t>В процессе обучения, обучающиеся приобретают конкретные специальные знания: из истории журналистики; о жанрах журналистики и жанровых особенностях текста; о деятельности журналиста и других профессий, связанных с журналистикой, о выдающихся журналистах; о законе о СМИ.</w:t>
      </w:r>
    </w:p>
    <w:p w:rsidR="00532115" w:rsidRPr="00532115" w:rsidRDefault="00532115" w:rsidP="00532115">
      <w:pPr>
        <w:jc w:val="both"/>
        <w:rPr>
          <w:rFonts w:ascii="Times New Roman" w:hAnsi="Times New Roman" w:cs="Times New Roman"/>
          <w:sz w:val="24"/>
          <w:szCs w:val="28"/>
        </w:rPr>
      </w:pPr>
      <w:r w:rsidRPr="00532115">
        <w:rPr>
          <w:rFonts w:ascii="Times New Roman" w:hAnsi="Times New Roman" w:cs="Times New Roman"/>
          <w:sz w:val="24"/>
          <w:szCs w:val="28"/>
        </w:rPr>
        <w:t>Программа носит познавательно-практический характер и ориентирована на обучающихся среднего школьного возраста. В программе учтены психолого-педагогические особенности детей 11–13 лет:</w:t>
      </w:r>
    </w:p>
    <w:p w:rsidR="00532115" w:rsidRPr="00532115" w:rsidRDefault="00532115" w:rsidP="00532115">
      <w:pPr>
        <w:jc w:val="both"/>
        <w:rPr>
          <w:rFonts w:ascii="Times New Roman" w:hAnsi="Times New Roman" w:cs="Times New Roman"/>
          <w:sz w:val="24"/>
          <w:szCs w:val="28"/>
        </w:rPr>
      </w:pPr>
      <w:r w:rsidRPr="00532115">
        <w:rPr>
          <w:rFonts w:ascii="Times New Roman" w:hAnsi="Times New Roman" w:cs="Times New Roman"/>
          <w:sz w:val="24"/>
          <w:szCs w:val="28"/>
        </w:rPr>
        <w:t>•</w:t>
      </w:r>
      <w:r w:rsidRPr="00532115">
        <w:rPr>
          <w:rFonts w:ascii="Times New Roman" w:hAnsi="Times New Roman" w:cs="Times New Roman"/>
          <w:sz w:val="24"/>
          <w:szCs w:val="28"/>
        </w:rPr>
        <w:tab/>
        <w:t>высокий уровень активности;</w:t>
      </w:r>
    </w:p>
    <w:p w:rsidR="00532115" w:rsidRPr="00532115" w:rsidRDefault="00532115" w:rsidP="00532115">
      <w:pPr>
        <w:jc w:val="both"/>
        <w:rPr>
          <w:rFonts w:ascii="Times New Roman" w:hAnsi="Times New Roman" w:cs="Times New Roman"/>
          <w:sz w:val="24"/>
          <w:szCs w:val="28"/>
        </w:rPr>
      </w:pPr>
      <w:r w:rsidRPr="00532115">
        <w:rPr>
          <w:rFonts w:ascii="Times New Roman" w:hAnsi="Times New Roman" w:cs="Times New Roman"/>
          <w:sz w:val="24"/>
          <w:szCs w:val="28"/>
        </w:rPr>
        <w:t>•</w:t>
      </w:r>
      <w:r w:rsidRPr="00532115">
        <w:rPr>
          <w:rFonts w:ascii="Times New Roman" w:hAnsi="Times New Roman" w:cs="Times New Roman"/>
          <w:sz w:val="24"/>
          <w:szCs w:val="28"/>
        </w:rPr>
        <w:tab/>
        <w:t>стремление к общению вне семьи;</w:t>
      </w:r>
    </w:p>
    <w:p w:rsidR="00532115" w:rsidRPr="00532115" w:rsidRDefault="00532115" w:rsidP="00532115">
      <w:pPr>
        <w:jc w:val="both"/>
        <w:rPr>
          <w:rFonts w:ascii="Times New Roman" w:hAnsi="Times New Roman" w:cs="Times New Roman"/>
          <w:sz w:val="24"/>
          <w:szCs w:val="28"/>
        </w:rPr>
      </w:pPr>
      <w:r w:rsidRPr="00532115">
        <w:rPr>
          <w:rFonts w:ascii="Times New Roman" w:hAnsi="Times New Roman" w:cs="Times New Roman"/>
          <w:sz w:val="24"/>
          <w:szCs w:val="28"/>
        </w:rPr>
        <w:t>•</w:t>
      </w:r>
      <w:r w:rsidRPr="00532115">
        <w:rPr>
          <w:rFonts w:ascii="Times New Roman" w:hAnsi="Times New Roman" w:cs="Times New Roman"/>
          <w:sz w:val="24"/>
          <w:szCs w:val="28"/>
        </w:rPr>
        <w:tab/>
        <w:t>энергичность, быстрота в действии, настойчивость;</w:t>
      </w:r>
    </w:p>
    <w:p w:rsidR="00532115" w:rsidRPr="00532115" w:rsidRDefault="00532115" w:rsidP="00532115">
      <w:pPr>
        <w:jc w:val="both"/>
        <w:rPr>
          <w:rFonts w:ascii="Times New Roman" w:hAnsi="Times New Roman" w:cs="Times New Roman"/>
          <w:sz w:val="24"/>
          <w:szCs w:val="28"/>
        </w:rPr>
      </w:pPr>
      <w:r w:rsidRPr="00532115">
        <w:rPr>
          <w:rFonts w:ascii="Times New Roman" w:hAnsi="Times New Roman" w:cs="Times New Roman"/>
          <w:sz w:val="24"/>
          <w:szCs w:val="28"/>
        </w:rPr>
        <w:t>•</w:t>
      </w:r>
      <w:r w:rsidRPr="00532115">
        <w:rPr>
          <w:rFonts w:ascii="Times New Roman" w:hAnsi="Times New Roman" w:cs="Times New Roman"/>
          <w:sz w:val="24"/>
          <w:szCs w:val="28"/>
        </w:rPr>
        <w:tab/>
        <w:t xml:space="preserve">любознательность и естественный интерес к своей дальнейшей судьбе и профессиональному самоопределению. </w:t>
      </w:r>
    </w:p>
    <w:p w:rsidR="00532115" w:rsidRPr="00532115" w:rsidRDefault="00532115" w:rsidP="00532115">
      <w:pPr>
        <w:jc w:val="both"/>
        <w:rPr>
          <w:rFonts w:ascii="Times New Roman" w:hAnsi="Times New Roman" w:cs="Times New Roman"/>
          <w:sz w:val="24"/>
          <w:szCs w:val="28"/>
        </w:rPr>
      </w:pPr>
      <w:r w:rsidRPr="00532115">
        <w:rPr>
          <w:rFonts w:ascii="Times New Roman" w:hAnsi="Times New Roman" w:cs="Times New Roman"/>
          <w:sz w:val="24"/>
          <w:szCs w:val="28"/>
        </w:rPr>
        <w:t xml:space="preserve">Методической основой реализации программы является системно-деятельностный подход, применение преимущественно активных и интерактивных методов и форм, максимально обеспечивающих  формирование неспециализированных метапредметных гибких навыков (soft skills). </w:t>
      </w:r>
    </w:p>
    <w:p w:rsidR="00532115" w:rsidRPr="00532115" w:rsidRDefault="00532115" w:rsidP="00532115">
      <w:pPr>
        <w:jc w:val="both"/>
        <w:rPr>
          <w:rFonts w:ascii="Times New Roman" w:hAnsi="Times New Roman" w:cs="Times New Roman"/>
          <w:sz w:val="24"/>
          <w:szCs w:val="28"/>
        </w:rPr>
      </w:pPr>
      <w:r w:rsidRPr="00532115">
        <w:rPr>
          <w:rFonts w:ascii="Times New Roman" w:hAnsi="Times New Roman" w:cs="Times New Roman"/>
          <w:sz w:val="24"/>
          <w:szCs w:val="28"/>
        </w:rPr>
        <w:t>Курс создает предпосылки для развития интереса к миру профессий и дальнейшего профессионального самоопределения подростков</w:t>
      </w:r>
    </w:p>
    <w:p w:rsidR="00532115" w:rsidRPr="00532115" w:rsidRDefault="00532115" w:rsidP="00532115">
      <w:pPr>
        <w:jc w:val="center"/>
        <w:rPr>
          <w:rFonts w:ascii="Times New Roman" w:hAnsi="Times New Roman" w:cs="Times New Roman"/>
          <w:b/>
          <w:sz w:val="24"/>
          <w:szCs w:val="28"/>
        </w:rPr>
      </w:pPr>
      <w:r w:rsidRPr="00532115">
        <w:rPr>
          <w:rFonts w:ascii="Times New Roman" w:hAnsi="Times New Roman" w:cs="Times New Roman"/>
          <w:b/>
          <w:sz w:val="24"/>
          <w:szCs w:val="28"/>
        </w:rPr>
        <w:t>Планируемые результаты изучения курса</w:t>
      </w:r>
    </w:p>
    <w:p w:rsidR="00532115" w:rsidRPr="00532115" w:rsidRDefault="00532115" w:rsidP="00532115">
      <w:pPr>
        <w:jc w:val="both"/>
        <w:rPr>
          <w:rFonts w:ascii="Times New Roman" w:hAnsi="Times New Roman" w:cs="Times New Roman"/>
          <w:sz w:val="24"/>
          <w:szCs w:val="28"/>
        </w:rPr>
      </w:pPr>
      <w:r w:rsidRPr="00532115">
        <w:rPr>
          <w:rFonts w:ascii="Times New Roman" w:hAnsi="Times New Roman" w:cs="Times New Roman"/>
          <w:sz w:val="24"/>
          <w:szCs w:val="28"/>
        </w:rPr>
        <w:t>Личностные результаты:</w:t>
      </w:r>
    </w:p>
    <w:p w:rsidR="00532115" w:rsidRPr="00532115" w:rsidRDefault="00532115" w:rsidP="00532115">
      <w:pPr>
        <w:jc w:val="both"/>
        <w:rPr>
          <w:rFonts w:ascii="Times New Roman" w:hAnsi="Times New Roman" w:cs="Times New Roman"/>
          <w:sz w:val="24"/>
          <w:szCs w:val="28"/>
        </w:rPr>
      </w:pPr>
      <w:r w:rsidRPr="00532115">
        <w:rPr>
          <w:rFonts w:ascii="Times New Roman" w:hAnsi="Times New Roman" w:cs="Times New Roman"/>
          <w:sz w:val="24"/>
          <w:szCs w:val="28"/>
        </w:rPr>
        <w:t>•</w:t>
      </w:r>
      <w:r w:rsidRPr="00532115">
        <w:rPr>
          <w:rFonts w:ascii="Times New Roman" w:hAnsi="Times New Roman" w:cs="Times New Roman"/>
          <w:sz w:val="24"/>
          <w:szCs w:val="28"/>
        </w:rPr>
        <w:tab/>
        <w:t>формирование ответственного отношения к учению, готовность и способность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а также формирование уважительного отношения к труду, развитие опыта участия в социально значимом труде;</w:t>
      </w:r>
    </w:p>
    <w:p w:rsidR="00532115" w:rsidRPr="00532115" w:rsidRDefault="00532115" w:rsidP="00532115">
      <w:pPr>
        <w:jc w:val="both"/>
        <w:rPr>
          <w:rFonts w:ascii="Times New Roman" w:hAnsi="Times New Roman" w:cs="Times New Roman"/>
          <w:sz w:val="24"/>
          <w:szCs w:val="28"/>
        </w:rPr>
      </w:pPr>
      <w:r w:rsidRPr="00532115">
        <w:rPr>
          <w:rFonts w:ascii="Times New Roman" w:hAnsi="Times New Roman" w:cs="Times New Roman"/>
          <w:sz w:val="24"/>
          <w:szCs w:val="28"/>
        </w:rPr>
        <w:t>•</w:t>
      </w:r>
      <w:r w:rsidRPr="00532115">
        <w:rPr>
          <w:rFonts w:ascii="Times New Roman" w:hAnsi="Times New Roman" w:cs="Times New Roman"/>
          <w:sz w:val="24"/>
          <w:szCs w:val="28"/>
        </w:rPr>
        <w:tab/>
        <w:t>мотивированность на посильное и созидательное участие в жизни общества;</w:t>
      </w:r>
    </w:p>
    <w:p w:rsidR="00532115" w:rsidRPr="00532115" w:rsidRDefault="00532115" w:rsidP="00532115">
      <w:pPr>
        <w:jc w:val="both"/>
        <w:rPr>
          <w:rFonts w:ascii="Times New Roman" w:hAnsi="Times New Roman" w:cs="Times New Roman"/>
          <w:sz w:val="24"/>
          <w:szCs w:val="28"/>
        </w:rPr>
      </w:pPr>
      <w:r w:rsidRPr="00532115">
        <w:rPr>
          <w:rFonts w:ascii="Times New Roman" w:hAnsi="Times New Roman" w:cs="Times New Roman"/>
          <w:sz w:val="24"/>
          <w:szCs w:val="28"/>
        </w:rPr>
        <w:t>•</w:t>
      </w:r>
      <w:r w:rsidRPr="00532115">
        <w:rPr>
          <w:rFonts w:ascii="Times New Roman" w:hAnsi="Times New Roman" w:cs="Times New Roman"/>
          <w:sz w:val="24"/>
          <w:szCs w:val="28"/>
        </w:rPr>
        <w:tab/>
        <w:t>ценностные ориентиры, основанные на идеях патриотизма, любви и уважения к Отечеству, в том числе посредством честного созидательного труда.</w:t>
      </w:r>
    </w:p>
    <w:p w:rsidR="00532115" w:rsidRPr="00532115" w:rsidRDefault="00532115" w:rsidP="00532115">
      <w:pPr>
        <w:jc w:val="both"/>
        <w:rPr>
          <w:rFonts w:ascii="Times New Roman" w:hAnsi="Times New Roman" w:cs="Times New Roman"/>
          <w:sz w:val="24"/>
          <w:szCs w:val="28"/>
        </w:rPr>
      </w:pPr>
      <w:r w:rsidRPr="00532115">
        <w:rPr>
          <w:rFonts w:ascii="Times New Roman" w:hAnsi="Times New Roman" w:cs="Times New Roman"/>
          <w:sz w:val="24"/>
          <w:szCs w:val="28"/>
        </w:rPr>
        <w:t>Метапредметные результаты:</w:t>
      </w:r>
    </w:p>
    <w:p w:rsidR="00532115" w:rsidRPr="00532115" w:rsidRDefault="00532115" w:rsidP="00532115">
      <w:pPr>
        <w:jc w:val="both"/>
        <w:rPr>
          <w:rFonts w:ascii="Times New Roman" w:hAnsi="Times New Roman" w:cs="Times New Roman"/>
          <w:sz w:val="24"/>
          <w:szCs w:val="28"/>
        </w:rPr>
      </w:pPr>
      <w:r w:rsidRPr="00532115">
        <w:rPr>
          <w:rFonts w:ascii="Times New Roman" w:hAnsi="Times New Roman" w:cs="Times New Roman"/>
          <w:sz w:val="24"/>
          <w:szCs w:val="28"/>
        </w:rPr>
        <w:lastRenderedPageBreak/>
        <w:t>•</w:t>
      </w:r>
      <w:r w:rsidRPr="00532115">
        <w:rPr>
          <w:rFonts w:ascii="Times New Roman" w:hAnsi="Times New Roman" w:cs="Times New Roman"/>
          <w:sz w:val="24"/>
          <w:szCs w:val="28"/>
        </w:rPr>
        <w:tab/>
        <w:t>умение сознательно организовывать свою познавательную деятельность (от постановки цели до получения и оценки результата);</w:t>
      </w:r>
    </w:p>
    <w:p w:rsidR="00532115" w:rsidRPr="00532115" w:rsidRDefault="00532115" w:rsidP="00532115">
      <w:pPr>
        <w:jc w:val="both"/>
        <w:rPr>
          <w:rFonts w:ascii="Times New Roman" w:hAnsi="Times New Roman" w:cs="Times New Roman"/>
          <w:sz w:val="24"/>
          <w:szCs w:val="28"/>
        </w:rPr>
      </w:pPr>
      <w:r w:rsidRPr="00532115">
        <w:rPr>
          <w:rFonts w:ascii="Times New Roman" w:hAnsi="Times New Roman" w:cs="Times New Roman"/>
          <w:sz w:val="24"/>
          <w:szCs w:val="28"/>
        </w:rPr>
        <w:t>•</w:t>
      </w:r>
      <w:r w:rsidRPr="00532115">
        <w:rPr>
          <w:rFonts w:ascii="Times New Roman" w:hAnsi="Times New Roman" w:cs="Times New Roman"/>
          <w:sz w:val="24"/>
          <w:szCs w:val="28"/>
        </w:rPr>
        <w:tab/>
        <w:t>умение объяснять явления и процессы социально-экономической действительности с научных позиций; рассматривать их комплексно в контексте сложившихся реалий и возможных перспектив;</w:t>
      </w:r>
    </w:p>
    <w:p w:rsidR="00532115" w:rsidRPr="00532115" w:rsidRDefault="00532115" w:rsidP="00532115">
      <w:pPr>
        <w:jc w:val="both"/>
        <w:rPr>
          <w:rFonts w:ascii="Times New Roman" w:hAnsi="Times New Roman" w:cs="Times New Roman"/>
          <w:sz w:val="24"/>
          <w:szCs w:val="28"/>
        </w:rPr>
      </w:pPr>
      <w:r w:rsidRPr="00532115">
        <w:rPr>
          <w:rFonts w:ascii="Times New Roman" w:hAnsi="Times New Roman" w:cs="Times New Roman"/>
          <w:sz w:val="24"/>
          <w:szCs w:val="28"/>
        </w:rPr>
        <w:t>•</w:t>
      </w:r>
      <w:r w:rsidRPr="00532115">
        <w:rPr>
          <w:rFonts w:ascii="Times New Roman" w:hAnsi="Times New Roman" w:cs="Times New Roman"/>
          <w:sz w:val="24"/>
          <w:szCs w:val="28"/>
        </w:rPr>
        <w:tab/>
        <w:t>способность анализировать реальные социально-экономические ситуации, выбирать адекватные способы деятельности и модели поведения в рамках рассматриваемых основных социальных ролей работника;</w:t>
      </w:r>
    </w:p>
    <w:p w:rsidR="00532115" w:rsidRPr="00532115" w:rsidRDefault="00532115" w:rsidP="00532115">
      <w:pPr>
        <w:jc w:val="both"/>
        <w:rPr>
          <w:rFonts w:ascii="Times New Roman" w:hAnsi="Times New Roman" w:cs="Times New Roman"/>
          <w:sz w:val="28"/>
          <w:szCs w:val="28"/>
        </w:rPr>
      </w:pPr>
      <w:r w:rsidRPr="00532115">
        <w:rPr>
          <w:rFonts w:ascii="Times New Roman" w:hAnsi="Times New Roman" w:cs="Times New Roman"/>
          <w:sz w:val="24"/>
          <w:szCs w:val="28"/>
        </w:rPr>
        <w:t>•</w:t>
      </w:r>
      <w:r w:rsidRPr="00532115">
        <w:rPr>
          <w:rFonts w:ascii="Times New Roman" w:hAnsi="Times New Roman" w:cs="Times New Roman"/>
          <w:sz w:val="24"/>
          <w:szCs w:val="28"/>
        </w:rPr>
        <w:tab/>
        <w:t>овладение различными видами публичных выступлений (высказывания, монолог, дискуссия) и следовании этическим нормам и правилам ведения диалога</w:t>
      </w:r>
      <w:r w:rsidRPr="00532115">
        <w:rPr>
          <w:rFonts w:ascii="Times New Roman" w:hAnsi="Times New Roman" w:cs="Times New Roman"/>
          <w:sz w:val="28"/>
          <w:szCs w:val="28"/>
        </w:rPr>
        <w:t>.</w:t>
      </w:r>
    </w:p>
    <w:p w:rsidR="00532115" w:rsidRPr="00532115" w:rsidRDefault="00532115" w:rsidP="00532115">
      <w:pPr>
        <w:jc w:val="both"/>
        <w:rPr>
          <w:rFonts w:ascii="Times New Roman" w:hAnsi="Times New Roman" w:cs="Times New Roman"/>
          <w:sz w:val="28"/>
          <w:szCs w:val="28"/>
        </w:rPr>
      </w:pPr>
    </w:p>
    <w:p w:rsidR="006E6191" w:rsidRDefault="00532115" w:rsidP="00532115">
      <w:pPr>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532115" w:rsidRPr="00532115" w:rsidRDefault="00532115" w:rsidP="00532115">
      <w:pPr>
        <w:rPr>
          <w:rFonts w:ascii="Times New Roman" w:hAnsi="Times New Roman" w:cs="Times New Roman"/>
          <w:b/>
          <w:sz w:val="24"/>
          <w:szCs w:val="28"/>
        </w:rPr>
      </w:pPr>
      <w:r w:rsidRPr="00532115">
        <w:rPr>
          <w:rFonts w:ascii="Times New Roman" w:hAnsi="Times New Roman" w:cs="Times New Roman"/>
          <w:b/>
          <w:sz w:val="24"/>
          <w:szCs w:val="28"/>
        </w:rPr>
        <w:t>Раздел 1: Знакомство с профессией журналиста.</w:t>
      </w:r>
    </w:p>
    <w:p w:rsidR="00532115" w:rsidRPr="00532115" w:rsidRDefault="00532115" w:rsidP="00532115">
      <w:pPr>
        <w:ind w:firstLine="708"/>
        <w:jc w:val="both"/>
        <w:rPr>
          <w:rFonts w:ascii="Times New Roman" w:hAnsi="Times New Roman" w:cs="Times New Roman"/>
          <w:sz w:val="24"/>
          <w:szCs w:val="28"/>
        </w:rPr>
      </w:pPr>
      <w:r w:rsidRPr="00532115">
        <w:rPr>
          <w:rFonts w:ascii="Times New Roman" w:hAnsi="Times New Roman" w:cs="Times New Roman"/>
          <w:sz w:val="24"/>
          <w:szCs w:val="28"/>
        </w:rPr>
        <w:t>Вводное занятие. Понятие о профессии журналиста. Журналистская этика. Ролевая игра «Мы – репортёры». Проведение опроса школьников на тему «День учителя» Обработка информации. Написание статьи «И снова осень за окном», посвящённой Дню учителя. Работа с периодическими изданиями.</w:t>
      </w:r>
    </w:p>
    <w:p w:rsidR="00532115" w:rsidRPr="00532115" w:rsidRDefault="00532115" w:rsidP="00532115">
      <w:pPr>
        <w:jc w:val="both"/>
        <w:rPr>
          <w:rFonts w:ascii="Times New Roman" w:hAnsi="Times New Roman" w:cs="Times New Roman"/>
          <w:b/>
          <w:sz w:val="24"/>
          <w:szCs w:val="28"/>
        </w:rPr>
      </w:pPr>
      <w:r w:rsidRPr="00532115">
        <w:rPr>
          <w:rFonts w:ascii="Times New Roman" w:hAnsi="Times New Roman" w:cs="Times New Roman"/>
          <w:b/>
          <w:sz w:val="24"/>
          <w:szCs w:val="28"/>
        </w:rPr>
        <w:t>Раздел 2: Разновидности публицистических жанров.</w:t>
      </w:r>
    </w:p>
    <w:p w:rsidR="00532115" w:rsidRDefault="00532115" w:rsidP="00532115">
      <w:pPr>
        <w:ind w:firstLine="708"/>
        <w:jc w:val="both"/>
        <w:rPr>
          <w:rFonts w:ascii="Times New Roman" w:hAnsi="Times New Roman" w:cs="Times New Roman"/>
          <w:sz w:val="24"/>
          <w:szCs w:val="28"/>
        </w:rPr>
      </w:pPr>
      <w:r w:rsidRPr="00532115">
        <w:rPr>
          <w:rFonts w:ascii="Times New Roman" w:hAnsi="Times New Roman" w:cs="Times New Roman"/>
          <w:sz w:val="24"/>
          <w:szCs w:val="28"/>
        </w:rPr>
        <w:t xml:space="preserve">Школьный бюллетень. Записные книжки как форма литературных заготовок. Их значение. Репортаж как разновидность публицистических жанров, его особенности. Фиксация материала и его систематизация. Интервью как разновидность газетных жанров. Деловая игра «Интервью и интервьюирование». Выпуск школьной газеты. Работа с периодическими изданиями. Зачётный урок. Совершенствование написанного. Работа мастеров слова над рукописью. Приёмы правки написанного. Библиография и аннотация. Особенности путевых заметок как одного из разновидностей публицистических (газетных) жанров. Особенности портретного очерка как одного из видов публицистических (газетных) жанров. Рецензия на статью. Ролевая игра «Типология газет. Как создаётся газета». Интернет-экскурсия в редакцию районной газеты. Написание статьи в школьную газету. Рассказ с необычным построением. Композиция рассказа. Композиционные особенности. Юмористический рассказ. Смешное в юмористических рассказах. Проба пера. Занятия развивают фантазию, память, психологические навыки, коммуникабельность, умение ориентироваться в любой ситуации, повышают грамотность. На занятиях проводятся журналистские тренинги. </w:t>
      </w:r>
    </w:p>
    <w:p w:rsidR="00532115" w:rsidRDefault="00532115" w:rsidP="00532115">
      <w:pPr>
        <w:ind w:firstLine="708"/>
        <w:jc w:val="center"/>
        <w:rPr>
          <w:rFonts w:ascii="Times New Roman" w:hAnsi="Times New Roman" w:cs="Times New Roman"/>
          <w:b/>
          <w:sz w:val="24"/>
          <w:szCs w:val="28"/>
        </w:rPr>
      </w:pPr>
    </w:p>
    <w:p w:rsidR="00532115" w:rsidRPr="00532115" w:rsidRDefault="00532115" w:rsidP="00532115">
      <w:pPr>
        <w:ind w:firstLine="708"/>
        <w:jc w:val="center"/>
        <w:rPr>
          <w:rFonts w:ascii="Times New Roman" w:hAnsi="Times New Roman" w:cs="Times New Roman"/>
          <w:b/>
          <w:sz w:val="24"/>
          <w:szCs w:val="28"/>
        </w:rPr>
      </w:pPr>
      <w:r w:rsidRPr="00532115">
        <w:rPr>
          <w:rFonts w:ascii="Times New Roman" w:hAnsi="Times New Roman" w:cs="Times New Roman"/>
          <w:b/>
          <w:sz w:val="24"/>
          <w:szCs w:val="28"/>
        </w:rPr>
        <w:t>Тематическое планирование</w:t>
      </w:r>
    </w:p>
    <w:tbl>
      <w:tblPr>
        <w:tblStyle w:val="a4"/>
        <w:tblW w:w="0" w:type="auto"/>
        <w:tblInd w:w="-998" w:type="dxa"/>
        <w:tblLook w:val="04A0" w:firstRow="1" w:lastRow="0" w:firstColumn="1" w:lastColumn="0" w:noHBand="0" w:noVBand="1"/>
      </w:tblPr>
      <w:tblGrid>
        <w:gridCol w:w="521"/>
        <w:gridCol w:w="2373"/>
        <w:gridCol w:w="2219"/>
        <w:gridCol w:w="2019"/>
        <w:gridCol w:w="873"/>
        <w:gridCol w:w="1024"/>
        <w:gridCol w:w="1314"/>
      </w:tblGrid>
      <w:tr w:rsidR="00736A32" w:rsidTr="003021E8">
        <w:tc>
          <w:tcPr>
            <w:tcW w:w="521" w:type="dxa"/>
          </w:tcPr>
          <w:p w:rsidR="00CD69C1" w:rsidRPr="00CD69C1" w:rsidRDefault="00CD69C1" w:rsidP="006E6191">
            <w:pPr>
              <w:rPr>
                <w:rFonts w:ascii="Times New Roman" w:hAnsi="Times New Roman" w:cs="Times New Roman"/>
                <w:b/>
                <w:sz w:val="24"/>
                <w:szCs w:val="24"/>
              </w:rPr>
            </w:pPr>
            <w:r w:rsidRPr="00CD69C1">
              <w:rPr>
                <w:rFonts w:ascii="Times New Roman" w:hAnsi="Times New Roman" w:cs="Times New Roman"/>
                <w:b/>
                <w:sz w:val="24"/>
                <w:szCs w:val="24"/>
              </w:rPr>
              <w:t>№</w:t>
            </w:r>
          </w:p>
        </w:tc>
        <w:tc>
          <w:tcPr>
            <w:tcW w:w="2373" w:type="dxa"/>
          </w:tcPr>
          <w:p w:rsidR="00CD69C1" w:rsidRPr="00CD69C1" w:rsidRDefault="00CD69C1" w:rsidP="006E6191">
            <w:pPr>
              <w:rPr>
                <w:rFonts w:ascii="Times New Roman" w:hAnsi="Times New Roman" w:cs="Times New Roman"/>
                <w:b/>
                <w:sz w:val="24"/>
                <w:szCs w:val="24"/>
              </w:rPr>
            </w:pPr>
            <w:r w:rsidRPr="00CD69C1">
              <w:rPr>
                <w:rFonts w:ascii="Times New Roman" w:hAnsi="Times New Roman" w:cs="Times New Roman"/>
                <w:b/>
                <w:sz w:val="24"/>
                <w:szCs w:val="24"/>
              </w:rPr>
              <w:t>Тема урока</w:t>
            </w:r>
          </w:p>
        </w:tc>
        <w:tc>
          <w:tcPr>
            <w:tcW w:w="2219" w:type="dxa"/>
          </w:tcPr>
          <w:p w:rsidR="00CD69C1" w:rsidRPr="00CD69C1" w:rsidRDefault="00CD69C1" w:rsidP="006E6191">
            <w:pPr>
              <w:rPr>
                <w:rFonts w:ascii="Times New Roman" w:hAnsi="Times New Roman" w:cs="Times New Roman"/>
                <w:b/>
                <w:sz w:val="24"/>
                <w:szCs w:val="24"/>
              </w:rPr>
            </w:pPr>
            <w:r w:rsidRPr="00CD69C1">
              <w:rPr>
                <w:rFonts w:ascii="Times New Roman" w:hAnsi="Times New Roman" w:cs="Times New Roman"/>
                <w:b/>
                <w:sz w:val="24"/>
                <w:szCs w:val="24"/>
              </w:rPr>
              <w:t>Содержание</w:t>
            </w:r>
          </w:p>
        </w:tc>
        <w:tc>
          <w:tcPr>
            <w:tcW w:w="2019" w:type="dxa"/>
          </w:tcPr>
          <w:p w:rsidR="00CD69C1" w:rsidRPr="00CD69C1" w:rsidRDefault="00CD69C1" w:rsidP="00CD69C1">
            <w:pPr>
              <w:rPr>
                <w:rFonts w:ascii="Times New Roman" w:hAnsi="Times New Roman" w:cs="Times New Roman"/>
                <w:b/>
                <w:sz w:val="24"/>
                <w:szCs w:val="24"/>
              </w:rPr>
            </w:pPr>
            <w:r w:rsidRPr="00CD69C1">
              <w:rPr>
                <w:rFonts w:ascii="Times New Roman" w:hAnsi="Times New Roman" w:cs="Times New Roman"/>
                <w:b/>
                <w:sz w:val="24"/>
                <w:szCs w:val="24"/>
              </w:rPr>
              <w:t xml:space="preserve">Характеристика основных видов </w:t>
            </w:r>
          </w:p>
          <w:p w:rsidR="00CD69C1" w:rsidRPr="00CD69C1" w:rsidRDefault="00CD69C1" w:rsidP="00CD69C1">
            <w:pPr>
              <w:rPr>
                <w:rFonts w:ascii="Times New Roman" w:hAnsi="Times New Roman" w:cs="Times New Roman"/>
                <w:b/>
                <w:sz w:val="24"/>
                <w:szCs w:val="24"/>
              </w:rPr>
            </w:pPr>
            <w:r w:rsidRPr="00CD69C1">
              <w:rPr>
                <w:rFonts w:ascii="Times New Roman" w:hAnsi="Times New Roman" w:cs="Times New Roman"/>
                <w:b/>
                <w:sz w:val="24"/>
                <w:szCs w:val="24"/>
              </w:rPr>
              <w:t>деятельности</w:t>
            </w:r>
          </w:p>
        </w:tc>
        <w:tc>
          <w:tcPr>
            <w:tcW w:w="873" w:type="dxa"/>
          </w:tcPr>
          <w:p w:rsidR="00CD69C1" w:rsidRPr="00CD69C1" w:rsidRDefault="00CD69C1" w:rsidP="006E6191">
            <w:pPr>
              <w:rPr>
                <w:rFonts w:ascii="Times New Roman" w:hAnsi="Times New Roman" w:cs="Times New Roman"/>
                <w:b/>
                <w:sz w:val="24"/>
                <w:szCs w:val="24"/>
              </w:rPr>
            </w:pPr>
            <w:r w:rsidRPr="00CD69C1">
              <w:rPr>
                <w:rFonts w:ascii="Times New Roman" w:hAnsi="Times New Roman" w:cs="Times New Roman"/>
                <w:b/>
                <w:sz w:val="24"/>
                <w:szCs w:val="24"/>
              </w:rPr>
              <w:t>Всего часов</w:t>
            </w:r>
          </w:p>
        </w:tc>
        <w:tc>
          <w:tcPr>
            <w:tcW w:w="1024" w:type="dxa"/>
          </w:tcPr>
          <w:p w:rsidR="00CD69C1" w:rsidRPr="00CD69C1" w:rsidRDefault="00CD69C1" w:rsidP="006E6191">
            <w:pPr>
              <w:rPr>
                <w:rFonts w:ascii="Times New Roman" w:hAnsi="Times New Roman" w:cs="Times New Roman"/>
                <w:b/>
                <w:sz w:val="24"/>
                <w:szCs w:val="24"/>
              </w:rPr>
            </w:pPr>
            <w:r w:rsidRPr="00CD69C1">
              <w:rPr>
                <w:rFonts w:ascii="Times New Roman" w:hAnsi="Times New Roman" w:cs="Times New Roman"/>
                <w:b/>
                <w:sz w:val="24"/>
                <w:szCs w:val="24"/>
              </w:rPr>
              <w:t>Теория</w:t>
            </w:r>
          </w:p>
        </w:tc>
        <w:tc>
          <w:tcPr>
            <w:tcW w:w="1314" w:type="dxa"/>
          </w:tcPr>
          <w:p w:rsidR="00CD69C1" w:rsidRPr="00CD69C1" w:rsidRDefault="00CD69C1" w:rsidP="006E6191">
            <w:pPr>
              <w:rPr>
                <w:rFonts w:ascii="Times New Roman" w:hAnsi="Times New Roman" w:cs="Times New Roman"/>
                <w:b/>
                <w:sz w:val="24"/>
                <w:szCs w:val="24"/>
              </w:rPr>
            </w:pPr>
            <w:r w:rsidRPr="00CD69C1">
              <w:rPr>
                <w:rFonts w:ascii="Times New Roman" w:hAnsi="Times New Roman" w:cs="Times New Roman"/>
                <w:b/>
                <w:sz w:val="24"/>
                <w:szCs w:val="24"/>
              </w:rPr>
              <w:t>Практика</w:t>
            </w:r>
          </w:p>
        </w:tc>
      </w:tr>
      <w:tr w:rsidR="00736A32" w:rsidTr="003021E8">
        <w:tc>
          <w:tcPr>
            <w:tcW w:w="2894" w:type="dxa"/>
            <w:gridSpan w:val="2"/>
          </w:tcPr>
          <w:p w:rsidR="00CD69C1" w:rsidRPr="00CD69C1" w:rsidRDefault="00CD69C1" w:rsidP="006E6191">
            <w:pPr>
              <w:rPr>
                <w:rFonts w:ascii="Times New Roman" w:hAnsi="Times New Roman" w:cs="Times New Roman"/>
                <w:b/>
                <w:sz w:val="24"/>
                <w:szCs w:val="24"/>
              </w:rPr>
            </w:pPr>
            <w:r w:rsidRPr="00CD69C1">
              <w:rPr>
                <w:rFonts w:ascii="Times New Roman" w:hAnsi="Times New Roman" w:cs="Times New Roman"/>
                <w:b/>
                <w:sz w:val="24"/>
                <w:szCs w:val="24"/>
              </w:rPr>
              <w:t xml:space="preserve">Раздел 1: Знакомство с профессией журналист.  </w:t>
            </w:r>
          </w:p>
        </w:tc>
        <w:tc>
          <w:tcPr>
            <w:tcW w:w="2219" w:type="dxa"/>
          </w:tcPr>
          <w:p w:rsidR="00CD69C1" w:rsidRDefault="00CD69C1" w:rsidP="006E6191">
            <w:pPr>
              <w:rPr>
                <w:rFonts w:ascii="Times New Roman" w:hAnsi="Times New Roman" w:cs="Times New Roman"/>
                <w:b/>
                <w:sz w:val="28"/>
                <w:szCs w:val="28"/>
              </w:rPr>
            </w:pPr>
          </w:p>
        </w:tc>
        <w:tc>
          <w:tcPr>
            <w:tcW w:w="2019" w:type="dxa"/>
          </w:tcPr>
          <w:p w:rsidR="00CD69C1" w:rsidRDefault="00CD69C1" w:rsidP="006E6191">
            <w:pPr>
              <w:rPr>
                <w:rFonts w:ascii="Times New Roman" w:hAnsi="Times New Roman" w:cs="Times New Roman"/>
                <w:b/>
                <w:sz w:val="28"/>
                <w:szCs w:val="28"/>
              </w:rPr>
            </w:pPr>
          </w:p>
        </w:tc>
        <w:tc>
          <w:tcPr>
            <w:tcW w:w="873" w:type="dxa"/>
          </w:tcPr>
          <w:p w:rsidR="00CD69C1" w:rsidRDefault="003021E8" w:rsidP="006E6191">
            <w:pPr>
              <w:rPr>
                <w:rFonts w:ascii="Times New Roman" w:hAnsi="Times New Roman" w:cs="Times New Roman"/>
                <w:b/>
                <w:sz w:val="28"/>
                <w:szCs w:val="28"/>
              </w:rPr>
            </w:pPr>
            <w:r>
              <w:rPr>
                <w:rFonts w:ascii="Times New Roman" w:hAnsi="Times New Roman" w:cs="Times New Roman"/>
                <w:b/>
                <w:sz w:val="28"/>
                <w:szCs w:val="28"/>
              </w:rPr>
              <w:t>8</w:t>
            </w:r>
          </w:p>
        </w:tc>
        <w:tc>
          <w:tcPr>
            <w:tcW w:w="1024" w:type="dxa"/>
          </w:tcPr>
          <w:p w:rsidR="00CD69C1" w:rsidRDefault="003021E8" w:rsidP="006E6191">
            <w:pPr>
              <w:rPr>
                <w:rFonts w:ascii="Times New Roman" w:hAnsi="Times New Roman" w:cs="Times New Roman"/>
                <w:b/>
                <w:sz w:val="28"/>
                <w:szCs w:val="28"/>
              </w:rPr>
            </w:pPr>
            <w:r>
              <w:rPr>
                <w:rFonts w:ascii="Times New Roman" w:hAnsi="Times New Roman" w:cs="Times New Roman"/>
                <w:b/>
                <w:sz w:val="28"/>
                <w:szCs w:val="28"/>
              </w:rPr>
              <w:t>4</w:t>
            </w:r>
          </w:p>
        </w:tc>
        <w:tc>
          <w:tcPr>
            <w:tcW w:w="1314" w:type="dxa"/>
          </w:tcPr>
          <w:p w:rsidR="00CD69C1" w:rsidRDefault="003021E8" w:rsidP="006E6191">
            <w:pPr>
              <w:rPr>
                <w:rFonts w:ascii="Times New Roman" w:hAnsi="Times New Roman" w:cs="Times New Roman"/>
                <w:b/>
                <w:sz w:val="28"/>
                <w:szCs w:val="28"/>
              </w:rPr>
            </w:pPr>
            <w:r>
              <w:rPr>
                <w:rFonts w:ascii="Times New Roman" w:hAnsi="Times New Roman" w:cs="Times New Roman"/>
                <w:b/>
                <w:sz w:val="28"/>
                <w:szCs w:val="28"/>
              </w:rPr>
              <w:t>4</w:t>
            </w:r>
          </w:p>
        </w:tc>
      </w:tr>
      <w:tr w:rsidR="00736A32" w:rsidTr="003021E8">
        <w:tc>
          <w:tcPr>
            <w:tcW w:w="521" w:type="dxa"/>
          </w:tcPr>
          <w:p w:rsidR="00CD69C1" w:rsidRPr="00736A32" w:rsidRDefault="00736A32" w:rsidP="006E6191">
            <w:pPr>
              <w:rPr>
                <w:rFonts w:ascii="Times New Roman" w:hAnsi="Times New Roman" w:cs="Times New Roman"/>
                <w:sz w:val="28"/>
                <w:szCs w:val="28"/>
              </w:rPr>
            </w:pPr>
            <w:r>
              <w:rPr>
                <w:rFonts w:ascii="Times New Roman" w:hAnsi="Times New Roman" w:cs="Times New Roman"/>
                <w:sz w:val="28"/>
                <w:szCs w:val="28"/>
              </w:rPr>
              <w:t>1.</w:t>
            </w:r>
          </w:p>
        </w:tc>
        <w:tc>
          <w:tcPr>
            <w:tcW w:w="2373" w:type="dxa"/>
          </w:tcPr>
          <w:p w:rsidR="00CD69C1" w:rsidRPr="00736A32" w:rsidRDefault="00736A32" w:rsidP="00736A32">
            <w:pPr>
              <w:rPr>
                <w:rFonts w:ascii="Times New Roman" w:hAnsi="Times New Roman" w:cs="Times New Roman"/>
                <w:sz w:val="24"/>
                <w:szCs w:val="24"/>
              </w:rPr>
            </w:pPr>
            <w:r w:rsidRPr="00736A32">
              <w:rPr>
                <w:rFonts w:ascii="Times New Roman" w:hAnsi="Times New Roman" w:cs="Times New Roman"/>
                <w:sz w:val="24"/>
                <w:szCs w:val="24"/>
              </w:rPr>
              <w:t>Вводное занятие. Понятие о профессии               журналиста.</w:t>
            </w:r>
          </w:p>
        </w:tc>
        <w:tc>
          <w:tcPr>
            <w:tcW w:w="2219" w:type="dxa"/>
          </w:tcPr>
          <w:p w:rsidR="00736A32" w:rsidRPr="00736A32" w:rsidRDefault="00736A32" w:rsidP="00736A32">
            <w:pPr>
              <w:rPr>
                <w:rFonts w:ascii="Times New Roman" w:hAnsi="Times New Roman" w:cs="Times New Roman"/>
                <w:sz w:val="24"/>
                <w:szCs w:val="24"/>
              </w:rPr>
            </w:pPr>
            <w:r w:rsidRPr="00736A32">
              <w:rPr>
                <w:rFonts w:ascii="Times New Roman" w:hAnsi="Times New Roman" w:cs="Times New Roman"/>
                <w:sz w:val="24"/>
                <w:szCs w:val="24"/>
              </w:rPr>
              <w:t xml:space="preserve">Журналист. Журналистика. </w:t>
            </w:r>
          </w:p>
          <w:p w:rsidR="00CD69C1" w:rsidRPr="00736A32" w:rsidRDefault="00736A32" w:rsidP="00736A32">
            <w:pPr>
              <w:rPr>
                <w:rFonts w:ascii="Times New Roman" w:hAnsi="Times New Roman" w:cs="Times New Roman"/>
                <w:b/>
                <w:sz w:val="24"/>
                <w:szCs w:val="24"/>
              </w:rPr>
            </w:pPr>
            <w:r w:rsidRPr="00736A32">
              <w:rPr>
                <w:rFonts w:ascii="Times New Roman" w:hAnsi="Times New Roman" w:cs="Times New Roman"/>
                <w:sz w:val="24"/>
                <w:szCs w:val="24"/>
              </w:rPr>
              <w:t>Роль журналистики в современном мире.</w:t>
            </w:r>
          </w:p>
        </w:tc>
        <w:tc>
          <w:tcPr>
            <w:tcW w:w="2019" w:type="dxa"/>
          </w:tcPr>
          <w:p w:rsidR="00CD69C1" w:rsidRPr="00736A32" w:rsidRDefault="00736A32" w:rsidP="006E6191">
            <w:pPr>
              <w:rPr>
                <w:rFonts w:ascii="Times New Roman" w:hAnsi="Times New Roman" w:cs="Times New Roman"/>
                <w:sz w:val="28"/>
                <w:szCs w:val="28"/>
              </w:rPr>
            </w:pPr>
            <w:r w:rsidRPr="00736A32">
              <w:rPr>
                <w:rFonts w:ascii="Times New Roman" w:hAnsi="Times New Roman" w:cs="Times New Roman"/>
                <w:sz w:val="24"/>
                <w:szCs w:val="28"/>
              </w:rPr>
              <w:t>Теоретическое занятие</w:t>
            </w:r>
            <w:r>
              <w:rPr>
                <w:rFonts w:ascii="Times New Roman" w:hAnsi="Times New Roman" w:cs="Times New Roman"/>
                <w:sz w:val="24"/>
                <w:szCs w:val="28"/>
              </w:rPr>
              <w:t>.</w:t>
            </w:r>
          </w:p>
        </w:tc>
        <w:tc>
          <w:tcPr>
            <w:tcW w:w="873" w:type="dxa"/>
          </w:tcPr>
          <w:p w:rsidR="00CD69C1"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024" w:type="dxa"/>
          </w:tcPr>
          <w:p w:rsidR="00CD69C1"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314" w:type="dxa"/>
          </w:tcPr>
          <w:p w:rsidR="00CD69C1"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w:t>
            </w:r>
          </w:p>
        </w:tc>
      </w:tr>
      <w:tr w:rsidR="00736A32" w:rsidTr="003021E8">
        <w:tc>
          <w:tcPr>
            <w:tcW w:w="521" w:type="dxa"/>
          </w:tcPr>
          <w:p w:rsidR="00CD69C1"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2.</w:t>
            </w:r>
          </w:p>
        </w:tc>
        <w:tc>
          <w:tcPr>
            <w:tcW w:w="2373" w:type="dxa"/>
          </w:tcPr>
          <w:p w:rsidR="00CD69C1"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Журналистская этика.</w:t>
            </w:r>
          </w:p>
        </w:tc>
        <w:tc>
          <w:tcPr>
            <w:tcW w:w="2219" w:type="dxa"/>
          </w:tcPr>
          <w:p w:rsidR="00CD69C1"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 xml:space="preserve">Журналист. журналистика. Этика. </w:t>
            </w:r>
            <w:r w:rsidRPr="00736A32">
              <w:rPr>
                <w:rFonts w:ascii="Times New Roman" w:hAnsi="Times New Roman" w:cs="Times New Roman"/>
                <w:sz w:val="24"/>
                <w:szCs w:val="24"/>
              </w:rPr>
              <w:lastRenderedPageBreak/>
              <w:t>Журналистская этика.</w:t>
            </w:r>
          </w:p>
        </w:tc>
        <w:tc>
          <w:tcPr>
            <w:tcW w:w="2019" w:type="dxa"/>
          </w:tcPr>
          <w:p w:rsidR="00736A32" w:rsidRPr="00736A32" w:rsidRDefault="00736A32" w:rsidP="00736A32">
            <w:pPr>
              <w:rPr>
                <w:rFonts w:ascii="Times New Roman" w:hAnsi="Times New Roman" w:cs="Times New Roman"/>
                <w:sz w:val="24"/>
                <w:szCs w:val="24"/>
              </w:rPr>
            </w:pPr>
            <w:r w:rsidRPr="00736A32">
              <w:rPr>
                <w:rFonts w:ascii="Times New Roman" w:hAnsi="Times New Roman" w:cs="Times New Roman"/>
                <w:sz w:val="24"/>
                <w:szCs w:val="24"/>
              </w:rPr>
              <w:lastRenderedPageBreak/>
              <w:t xml:space="preserve">Теоретическое занятие, сценка с участием детей </w:t>
            </w:r>
          </w:p>
          <w:p w:rsidR="00CD69C1" w:rsidRPr="00736A32" w:rsidRDefault="00736A32" w:rsidP="00736A32">
            <w:pPr>
              <w:rPr>
                <w:rFonts w:ascii="Times New Roman" w:hAnsi="Times New Roman" w:cs="Times New Roman"/>
                <w:sz w:val="24"/>
                <w:szCs w:val="24"/>
              </w:rPr>
            </w:pPr>
            <w:r w:rsidRPr="00736A32">
              <w:rPr>
                <w:rFonts w:ascii="Times New Roman" w:hAnsi="Times New Roman" w:cs="Times New Roman"/>
                <w:sz w:val="24"/>
                <w:szCs w:val="24"/>
              </w:rPr>
              <w:lastRenderedPageBreak/>
              <w:t>«берем интервью»</w:t>
            </w:r>
          </w:p>
        </w:tc>
        <w:tc>
          <w:tcPr>
            <w:tcW w:w="873" w:type="dxa"/>
          </w:tcPr>
          <w:p w:rsidR="00CD69C1"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lastRenderedPageBreak/>
              <w:t>1</w:t>
            </w:r>
          </w:p>
        </w:tc>
        <w:tc>
          <w:tcPr>
            <w:tcW w:w="1024" w:type="dxa"/>
          </w:tcPr>
          <w:p w:rsidR="00CD69C1"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314" w:type="dxa"/>
          </w:tcPr>
          <w:p w:rsidR="00CD69C1"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w:t>
            </w:r>
          </w:p>
        </w:tc>
      </w:tr>
      <w:tr w:rsidR="00736A32" w:rsidTr="003021E8">
        <w:tc>
          <w:tcPr>
            <w:tcW w:w="521" w:type="dxa"/>
          </w:tcPr>
          <w:p w:rsidR="00CD69C1"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lastRenderedPageBreak/>
              <w:t>3.</w:t>
            </w:r>
          </w:p>
        </w:tc>
        <w:tc>
          <w:tcPr>
            <w:tcW w:w="2373" w:type="dxa"/>
          </w:tcPr>
          <w:p w:rsidR="00CD69C1"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Ролевая игра « Мы – репортёры».</w:t>
            </w:r>
          </w:p>
        </w:tc>
        <w:tc>
          <w:tcPr>
            <w:tcW w:w="2219" w:type="dxa"/>
          </w:tcPr>
          <w:p w:rsidR="00CD69C1"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 xml:space="preserve">Репортёр. Журналист.  </w:t>
            </w:r>
          </w:p>
        </w:tc>
        <w:tc>
          <w:tcPr>
            <w:tcW w:w="2019" w:type="dxa"/>
          </w:tcPr>
          <w:p w:rsidR="00CD69C1"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Командная игра, пробуем брать интервью, зафиксировать его письменно.</w:t>
            </w:r>
          </w:p>
        </w:tc>
        <w:tc>
          <w:tcPr>
            <w:tcW w:w="873" w:type="dxa"/>
          </w:tcPr>
          <w:p w:rsidR="00CD69C1"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024" w:type="dxa"/>
          </w:tcPr>
          <w:p w:rsidR="00CD69C1"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314" w:type="dxa"/>
          </w:tcPr>
          <w:p w:rsidR="00CD69C1"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w:t>
            </w:r>
          </w:p>
        </w:tc>
      </w:tr>
      <w:tr w:rsidR="00736A32" w:rsidTr="003021E8">
        <w:tc>
          <w:tcPr>
            <w:tcW w:w="521" w:type="dxa"/>
          </w:tcPr>
          <w:p w:rsidR="00CD69C1"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4.</w:t>
            </w:r>
          </w:p>
        </w:tc>
        <w:tc>
          <w:tcPr>
            <w:tcW w:w="2373" w:type="dxa"/>
          </w:tcPr>
          <w:p w:rsidR="00736A32" w:rsidRPr="00736A32" w:rsidRDefault="00736A32" w:rsidP="00736A32">
            <w:pPr>
              <w:rPr>
                <w:rFonts w:ascii="Times New Roman" w:hAnsi="Times New Roman" w:cs="Times New Roman"/>
                <w:sz w:val="24"/>
                <w:szCs w:val="24"/>
              </w:rPr>
            </w:pPr>
            <w:r w:rsidRPr="00736A32">
              <w:rPr>
                <w:rFonts w:ascii="Times New Roman" w:hAnsi="Times New Roman" w:cs="Times New Roman"/>
                <w:sz w:val="24"/>
                <w:szCs w:val="24"/>
              </w:rPr>
              <w:t xml:space="preserve">Проведение опроса школьников на тему </w:t>
            </w:r>
          </w:p>
          <w:p w:rsidR="00CD69C1" w:rsidRPr="00736A32" w:rsidRDefault="00736A32" w:rsidP="00736A32">
            <w:pPr>
              <w:rPr>
                <w:rFonts w:ascii="Times New Roman" w:hAnsi="Times New Roman" w:cs="Times New Roman"/>
                <w:sz w:val="24"/>
                <w:szCs w:val="24"/>
              </w:rPr>
            </w:pPr>
            <w:r w:rsidRPr="00736A32">
              <w:rPr>
                <w:rFonts w:ascii="Times New Roman" w:hAnsi="Times New Roman" w:cs="Times New Roman"/>
                <w:sz w:val="24"/>
                <w:szCs w:val="24"/>
              </w:rPr>
              <w:t>«День учителя»</w:t>
            </w:r>
          </w:p>
        </w:tc>
        <w:tc>
          <w:tcPr>
            <w:tcW w:w="2219" w:type="dxa"/>
          </w:tcPr>
          <w:p w:rsidR="00CD69C1"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Опрос. Составление опроса.</w:t>
            </w:r>
          </w:p>
        </w:tc>
        <w:tc>
          <w:tcPr>
            <w:tcW w:w="2019" w:type="dxa"/>
          </w:tcPr>
          <w:p w:rsidR="00CD69C1"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Практическое занятие, составляем вопросы, берем интервью у школьников.</w:t>
            </w:r>
          </w:p>
        </w:tc>
        <w:tc>
          <w:tcPr>
            <w:tcW w:w="873" w:type="dxa"/>
          </w:tcPr>
          <w:p w:rsidR="00CD69C1"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024" w:type="dxa"/>
          </w:tcPr>
          <w:p w:rsidR="00CD69C1"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w:t>
            </w:r>
          </w:p>
        </w:tc>
        <w:tc>
          <w:tcPr>
            <w:tcW w:w="1314" w:type="dxa"/>
          </w:tcPr>
          <w:p w:rsidR="00CD69C1"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r>
      <w:tr w:rsidR="00736A32" w:rsidTr="003021E8">
        <w:tc>
          <w:tcPr>
            <w:tcW w:w="521" w:type="dxa"/>
          </w:tcPr>
          <w:p w:rsidR="00CD69C1"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5.</w:t>
            </w:r>
          </w:p>
        </w:tc>
        <w:tc>
          <w:tcPr>
            <w:tcW w:w="2373" w:type="dxa"/>
          </w:tcPr>
          <w:p w:rsidR="00CD69C1"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Обработка информации.</w:t>
            </w:r>
          </w:p>
        </w:tc>
        <w:tc>
          <w:tcPr>
            <w:tcW w:w="2219" w:type="dxa"/>
          </w:tcPr>
          <w:p w:rsidR="00CD69C1"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Информация. Способы обработки информации.</w:t>
            </w:r>
          </w:p>
        </w:tc>
        <w:tc>
          <w:tcPr>
            <w:tcW w:w="2019" w:type="dxa"/>
          </w:tcPr>
          <w:p w:rsidR="00CD69C1"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Обрабатываем информацию, полученную на прошлом занятии.</w:t>
            </w:r>
          </w:p>
        </w:tc>
        <w:tc>
          <w:tcPr>
            <w:tcW w:w="873" w:type="dxa"/>
          </w:tcPr>
          <w:p w:rsidR="00CD69C1" w:rsidRPr="003021E8" w:rsidRDefault="003021E8" w:rsidP="003021E8">
            <w:pPr>
              <w:jc w:val="center"/>
              <w:rPr>
                <w:rFonts w:ascii="Times New Roman" w:hAnsi="Times New Roman" w:cs="Times New Roman"/>
                <w:sz w:val="28"/>
                <w:szCs w:val="28"/>
              </w:rPr>
            </w:pPr>
            <w:r>
              <w:rPr>
                <w:rFonts w:ascii="Times New Roman" w:hAnsi="Times New Roman" w:cs="Times New Roman"/>
                <w:sz w:val="28"/>
                <w:szCs w:val="28"/>
              </w:rPr>
              <w:t>2</w:t>
            </w:r>
          </w:p>
        </w:tc>
        <w:tc>
          <w:tcPr>
            <w:tcW w:w="1024" w:type="dxa"/>
          </w:tcPr>
          <w:p w:rsidR="00CD69C1"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w:t>
            </w:r>
          </w:p>
        </w:tc>
        <w:tc>
          <w:tcPr>
            <w:tcW w:w="1314" w:type="dxa"/>
          </w:tcPr>
          <w:p w:rsidR="00CD69C1" w:rsidRPr="003021E8" w:rsidRDefault="003021E8" w:rsidP="003021E8">
            <w:pPr>
              <w:jc w:val="center"/>
              <w:rPr>
                <w:rFonts w:ascii="Times New Roman" w:hAnsi="Times New Roman" w:cs="Times New Roman"/>
                <w:sz w:val="28"/>
                <w:szCs w:val="28"/>
              </w:rPr>
            </w:pPr>
            <w:r>
              <w:rPr>
                <w:rFonts w:ascii="Times New Roman" w:hAnsi="Times New Roman" w:cs="Times New Roman"/>
                <w:sz w:val="28"/>
                <w:szCs w:val="28"/>
              </w:rPr>
              <w:t>2</w:t>
            </w:r>
          </w:p>
        </w:tc>
      </w:tr>
      <w:tr w:rsidR="00736A32" w:rsidTr="003021E8">
        <w:tc>
          <w:tcPr>
            <w:tcW w:w="521" w:type="dxa"/>
          </w:tcPr>
          <w:p w:rsidR="00CD69C1"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6.</w:t>
            </w:r>
          </w:p>
        </w:tc>
        <w:tc>
          <w:tcPr>
            <w:tcW w:w="2373" w:type="dxa"/>
          </w:tcPr>
          <w:p w:rsidR="00CD69C1" w:rsidRPr="00736A32" w:rsidRDefault="00736A32" w:rsidP="00736A32">
            <w:pPr>
              <w:rPr>
                <w:rFonts w:ascii="Times New Roman" w:hAnsi="Times New Roman" w:cs="Times New Roman"/>
                <w:sz w:val="24"/>
                <w:szCs w:val="24"/>
              </w:rPr>
            </w:pPr>
            <w:r w:rsidRPr="00736A32">
              <w:rPr>
                <w:rFonts w:ascii="Times New Roman" w:hAnsi="Times New Roman" w:cs="Times New Roman"/>
                <w:sz w:val="24"/>
                <w:szCs w:val="24"/>
              </w:rPr>
              <w:t xml:space="preserve">Написание статьи «И снова осень </w:t>
            </w:r>
            <w:r w:rsidR="00E5420D">
              <w:rPr>
                <w:rFonts w:ascii="Times New Roman" w:hAnsi="Times New Roman" w:cs="Times New Roman"/>
                <w:sz w:val="24"/>
                <w:szCs w:val="24"/>
              </w:rPr>
              <w:t>за окном», посвящённой Дню учи</w:t>
            </w:r>
            <w:r w:rsidRPr="00736A32">
              <w:rPr>
                <w:rFonts w:ascii="Times New Roman" w:hAnsi="Times New Roman" w:cs="Times New Roman"/>
                <w:sz w:val="24"/>
                <w:szCs w:val="24"/>
              </w:rPr>
              <w:t>теля</w:t>
            </w:r>
          </w:p>
        </w:tc>
        <w:tc>
          <w:tcPr>
            <w:tcW w:w="2219" w:type="dxa"/>
          </w:tcPr>
          <w:p w:rsidR="00CD69C1"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Статья. Основные правила написания статьи.</w:t>
            </w:r>
          </w:p>
        </w:tc>
        <w:tc>
          <w:tcPr>
            <w:tcW w:w="2019" w:type="dxa"/>
          </w:tcPr>
          <w:p w:rsidR="00CD69C1"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Пишем статью в школьную газету.</w:t>
            </w:r>
          </w:p>
        </w:tc>
        <w:tc>
          <w:tcPr>
            <w:tcW w:w="873" w:type="dxa"/>
          </w:tcPr>
          <w:p w:rsidR="00CD69C1" w:rsidRPr="003021E8" w:rsidRDefault="003021E8" w:rsidP="003021E8">
            <w:pPr>
              <w:jc w:val="center"/>
              <w:rPr>
                <w:rFonts w:ascii="Times New Roman" w:hAnsi="Times New Roman" w:cs="Times New Roman"/>
                <w:sz w:val="28"/>
                <w:szCs w:val="28"/>
              </w:rPr>
            </w:pPr>
            <w:r>
              <w:rPr>
                <w:rFonts w:ascii="Times New Roman" w:hAnsi="Times New Roman" w:cs="Times New Roman"/>
                <w:sz w:val="28"/>
                <w:szCs w:val="28"/>
              </w:rPr>
              <w:t>1</w:t>
            </w:r>
          </w:p>
        </w:tc>
        <w:tc>
          <w:tcPr>
            <w:tcW w:w="1024" w:type="dxa"/>
          </w:tcPr>
          <w:p w:rsidR="00CD69C1"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w:t>
            </w:r>
          </w:p>
        </w:tc>
        <w:tc>
          <w:tcPr>
            <w:tcW w:w="1314" w:type="dxa"/>
          </w:tcPr>
          <w:p w:rsidR="00CD69C1" w:rsidRPr="003021E8" w:rsidRDefault="003021E8" w:rsidP="003021E8">
            <w:pPr>
              <w:jc w:val="center"/>
              <w:rPr>
                <w:rFonts w:ascii="Times New Roman" w:hAnsi="Times New Roman" w:cs="Times New Roman"/>
                <w:sz w:val="28"/>
                <w:szCs w:val="28"/>
              </w:rPr>
            </w:pPr>
            <w:r>
              <w:rPr>
                <w:rFonts w:ascii="Times New Roman" w:hAnsi="Times New Roman" w:cs="Times New Roman"/>
                <w:sz w:val="28"/>
                <w:szCs w:val="28"/>
              </w:rPr>
              <w:t>1</w:t>
            </w:r>
          </w:p>
        </w:tc>
      </w:tr>
      <w:tr w:rsidR="00736A32" w:rsidTr="003021E8">
        <w:tc>
          <w:tcPr>
            <w:tcW w:w="521" w:type="dxa"/>
          </w:tcPr>
          <w:p w:rsidR="00736A32" w:rsidRPr="00736A32" w:rsidRDefault="00736A32" w:rsidP="006E6191">
            <w:pPr>
              <w:rPr>
                <w:rFonts w:ascii="Times New Roman" w:hAnsi="Times New Roman" w:cs="Times New Roman"/>
                <w:sz w:val="24"/>
                <w:szCs w:val="24"/>
              </w:rPr>
            </w:pPr>
            <w:r>
              <w:rPr>
                <w:rFonts w:ascii="Times New Roman" w:hAnsi="Times New Roman" w:cs="Times New Roman"/>
                <w:sz w:val="24"/>
                <w:szCs w:val="24"/>
              </w:rPr>
              <w:t>7.</w:t>
            </w:r>
          </w:p>
        </w:tc>
        <w:tc>
          <w:tcPr>
            <w:tcW w:w="2373" w:type="dxa"/>
          </w:tcPr>
          <w:p w:rsidR="00736A32" w:rsidRPr="00736A32" w:rsidRDefault="00736A32" w:rsidP="00736A32">
            <w:pPr>
              <w:rPr>
                <w:rFonts w:ascii="Times New Roman" w:hAnsi="Times New Roman" w:cs="Times New Roman"/>
                <w:sz w:val="24"/>
                <w:szCs w:val="24"/>
              </w:rPr>
            </w:pPr>
            <w:r w:rsidRPr="00736A32">
              <w:rPr>
                <w:rFonts w:ascii="Times New Roman" w:hAnsi="Times New Roman" w:cs="Times New Roman"/>
                <w:sz w:val="24"/>
                <w:szCs w:val="24"/>
              </w:rPr>
              <w:t>Работа с периодическими изданиями.</w:t>
            </w:r>
          </w:p>
        </w:tc>
        <w:tc>
          <w:tcPr>
            <w:tcW w:w="2219" w:type="dxa"/>
          </w:tcPr>
          <w:p w:rsidR="00736A32"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Периодическое издание. Принципы работы с периодическими изданиями</w:t>
            </w:r>
          </w:p>
        </w:tc>
        <w:tc>
          <w:tcPr>
            <w:tcW w:w="2019" w:type="dxa"/>
          </w:tcPr>
          <w:p w:rsidR="00736A32"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Обзор периодических изданий</w:t>
            </w:r>
          </w:p>
        </w:tc>
        <w:tc>
          <w:tcPr>
            <w:tcW w:w="873" w:type="dxa"/>
          </w:tcPr>
          <w:p w:rsidR="00736A32"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024" w:type="dxa"/>
          </w:tcPr>
          <w:p w:rsidR="00736A32"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314" w:type="dxa"/>
          </w:tcPr>
          <w:p w:rsidR="00736A32"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w:t>
            </w:r>
          </w:p>
        </w:tc>
      </w:tr>
      <w:tr w:rsidR="00736A32" w:rsidTr="003021E8">
        <w:tc>
          <w:tcPr>
            <w:tcW w:w="2894" w:type="dxa"/>
            <w:gridSpan w:val="2"/>
          </w:tcPr>
          <w:p w:rsidR="00736A32" w:rsidRPr="00736A32" w:rsidRDefault="00736A32" w:rsidP="00736A32">
            <w:pPr>
              <w:rPr>
                <w:rFonts w:ascii="Times New Roman" w:hAnsi="Times New Roman" w:cs="Times New Roman"/>
                <w:b/>
                <w:sz w:val="24"/>
                <w:szCs w:val="24"/>
              </w:rPr>
            </w:pPr>
            <w:r w:rsidRPr="00736A32">
              <w:rPr>
                <w:rFonts w:ascii="Times New Roman" w:hAnsi="Times New Roman" w:cs="Times New Roman"/>
                <w:b/>
                <w:sz w:val="24"/>
                <w:szCs w:val="24"/>
              </w:rPr>
              <w:t>Раздел 2: Разновидности публицистических жанров.</w:t>
            </w:r>
          </w:p>
        </w:tc>
        <w:tc>
          <w:tcPr>
            <w:tcW w:w="2219" w:type="dxa"/>
          </w:tcPr>
          <w:p w:rsidR="00736A32" w:rsidRPr="00736A32" w:rsidRDefault="00736A32" w:rsidP="006E6191">
            <w:pPr>
              <w:rPr>
                <w:rFonts w:ascii="Times New Roman" w:hAnsi="Times New Roman" w:cs="Times New Roman"/>
                <w:sz w:val="24"/>
                <w:szCs w:val="24"/>
              </w:rPr>
            </w:pPr>
          </w:p>
        </w:tc>
        <w:tc>
          <w:tcPr>
            <w:tcW w:w="2019" w:type="dxa"/>
          </w:tcPr>
          <w:p w:rsidR="00736A32" w:rsidRPr="00736A32" w:rsidRDefault="00736A32" w:rsidP="006E6191">
            <w:pPr>
              <w:rPr>
                <w:rFonts w:ascii="Times New Roman" w:hAnsi="Times New Roman" w:cs="Times New Roman"/>
                <w:sz w:val="24"/>
                <w:szCs w:val="24"/>
              </w:rPr>
            </w:pPr>
          </w:p>
        </w:tc>
        <w:tc>
          <w:tcPr>
            <w:tcW w:w="873" w:type="dxa"/>
          </w:tcPr>
          <w:p w:rsidR="00736A32" w:rsidRPr="003021E8" w:rsidRDefault="003021E8" w:rsidP="003021E8">
            <w:pPr>
              <w:jc w:val="center"/>
              <w:rPr>
                <w:rFonts w:ascii="Times New Roman" w:hAnsi="Times New Roman" w:cs="Times New Roman"/>
                <w:b/>
                <w:sz w:val="28"/>
                <w:szCs w:val="28"/>
              </w:rPr>
            </w:pPr>
            <w:r w:rsidRPr="003021E8">
              <w:rPr>
                <w:rFonts w:ascii="Times New Roman" w:hAnsi="Times New Roman" w:cs="Times New Roman"/>
                <w:b/>
                <w:sz w:val="28"/>
                <w:szCs w:val="28"/>
              </w:rPr>
              <w:t>28</w:t>
            </w:r>
          </w:p>
        </w:tc>
        <w:tc>
          <w:tcPr>
            <w:tcW w:w="1024" w:type="dxa"/>
          </w:tcPr>
          <w:p w:rsidR="00736A32" w:rsidRPr="003021E8" w:rsidRDefault="003021E8" w:rsidP="003021E8">
            <w:pPr>
              <w:jc w:val="center"/>
              <w:rPr>
                <w:rFonts w:ascii="Times New Roman" w:hAnsi="Times New Roman" w:cs="Times New Roman"/>
                <w:b/>
                <w:sz w:val="28"/>
                <w:szCs w:val="28"/>
              </w:rPr>
            </w:pPr>
            <w:r w:rsidRPr="003021E8">
              <w:rPr>
                <w:rFonts w:ascii="Times New Roman" w:hAnsi="Times New Roman" w:cs="Times New Roman"/>
                <w:b/>
                <w:sz w:val="28"/>
                <w:szCs w:val="28"/>
              </w:rPr>
              <w:t>9</w:t>
            </w:r>
          </w:p>
        </w:tc>
        <w:tc>
          <w:tcPr>
            <w:tcW w:w="1314" w:type="dxa"/>
          </w:tcPr>
          <w:p w:rsidR="00736A32" w:rsidRPr="003021E8" w:rsidRDefault="003021E8" w:rsidP="003021E8">
            <w:pPr>
              <w:jc w:val="center"/>
              <w:rPr>
                <w:rFonts w:ascii="Times New Roman" w:hAnsi="Times New Roman" w:cs="Times New Roman"/>
                <w:b/>
                <w:sz w:val="28"/>
                <w:szCs w:val="28"/>
              </w:rPr>
            </w:pPr>
            <w:r w:rsidRPr="003021E8">
              <w:rPr>
                <w:rFonts w:ascii="Times New Roman" w:hAnsi="Times New Roman" w:cs="Times New Roman"/>
                <w:b/>
                <w:sz w:val="28"/>
                <w:szCs w:val="28"/>
              </w:rPr>
              <w:t>19</w:t>
            </w:r>
          </w:p>
        </w:tc>
      </w:tr>
      <w:tr w:rsidR="00736A32" w:rsidTr="003021E8">
        <w:tc>
          <w:tcPr>
            <w:tcW w:w="521" w:type="dxa"/>
          </w:tcPr>
          <w:p w:rsidR="00736A32" w:rsidRPr="00736A32" w:rsidRDefault="00736A32" w:rsidP="006E6191">
            <w:pPr>
              <w:rPr>
                <w:rFonts w:ascii="Times New Roman" w:hAnsi="Times New Roman" w:cs="Times New Roman"/>
                <w:sz w:val="24"/>
                <w:szCs w:val="24"/>
              </w:rPr>
            </w:pPr>
            <w:r>
              <w:rPr>
                <w:rFonts w:ascii="Times New Roman" w:hAnsi="Times New Roman" w:cs="Times New Roman"/>
                <w:sz w:val="24"/>
                <w:szCs w:val="24"/>
              </w:rPr>
              <w:t>8.</w:t>
            </w:r>
          </w:p>
        </w:tc>
        <w:tc>
          <w:tcPr>
            <w:tcW w:w="2373" w:type="dxa"/>
          </w:tcPr>
          <w:p w:rsidR="00736A32" w:rsidRPr="00736A32" w:rsidRDefault="00736A32" w:rsidP="00736A32">
            <w:pPr>
              <w:rPr>
                <w:rFonts w:ascii="Times New Roman" w:hAnsi="Times New Roman" w:cs="Times New Roman"/>
                <w:sz w:val="24"/>
                <w:szCs w:val="24"/>
              </w:rPr>
            </w:pPr>
            <w:r w:rsidRPr="00736A32">
              <w:rPr>
                <w:rFonts w:ascii="Times New Roman" w:hAnsi="Times New Roman" w:cs="Times New Roman"/>
                <w:sz w:val="24"/>
                <w:szCs w:val="24"/>
              </w:rPr>
              <w:t>Школьный бюллетень.</w:t>
            </w:r>
          </w:p>
        </w:tc>
        <w:tc>
          <w:tcPr>
            <w:tcW w:w="2219" w:type="dxa"/>
          </w:tcPr>
          <w:p w:rsidR="00736A32"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Бюллетень. Способы составления бюллетеня.</w:t>
            </w:r>
          </w:p>
        </w:tc>
        <w:tc>
          <w:tcPr>
            <w:tcW w:w="2019" w:type="dxa"/>
          </w:tcPr>
          <w:p w:rsidR="00736A32" w:rsidRPr="00736A32" w:rsidRDefault="00736A32" w:rsidP="00736A32">
            <w:pPr>
              <w:rPr>
                <w:rFonts w:ascii="Times New Roman" w:hAnsi="Times New Roman" w:cs="Times New Roman"/>
                <w:sz w:val="24"/>
                <w:szCs w:val="24"/>
              </w:rPr>
            </w:pPr>
            <w:r w:rsidRPr="00736A32">
              <w:rPr>
                <w:rFonts w:ascii="Times New Roman" w:hAnsi="Times New Roman" w:cs="Times New Roman"/>
                <w:sz w:val="24"/>
                <w:szCs w:val="24"/>
              </w:rPr>
              <w:t xml:space="preserve">Практическое занятие. </w:t>
            </w:r>
          </w:p>
          <w:p w:rsidR="00736A32" w:rsidRPr="00736A32" w:rsidRDefault="00736A32" w:rsidP="00736A32">
            <w:pPr>
              <w:rPr>
                <w:rFonts w:ascii="Times New Roman" w:hAnsi="Times New Roman" w:cs="Times New Roman"/>
                <w:sz w:val="24"/>
                <w:szCs w:val="24"/>
              </w:rPr>
            </w:pPr>
            <w:r w:rsidRPr="00736A32">
              <w:rPr>
                <w:rFonts w:ascii="Times New Roman" w:hAnsi="Times New Roman" w:cs="Times New Roman"/>
                <w:sz w:val="24"/>
                <w:szCs w:val="24"/>
              </w:rPr>
              <w:t>Составляем бюллетень.</w:t>
            </w:r>
          </w:p>
        </w:tc>
        <w:tc>
          <w:tcPr>
            <w:tcW w:w="873" w:type="dxa"/>
          </w:tcPr>
          <w:p w:rsidR="00736A32"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024" w:type="dxa"/>
          </w:tcPr>
          <w:p w:rsidR="00736A32"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w:t>
            </w:r>
          </w:p>
        </w:tc>
        <w:tc>
          <w:tcPr>
            <w:tcW w:w="1314" w:type="dxa"/>
          </w:tcPr>
          <w:p w:rsidR="00736A32"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r>
      <w:tr w:rsidR="00736A32" w:rsidTr="003021E8">
        <w:tc>
          <w:tcPr>
            <w:tcW w:w="521" w:type="dxa"/>
          </w:tcPr>
          <w:p w:rsidR="00736A32" w:rsidRPr="00736A32" w:rsidRDefault="00736A32" w:rsidP="006E6191">
            <w:pPr>
              <w:rPr>
                <w:rFonts w:ascii="Times New Roman" w:hAnsi="Times New Roman" w:cs="Times New Roman"/>
                <w:sz w:val="24"/>
                <w:szCs w:val="24"/>
              </w:rPr>
            </w:pPr>
            <w:r>
              <w:rPr>
                <w:rFonts w:ascii="Times New Roman" w:hAnsi="Times New Roman" w:cs="Times New Roman"/>
                <w:sz w:val="24"/>
                <w:szCs w:val="24"/>
              </w:rPr>
              <w:t>9.</w:t>
            </w:r>
          </w:p>
        </w:tc>
        <w:tc>
          <w:tcPr>
            <w:tcW w:w="2373" w:type="dxa"/>
          </w:tcPr>
          <w:p w:rsidR="00736A32" w:rsidRPr="00736A32" w:rsidRDefault="00736A32" w:rsidP="00736A32">
            <w:pPr>
              <w:rPr>
                <w:rFonts w:ascii="Times New Roman" w:hAnsi="Times New Roman" w:cs="Times New Roman"/>
                <w:sz w:val="24"/>
                <w:szCs w:val="24"/>
              </w:rPr>
            </w:pPr>
            <w:r w:rsidRPr="00736A32">
              <w:rPr>
                <w:rFonts w:ascii="Times New Roman" w:hAnsi="Times New Roman" w:cs="Times New Roman"/>
                <w:sz w:val="24"/>
                <w:szCs w:val="24"/>
              </w:rPr>
              <w:t>Записные книжки как форма литературных заготовок. Их значение.</w:t>
            </w:r>
          </w:p>
        </w:tc>
        <w:tc>
          <w:tcPr>
            <w:tcW w:w="2219" w:type="dxa"/>
          </w:tcPr>
          <w:p w:rsidR="00736A32"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Записные книжки. Заготовка.</w:t>
            </w:r>
          </w:p>
        </w:tc>
        <w:tc>
          <w:tcPr>
            <w:tcW w:w="2019" w:type="dxa"/>
          </w:tcPr>
          <w:p w:rsidR="00736A32"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Изучаем записные книжки. Анализируем особенности различных записей. Пробуем структурировать записи.</w:t>
            </w:r>
          </w:p>
        </w:tc>
        <w:tc>
          <w:tcPr>
            <w:tcW w:w="873" w:type="dxa"/>
          </w:tcPr>
          <w:p w:rsidR="00736A32" w:rsidRPr="003021E8" w:rsidRDefault="003021E8" w:rsidP="003021E8">
            <w:pPr>
              <w:jc w:val="center"/>
              <w:rPr>
                <w:rFonts w:ascii="Times New Roman" w:hAnsi="Times New Roman" w:cs="Times New Roman"/>
                <w:sz w:val="28"/>
                <w:szCs w:val="28"/>
              </w:rPr>
            </w:pPr>
            <w:r>
              <w:rPr>
                <w:rFonts w:ascii="Times New Roman" w:hAnsi="Times New Roman" w:cs="Times New Roman"/>
                <w:sz w:val="28"/>
                <w:szCs w:val="28"/>
              </w:rPr>
              <w:t>1</w:t>
            </w:r>
          </w:p>
        </w:tc>
        <w:tc>
          <w:tcPr>
            <w:tcW w:w="1024" w:type="dxa"/>
          </w:tcPr>
          <w:p w:rsidR="00736A32" w:rsidRPr="003021E8" w:rsidRDefault="003021E8" w:rsidP="003021E8">
            <w:pPr>
              <w:jc w:val="center"/>
              <w:rPr>
                <w:rFonts w:ascii="Times New Roman" w:hAnsi="Times New Roman" w:cs="Times New Roman"/>
                <w:sz w:val="28"/>
                <w:szCs w:val="28"/>
              </w:rPr>
            </w:pPr>
            <w:r>
              <w:rPr>
                <w:rFonts w:ascii="Times New Roman" w:hAnsi="Times New Roman" w:cs="Times New Roman"/>
                <w:sz w:val="28"/>
                <w:szCs w:val="28"/>
              </w:rPr>
              <w:t>-</w:t>
            </w:r>
          </w:p>
        </w:tc>
        <w:tc>
          <w:tcPr>
            <w:tcW w:w="1314" w:type="dxa"/>
          </w:tcPr>
          <w:p w:rsidR="00736A32"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r>
      <w:tr w:rsidR="00736A32" w:rsidTr="003021E8">
        <w:tc>
          <w:tcPr>
            <w:tcW w:w="521" w:type="dxa"/>
          </w:tcPr>
          <w:p w:rsidR="00736A32" w:rsidRPr="00736A32" w:rsidRDefault="00736A32" w:rsidP="006E6191">
            <w:pPr>
              <w:rPr>
                <w:rFonts w:ascii="Times New Roman" w:hAnsi="Times New Roman" w:cs="Times New Roman"/>
                <w:sz w:val="24"/>
                <w:szCs w:val="24"/>
              </w:rPr>
            </w:pPr>
            <w:r>
              <w:rPr>
                <w:rFonts w:ascii="Times New Roman" w:hAnsi="Times New Roman" w:cs="Times New Roman"/>
                <w:sz w:val="24"/>
                <w:szCs w:val="24"/>
              </w:rPr>
              <w:t>10.</w:t>
            </w:r>
          </w:p>
        </w:tc>
        <w:tc>
          <w:tcPr>
            <w:tcW w:w="2373" w:type="dxa"/>
          </w:tcPr>
          <w:p w:rsidR="00736A32" w:rsidRPr="00736A32" w:rsidRDefault="00736A32" w:rsidP="00736A32">
            <w:pPr>
              <w:rPr>
                <w:rFonts w:ascii="Times New Roman" w:hAnsi="Times New Roman" w:cs="Times New Roman"/>
                <w:sz w:val="24"/>
                <w:szCs w:val="24"/>
              </w:rPr>
            </w:pPr>
            <w:r w:rsidRPr="00736A32">
              <w:rPr>
                <w:rFonts w:ascii="Times New Roman" w:hAnsi="Times New Roman" w:cs="Times New Roman"/>
                <w:sz w:val="24"/>
                <w:szCs w:val="24"/>
              </w:rPr>
              <w:t>Репортаж как разновидность публицистических</w:t>
            </w:r>
            <w:r>
              <w:rPr>
                <w:rFonts w:ascii="Times New Roman" w:hAnsi="Times New Roman" w:cs="Times New Roman"/>
                <w:sz w:val="24"/>
                <w:szCs w:val="24"/>
              </w:rPr>
              <w:t xml:space="preserve"> </w:t>
            </w:r>
            <w:r w:rsidRPr="00736A32">
              <w:rPr>
                <w:rFonts w:ascii="Times New Roman" w:hAnsi="Times New Roman" w:cs="Times New Roman"/>
                <w:sz w:val="24"/>
                <w:szCs w:val="24"/>
              </w:rPr>
              <w:t>жанров, его особенности. Фиксация материала и его систематизация.</w:t>
            </w:r>
          </w:p>
        </w:tc>
        <w:tc>
          <w:tcPr>
            <w:tcW w:w="2219" w:type="dxa"/>
          </w:tcPr>
          <w:p w:rsidR="00736A32"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Репортаж. Жан</w:t>
            </w:r>
            <w:r>
              <w:rPr>
                <w:rFonts w:ascii="Times New Roman" w:hAnsi="Times New Roman" w:cs="Times New Roman"/>
                <w:sz w:val="24"/>
                <w:szCs w:val="24"/>
              </w:rPr>
              <w:t>р. Публицистика. Система, систематизация.</w:t>
            </w:r>
          </w:p>
        </w:tc>
        <w:tc>
          <w:tcPr>
            <w:tcW w:w="2019" w:type="dxa"/>
          </w:tcPr>
          <w:p w:rsidR="00736A32"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Теоретическое занятие.</w:t>
            </w:r>
          </w:p>
        </w:tc>
        <w:tc>
          <w:tcPr>
            <w:tcW w:w="873" w:type="dxa"/>
          </w:tcPr>
          <w:p w:rsidR="00736A32"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024" w:type="dxa"/>
          </w:tcPr>
          <w:p w:rsidR="00736A32"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314" w:type="dxa"/>
          </w:tcPr>
          <w:p w:rsidR="00736A32"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w:t>
            </w:r>
          </w:p>
        </w:tc>
      </w:tr>
      <w:tr w:rsidR="00736A32" w:rsidTr="003021E8">
        <w:tc>
          <w:tcPr>
            <w:tcW w:w="521" w:type="dxa"/>
          </w:tcPr>
          <w:p w:rsidR="00736A32" w:rsidRPr="00736A32" w:rsidRDefault="00736A32" w:rsidP="006E6191">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2373" w:type="dxa"/>
          </w:tcPr>
          <w:p w:rsidR="00736A32" w:rsidRPr="00736A32" w:rsidRDefault="00736A32" w:rsidP="00736A32">
            <w:pPr>
              <w:rPr>
                <w:rFonts w:ascii="Times New Roman" w:hAnsi="Times New Roman" w:cs="Times New Roman"/>
                <w:sz w:val="24"/>
                <w:szCs w:val="24"/>
              </w:rPr>
            </w:pPr>
            <w:r w:rsidRPr="00736A32">
              <w:rPr>
                <w:rFonts w:ascii="Times New Roman" w:hAnsi="Times New Roman" w:cs="Times New Roman"/>
                <w:sz w:val="24"/>
                <w:szCs w:val="24"/>
              </w:rPr>
              <w:t>Интервью как разновидность газетных жанров.</w:t>
            </w:r>
          </w:p>
        </w:tc>
        <w:tc>
          <w:tcPr>
            <w:tcW w:w="2219" w:type="dxa"/>
          </w:tcPr>
          <w:p w:rsidR="00736A32"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 xml:space="preserve">Интервью. Способы составления вопросов.  </w:t>
            </w:r>
          </w:p>
        </w:tc>
        <w:tc>
          <w:tcPr>
            <w:tcW w:w="2019" w:type="dxa"/>
          </w:tcPr>
          <w:p w:rsidR="00736A32"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Теоретико-практическое занятие, беседа с учащимися.</w:t>
            </w:r>
          </w:p>
        </w:tc>
        <w:tc>
          <w:tcPr>
            <w:tcW w:w="873" w:type="dxa"/>
          </w:tcPr>
          <w:p w:rsidR="00736A32"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2</w:t>
            </w:r>
          </w:p>
        </w:tc>
        <w:tc>
          <w:tcPr>
            <w:tcW w:w="1024" w:type="dxa"/>
          </w:tcPr>
          <w:p w:rsidR="00736A32"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314" w:type="dxa"/>
          </w:tcPr>
          <w:p w:rsidR="00736A32"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r>
      <w:tr w:rsidR="00736A32" w:rsidTr="003021E8">
        <w:tc>
          <w:tcPr>
            <w:tcW w:w="521" w:type="dxa"/>
          </w:tcPr>
          <w:p w:rsidR="00736A32" w:rsidRPr="00736A32" w:rsidRDefault="00736A32" w:rsidP="006E6191">
            <w:pPr>
              <w:rPr>
                <w:rFonts w:ascii="Times New Roman" w:hAnsi="Times New Roman" w:cs="Times New Roman"/>
                <w:sz w:val="24"/>
                <w:szCs w:val="24"/>
              </w:rPr>
            </w:pPr>
            <w:r>
              <w:rPr>
                <w:rFonts w:ascii="Times New Roman" w:hAnsi="Times New Roman" w:cs="Times New Roman"/>
                <w:sz w:val="24"/>
                <w:szCs w:val="24"/>
              </w:rPr>
              <w:t>12.</w:t>
            </w:r>
          </w:p>
        </w:tc>
        <w:tc>
          <w:tcPr>
            <w:tcW w:w="2373" w:type="dxa"/>
          </w:tcPr>
          <w:p w:rsidR="00736A32" w:rsidRPr="00736A32" w:rsidRDefault="00736A32" w:rsidP="00736A32">
            <w:pPr>
              <w:rPr>
                <w:rFonts w:ascii="Times New Roman" w:hAnsi="Times New Roman" w:cs="Times New Roman"/>
                <w:sz w:val="24"/>
                <w:szCs w:val="24"/>
              </w:rPr>
            </w:pPr>
            <w:r w:rsidRPr="00736A32">
              <w:rPr>
                <w:rFonts w:ascii="Times New Roman" w:hAnsi="Times New Roman" w:cs="Times New Roman"/>
                <w:sz w:val="24"/>
                <w:szCs w:val="24"/>
              </w:rPr>
              <w:t>Деловая игра «Интервью и интервьюирование».</w:t>
            </w:r>
          </w:p>
        </w:tc>
        <w:tc>
          <w:tcPr>
            <w:tcW w:w="2219" w:type="dxa"/>
          </w:tcPr>
          <w:p w:rsidR="00736A32" w:rsidRPr="00736A32" w:rsidRDefault="00736A32" w:rsidP="006E6191">
            <w:pPr>
              <w:rPr>
                <w:rFonts w:ascii="Times New Roman" w:hAnsi="Times New Roman" w:cs="Times New Roman"/>
                <w:sz w:val="24"/>
                <w:szCs w:val="24"/>
              </w:rPr>
            </w:pPr>
            <w:r w:rsidRPr="00736A32">
              <w:rPr>
                <w:rFonts w:ascii="Times New Roman" w:hAnsi="Times New Roman" w:cs="Times New Roman"/>
                <w:sz w:val="24"/>
                <w:szCs w:val="24"/>
              </w:rPr>
              <w:t xml:space="preserve">Интервью, интервьюирование.  </w:t>
            </w:r>
          </w:p>
        </w:tc>
        <w:tc>
          <w:tcPr>
            <w:tcW w:w="2019" w:type="dxa"/>
          </w:tcPr>
          <w:p w:rsidR="00736A32" w:rsidRPr="00736A32"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Деловая игра, берем интервью у учителей, анализируем, исправляем.</w:t>
            </w:r>
          </w:p>
        </w:tc>
        <w:tc>
          <w:tcPr>
            <w:tcW w:w="873" w:type="dxa"/>
          </w:tcPr>
          <w:p w:rsidR="00736A32" w:rsidRPr="003021E8" w:rsidRDefault="003021E8" w:rsidP="003021E8">
            <w:pPr>
              <w:jc w:val="center"/>
              <w:rPr>
                <w:rFonts w:ascii="Times New Roman" w:hAnsi="Times New Roman" w:cs="Times New Roman"/>
                <w:sz w:val="28"/>
                <w:szCs w:val="28"/>
              </w:rPr>
            </w:pPr>
            <w:r>
              <w:rPr>
                <w:rFonts w:ascii="Times New Roman" w:hAnsi="Times New Roman" w:cs="Times New Roman"/>
                <w:sz w:val="28"/>
                <w:szCs w:val="28"/>
              </w:rPr>
              <w:t>1</w:t>
            </w:r>
          </w:p>
        </w:tc>
        <w:tc>
          <w:tcPr>
            <w:tcW w:w="1024" w:type="dxa"/>
          </w:tcPr>
          <w:p w:rsidR="00736A32" w:rsidRPr="003021E8" w:rsidRDefault="003021E8" w:rsidP="003021E8">
            <w:pPr>
              <w:jc w:val="center"/>
              <w:rPr>
                <w:rFonts w:ascii="Times New Roman" w:hAnsi="Times New Roman" w:cs="Times New Roman"/>
                <w:sz w:val="28"/>
                <w:szCs w:val="28"/>
              </w:rPr>
            </w:pPr>
            <w:r>
              <w:rPr>
                <w:rFonts w:ascii="Times New Roman" w:hAnsi="Times New Roman" w:cs="Times New Roman"/>
                <w:sz w:val="28"/>
                <w:szCs w:val="28"/>
              </w:rPr>
              <w:t>-</w:t>
            </w:r>
          </w:p>
        </w:tc>
        <w:tc>
          <w:tcPr>
            <w:tcW w:w="1314" w:type="dxa"/>
          </w:tcPr>
          <w:p w:rsidR="00736A32"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r>
      <w:tr w:rsidR="00736A32" w:rsidTr="003021E8">
        <w:tc>
          <w:tcPr>
            <w:tcW w:w="521" w:type="dxa"/>
          </w:tcPr>
          <w:p w:rsidR="00736A32" w:rsidRPr="00736A32" w:rsidRDefault="00007347" w:rsidP="006E6191">
            <w:pPr>
              <w:rPr>
                <w:rFonts w:ascii="Times New Roman" w:hAnsi="Times New Roman" w:cs="Times New Roman"/>
                <w:sz w:val="24"/>
                <w:szCs w:val="24"/>
              </w:rPr>
            </w:pPr>
            <w:r>
              <w:rPr>
                <w:rFonts w:ascii="Times New Roman" w:hAnsi="Times New Roman" w:cs="Times New Roman"/>
                <w:sz w:val="24"/>
                <w:szCs w:val="24"/>
              </w:rPr>
              <w:t>13.</w:t>
            </w:r>
          </w:p>
        </w:tc>
        <w:tc>
          <w:tcPr>
            <w:tcW w:w="2373" w:type="dxa"/>
          </w:tcPr>
          <w:p w:rsidR="00736A32" w:rsidRPr="00736A32" w:rsidRDefault="00007347" w:rsidP="00736A32">
            <w:pPr>
              <w:rPr>
                <w:rFonts w:ascii="Times New Roman" w:hAnsi="Times New Roman" w:cs="Times New Roman"/>
                <w:sz w:val="24"/>
                <w:szCs w:val="24"/>
              </w:rPr>
            </w:pPr>
            <w:r w:rsidRPr="00007347">
              <w:rPr>
                <w:rFonts w:ascii="Times New Roman" w:hAnsi="Times New Roman" w:cs="Times New Roman"/>
                <w:sz w:val="24"/>
                <w:szCs w:val="24"/>
              </w:rPr>
              <w:t>Выпуск школьной газеты.</w:t>
            </w:r>
          </w:p>
        </w:tc>
        <w:tc>
          <w:tcPr>
            <w:tcW w:w="2219" w:type="dxa"/>
          </w:tcPr>
          <w:p w:rsidR="00736A32" w:rsidRPr="00736A32"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Школьная газета, правила оформления, содержание школьной газеты.</w:t>
            </w:r>
          </w:p>
        </w:tc>
        <w:tc>
          <w:tcPr>
            <w:tcW w:w="2019" w:type="dxa"/>
          </w:tcPr>
          <w:p w:rsidR="00736A32" w:rsidRPr="00736A32"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Пробуем выпустить газету. редактируем анализируем материал.</w:t>
            </w:r>
          </w:p>
        </w:tc>
        <w:tc>
          <w:tcPr>
            <w:tcW w:w="873" w:type="dxa"/>
          </w:tcPr>
          <w:p w:rsidR="00736A32"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2</w:t>
            </w:r>
          </w:p>
        </w:tc>
        <w:tc>
          <w:tcPr>
            <w:tcW w:w="1024" w:type="dxa"/>
          </w:tcPr>
          <w:p w:rsidR="00736A32"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w:t>
            </w:r>
          </w:p>
        </w:tc>
        <w:tc>
          <w:tcPr>
            <w:tcW w:w="1314" w:type="dxa"/>
          </w:tcPr>
          <w:p w:rsidR="00736A32"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2</w:t>
            </w:r>
          </w:p>
        </w:tc>
      </w:tr>
      <w:tr w:rsidR="00007347" w:rsidTr="003021E8">
        <w:tc>
          <w:tcPr>
            <w:tcW w:w="521" w:type="dxa"/>
          </w:tcPr>
          <w:p w:rsidR="00007347" w:rsidRDefault="00007347" w:rsidP="006E6191">
            <w:pPr>
              <w:rPr>
                <w:rFonts w:ascii="Times New Roman" w:hAnsi="Times New Roman" w:cs="Times New Roman"/>
                <w:sz w:val="24"/>
                <w:szCs w:val="24"/>
              </w:rPr>
            </w:pPr>
            <w:r>
              <w:rPr>
                <w:rFonts w:ascii="Times New Roman" w:hAnsi="Times New Roman" w:cs="Times New Roman"/>
                <w:sz w:val="24"/>
                <w:szCs w:val="24"/>
              </w:rPr>
              <w:t>14.</w:t>
            </w:r>
          </w:p>
        </w:tc>
        <w:tc>
          <w:tcPr>
            <w:tcW w:w="2373" w:type="dxa"/>
          </w:tcPr>
          <w:p w:rsidR="00007347" w:rsidRPr="00007347" w:rsidRDefault="00007347" w:rsidP="00736A32">
            <w:pPr>
              <w:rPr>
                <w:rFonts w:ascii="Times New Roman" w:hAnsi="Times New Roman" w:cs="Times New Roman"/>
                <w:sz w:val="24"/>
                <w:szCs w:val="24"/>
              </w:rPr>
            </w:pPr>
            <w:r w:rsidRPr="00007347">
              <w:rPr>
                <w:rFonts w:ascii="Times New Roman" w:hAnsi="Times New Roman" w:cs="Times New Roman"/>
                <w:sz w:val="24"/>
                <w:szCs w:val="24"/>
              </w:rPr>
              <w:t>Работа с периодическими изданиями. Зачётный урок</w:t>
            </w:r>
            <w:r>
              <w:rPr>
                <w:rFonts w:ascii="Times New Roman" w:hAnsi="Times New Roman" w:cs="Times New Roman"/>
                <w:sz w:val="24"/>
                <w:szCs w:val="24"/>
              </w:rPr>
              <w:t>.</w:t>
            </w:r>
          </w:p>
        </w:tc>
        <w:tc>
          <w:tcPr>
            <w:tcW w:w="2219" w:type="dxa"/>
          </w:tcPr>
          <w:p w:rsidR="00007347" w:rsidRPr="00007347" w:rsidRDefault="00007347" w:rsidP="006E6191">
            <w:pPr>
              <w:rPr>
                <w:rFonts w:ascii="Times New Roman" w:hAnsi="Times New Roman" w:cs="Times New Roman"/>
                <w:sz w:val="24"/>
                <w:szCs w:val="24"/>
              </w:rPr>
            </w:pPr>
            <w:r>
              <w:rPr>
                <w:rFonts w:ascii="Times New Roman" w:hAnsi="Times New Roman" w:cs="Times New Roman"/>
                <w:sz w:val="24"/>
                <w:szCs w:val="24"/>
              </w:rPr>
              <w:t>Периодические издания.</w:t>
            </w:r>
          </w:p>
        </w:tc>
        <w:tc>
          <w:tcPr>
            <w:tcW w:w="2019" w:type="dxa"/>
          </w:tcPr>
          <w:p w:rsidR="00007347" w:rsidRPr="00007347"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Работаем с периодикой, сдаем зачет по пройденному материалу.</w:t>
            </w:r>
          </w:p>
        </w:tc>
        <w:tc>
          <w:tcPr>
            <w:tcW w:w="873" w:type="dxa"/>
          </w:tcPr>
          <w:p w:rsidR="00007347"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024" w:type="dxa"/>
          </w:tcPr>
          <w:p w:rsidR="00007347"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w:t>
            </w:r>
          </w:p>
        </w:tc>
        <w:tc>
          <w:tcPr>
            <w:tcW w:w="1314" w:type="dxa"/>
          </w:tcPr>
          <w:p w:rsidR="00007347" w:rsidRPr="003021E8" w:rsidRDefault="002E34AA"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r>
      <w:tr w:rsidR="00007347" w:rsidTr="003021E8">
        <w:tc>
          <w:tcPr>
            <w:tcW w:w="521" w:type="dxa"/>
          </w:tcPr>
          <w:p w:rsidR="00007347" w:rsidRDefault="00007347" w:rsidP="006E6191">
            <w:pPr>
              <w:rPr>
                <w:rFonts w:ascii="Times New Roman" w:hAnsi="Times New Roman" w:cs="Times New Roman"/>
                <w:sz w:val="24"/>
                <w:szCs w:val="24"/>
              </w:rPr>
            </w:pPr>
            <w:r>
              <w:rPr>
                <w:rFonts w:ascii="Times New Roman" w:hAnsi="Times New Roman" w:cs="Times New Roman"/>
                <w:sz w:val="24"/>
                <w:szCs w:val="24"/>
              </w:rPr>
              <w:t>15.</w:t>
            </w:r>
          </w:p>
        </w:tc>
        <w:tc>
          <w:tcPr>
            <w:tcW w:w="2373" w:type="dxa"/>
          </w:tcPr>
          <w:p w:rsidR="00007347" w:rsidRPr="00007347" w:rsidRDefault="00007347" w:rsidP="00736A32">
            <w:pPr>
              <w:rPr>
                <w:rFonts w:ascii="Times New Roman" w:hAnsi="Times New Roman" w:cs="Times New Roman"/>
                <w:sz w:val="24"/>
                <w:szCs w:val="24"/>
              </w:rPr>
            </w:pPr>
            <w:r w:rsidRPr="00007347">
              <w:rPr>
                <w:rFonts w:ascii="Times New Roman" w:hAnsi="Times New Roman" w:cs="Times New Roman"/>
                <w:sz w:val="24"/>
                <w:szCs w:val="24"/>
              </w:rPr>
              <w:t>Совершенствование написанного.</w:t>
            </w:r>
          </w:p>
        </w:tc>
        <w:tc>
          <w:tcPr>
            <w:tcW w:w="2219" w:type="dxa"/>
          </w:tcPr>
          <w:p w:rsidR="00007347" w:rsidRPr="00007347"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Статья, интервью.</w:t>
            </w:r>
          </w:p>
        </w:tc>
        <w:tc>
          <w:tcPr>
            <w:tcW w:w="2019" w:type="dxa"/>
          </w:tcPr>
          <w:p w:rsidR="00007347" w:rsidRPr="00007347"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Пробуем написать статью в газету, редактируем.</w:t>
            </w:r>
          </w:p>
        </w:tc>
        <w:tc>
          <w:tcPr>
            <w:tcW w:w="873"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2</w:t>
            </w:r>
          </w:p>
        </w:tc>
        <w:tc>
          <w:tcPr>
            <w:tcW w:w="1024"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w:t>
            </w:r>
          </w:p>
        </w:tc>
        <w:tc>
          <w:tcPr>
            <w:tcW w:w="1314"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2</w:t>
            </w:r>
          </w:p>
        </w:tc>
      </w:tr>
      <w:tr w:rsidR="00007347" w:rsidTr="003021E8">
        <w:tc>
          <w:tcPr>
            <w:tcW w:w="521" w:type="dxa"/>
          </w:tcPr>
          <w:p w:rsidR="00007347" w:rsidRDefault="00007347" w:rsidP="006E6191">
            <w:pPr>
              <w:rPr>
                <w:rFonts w:ascii="Times New Roman" w:hAnsi="Times New Roman" w:cs="Times New Roman"/>
                <w:sz w:val="24"/>
                <w:szCs w:val="24"/>
              </w:rPr>
            </w:pPr>
            <w:r>
              <w:rPr>
                <w:rFonts w:ascii="Times New Roman" w:hAnsi="Times New Roman" w:cs="Times New Roman"/>
                <w:sz w:val="24"/>
                <w:szCs w:val="24"/>
              </w:rPr>
              <w:t>16.</w:t>
            </w:r>
          </w:p>
        </w:tc>
        <w:tc>
          <w:tcPr>
            <w:tcW w:w="2373" w:type="dxa"/>
          </w:tcPr>
          <w:p w:rsidR="00007347" w:rsidRPr="00007347" w:rsidRDefault="00007347" w:rsidP="00736A32">
            <w:pPr>
              <w:rPr>
                <w:rFonts w:ascii="Times New Roman" w:hAnsi="Times New Roman" w:cs="Times New Roman"/>
                <w:sz w:val="24"/>
                <w:szCs w:val="24"/>
              </w:rPr>
            </w:pPr>
            <w:r w:rsidRPr="00007347">
              <w:rPr>
                <w:rFonts w:ascii="Times New Roman" w:hAnsi="Times New Roman" w:cs="Times New Roman"/>
                <w:sz w:val="24"/>
                <w:szCs w:val="24"/>
              </w:rPr>
              <w:t>Работа мастеров слова над рукописью.</w:t>
            </w:r>
          </w:p>
        </w:tc>
        <w:tc>
          <w:tcPr>
            <w:tcW w:w="2219" w:type="dxa"/>
          </w:tcPr>
          <w:p w:rsidR="00007347" w:rsidRPr="00007347"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Редактирование. рукопись.</w:t>
            </w:r>
          </w:p>
        </w:tc>
        <w:tc>
          <w:tcPr>
            <w:tcW w:w="2019" w:type="dxa"/>
          </w:tcPr>
          <w:p w:rsidR="00007347" w:rsidRPr="00007347"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Структурируем статьи.</w:t>
            </w:r>
          </w:p>
        </w:tc>
        <w:tc>
          <w:tcPr>
            <w:tcW w:w="873"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024"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w:t>
            </w:r>
          </w:p>
        </w:tc>
        <w:tc>
          <w:tcPr>
            <w:tcW w:w="1314"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r>
      <w:tr w:rsidR="00007347" w:rsidTr="003021E8">
        <w:tc>
          <w:tcPr>
            <w:tcW w:w="521" w:type="dxa"/>
          </w:tcPr>
          <w:p w:rsidR="00007347" w:rsidRDefault="00007347" w:rsidP="006E6191">
            <w:pPr>
              <w:rPr>
                <w:rFonts w:ascii="Times New Roman" w:hAnsi="Times New Roman" w:cs="Times New Roman"/>
                <w:sz w:val="24"/>
                <w:szCs w:val="24"/>
              </w:rPr>
            </w:pPr>
            <w:r>
              <w:rPr>
                <w:rFonts w:ascii="Times New Roman" w:hAnsi="Times New Roman" w:cs="Times New Roman"/>
                <w:sz w:val="24"/>
                <w:szCs w:val="24"/>
              </w:rPr>
              <w:t>17.</w:t>
            </w:r>
          </w:p>
        </w:tc>
        <w:tc>
          <w:tcPr>
            <w:tcW w:w="2373" w:type="dxa"/>
          </w:tcPr>
          <w:p w:rsidR="00007347" w:rsidRPr="00007347" w:rsidRDefault="00007347" w:rsidP="00736A32">
            <w:pPr>
              <w:rPr>
                <w:rFonts w:ascii="Times New Roman" w:hAnsi="Times New Roman" w:cs="Times New Roman"/>
                <w:sz w:val="24"/>
                <w:szCs w:val="24"/>
              </w:rPr>
            </w:pPr>
            <w:r w:rsidRPr="00007347">
              <w:rPr>
                <w:rFonts w:ascii="Times New Roman" w:hAnsi="Times New Roman" w:cs="Times New Roman"/>
                <w:sz w:val="24"/>
                <w:szCs w:val="24"/>
              </w:rPr>
              <w:t>Приёмы правки написанного.</w:t>
            </w:r>
          </w:p>
        </w:tc>
        <w:tc>
          <w:tcPr>
            <w:tcW w:w="2219" w:type="dxa"/>
          </w:tcPr>
          <w:p w:rsidR="00007347" w:rsidRPr="00007347"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Правка, редактирование.</w:t>
            </w:r>
          </w:p>
        </w:tc>
        <w:tc>
          <w:tcPr>
            <w:tcW w:w="2019" w:type="dxa"/>
          </w:tcPr>
          <w:p w:rsidR="00007347" w:rsidRPr="00007347"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Работа в группах, редактируем статьи</w:t>
            </w:r>
            <w:r>
              <w:rPr>
                <w:rFonts w:ascii="Times New Roman" w:hAnsi="Times New Roman" w:cs="Times New Roman"/>
                <w:sz w:val="24"/>
                <w:szCs w:val="24"/>
              </w:rPr>
              <w:t>, написанные группой учеников.</w:t>
            </w:r>
          </w:p>
        </w:tc>
        <w:tc>
          <w:tcPr>
            <w:tcW w:w="873"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024"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w:t>
            </w:r>
          </w:p>
        </w:tc>
        <w:tc>
          <w:tcPr>
            <w:tcW w:w="1314"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r>
      <w:tr w:rsidR="00007347" w:rsidTr="003021E8">
        <w:tc>
          <w:tcPr>
            <w:tcW w:w="521" w:type="dxa"/>
          </w:tcPr>
          <w:p w:rsidR="00007347" w:rsidRDefault="00007347" w:rsidP="006E6191">
            <w:pPr>
              <w:rPr>
                <w:rFonts w:ascii="Times New Roman" w:hAnsi="Times New Roman" w:cs="Times New Roman"/>
                <w:sz w:val="24"/>
                <w:szCs w:val="24"/>
              </w:rPr>
            </w:pPr>
            <w:r>
              <w:rPr>
                <w:rFonts w:ascii="Times New Roman" w:hAnsi="Times New Roman" w:cs="Times New Roman"/>
                <w:sz w:val="24"/>
                <w:szCs w:val="24"/>
              </w:rPr>
              <w:t>18.</w:t>
            </w:r>
          </w:p>
        </w:tc>
        <w:tc>
          <w:tcPr>
            <w:tcW w:w="2373" w:type="dxa"/>
          </w:tcPr>
          <w:p w:rsidR="00007347" w:rsidRPr="00007347" w:rsidRDefault="00007347" w:rsidP="00736A32">
            <w:pPr>
              <w:rPr>
                <w:rFonts w:ascii="Times New Roman" w:hAnsi="Times New Roman" w:cs="Times New Roman"/>
                <w:sz w:val="24"/>
                <w:szCs w:val="24"/>
              </w:rPr>
            </w:pPr>
            <w:r w:rsidRPr="00007347">
              <w:rPr>
                <w:rFonts w:ascii="Times New Roman" w:hAnsi="Times New Roman" w:cs="Times New Roman"/>
                <w:sz w:val="24"/>
                <w:szCs w:val="24"/>
              </w:rPr>
              <w:t>Библиография и аннотация.</w:t>
            </w:r>
          </w:p>
        </w:tc>
        <w:tc>
          <w:tcPr>
            <w:tcW w:w="2219" w:type="dxa"/>
          </w:tcPr>
          <w:p w:rsidR="00007347" w:rsidRPr="00007347"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Библиография, аннотация.</w:t>
            </w:r>
          </w:p>
        </w:tc>
        <w:tc>
          <w:tcPr>
            <w:tcW w:w="2019" w:type="dxa"/>
          </w:tcPr>
          <w:p w:rsidR="00007347" w:rsidRPr="00007347"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Теоретическое занятие.</w:t>
            </w:r>
          </w:p>
        </w:tc>
        <w:tc>
          <w:tcPr>
            <w:tcW w:w="873"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024"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314"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w:t>
            </w:r>
          </w:p>
        </w:tc>
      </w:tr>
      <w:tr w:rsidR="00007347" w:rsidTr="003021E8">
        <w:tc>
          <w:tcPr>
            <w:tcW w:w="521" w:type="dxa"/>
          </w:tcPr>
          <w:p w:rsidR="00007347" w:rsidRDefault="00007347" w:rsidP="006E6191">
            <w:pPr>
              <w:rPr>
                <w:rFonts w:ascii="Times New Roman" w:hAnsi="Times New Roman" w:cs="Times New Roman"/>
                <w:sz w:val="24"/>
                <w:szCs w:val="24"/>
              </w:rPr>
            </w:pPr>
            <w:r>
              <w:rPr>
                <w:rFonts w:ascii="Times New Roman" w:hAnsi="Times New Roman" w:cs="Times New Roman"/>
                <w:sz w:val="24"/>
                <w:szCs w:val="24"/>
              </w:rPr>
              <w:t>19.</w:t>
            </w:r>
          </w:p>
        </w:tc>
        <w:tc>
          <w:tcPr>
            <w:tcW w:w="2373" w:type="dxa"/>
          </w:tcPr>
          <w:p w:rsidR="00007347" w:rsidRPr="00007347" w:rsidRDefault="00007347" w:rsidP="00736A32">
            <w:pPr>
              <w:rPr>
                <w:rFonts w:ascii="Times New Roman" w:hAnsi="Times New Roman" w:cs="Times New Roman"/>
                <w:sz w:val="24"/>
                <w:szCs w:val="24"/>
              </w:rPr>
            </w:pPr>
            <w:r w:rsidRPr="00007347">
              <w:rPr>
                <w:rFonts w:ascii="Times New Roman" w:hAnsi="Times New Roman" w:cs="Times New Roman"/>
                <w:sz w:val="24"/>
                <w:szCs w:val="24"/>
              </w:rPr>
              <w:t>Особенности путевых заметок как одного из разновидностей публицистических (газетных) жанров.</w:t>
            </w:r>
          </w:p>
        </w:tc>
        <w:tc>
          <w:tcPr>
            <w:tcW w:w="2219" w:type="dxa"/>
          </w:tcPr>
          <w:p w:rsidR="00007347" w:rsidRPr="00007347"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Заметка. Заметка в газетах и журналах. Правила написания заметок</w:t>
            </w:r>
          </w:p>
        </w:tc>
        <w:tc>
          <w:tcPr>
            <w:tcW w:w="2019" w:type="dxa"/>
          </w:tcPr>
          <w:p w:rsidR="00007347" w:rsidRPr="00007347"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Теоретико-практическое занятие, пишем заметку в газету.</w:t>
            </w:r>
          </w:p>
        </w:tc>
        <w:tc>
          <w:tcPr>
            <w:tcW w:w="873"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2</w:t>
            </w:r>
          </w:p>
        </w:tc>
        <w:tc>
          <w:tcPr>
            <w:tcW w:w="1024"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314"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r>
      <w:tr w:rsidR="00007347" w:rsidTr="003021E8">
        <w:tc>
          <w:tcPr>
            <w:tcW w:w="521" w:type="dxa"/>
          </w:tcPr>
          <w:p w:rsidR="00007347" w:rsidRDefault="00007347" w:rsidP="006E6191">
            <w:pPr>
              <w:rPr>
                <w:rFonts w:ascii="Times New Roman" w:hAnsi="Times New Roman" w:cs="Times New Roman"/>
                <w:sz w:val="24"/>
                <w:szCs w:val="24"/>
              </w:rPr>
            </w:pPr>
            <w:r>
              <w:rPr>
                <w:rFonts w:ascii="Times New Roman" w:hAnsi="Times New Roman" w:cs="Times New Roman"/>
                <w:sz w:val="24"/>
                <w:szCs w:val="24"/>
              </w:rPr>
              <w:t>20.</w:t>
            </w:r>
          </w:p>
        </w:tc>
        <w:tc>
          <w:tcPr>
            <w:tcW w:w="2373" w:type="dxa"/>
          </w:tcPr>
          <w:p w:rsidR="00007347" w:rsidRPr="00007347" w:rsidRDefault="00007347" w:rsidP="00736A32">
            <w:pPr>
              <w:rPr>
                <w:rFonts w:ascii="Times New Roman" w:hAnsi="Times New Roman" w:cs="Times New Roman"/>
                <w:sz w:val="24"/>
                <w:szCs w:val="24"/>
              </w:rPr>
            </w:pPr>
            <w:r w:rsidRPr="00007347">
              <w:rPr>
                <w:rFonts w:ascii="Times New Roman" w:hAnsi="Times New Roman" w:cs="Times New Roman"/>
                <w:sz w:val="24"/>
                <w:szCs w:val="24"/>
              </w:rPr>
              <w:t>Особенности портретного очерка как одного из видов публицистических (газетных) жанров.</w:t>
            </w:r>
          </w:p>
        </w:tc>
        <w:tc>
          <w:tcPr>
            <w:tcW w:w="2219" w:type="dxa"/>
          </w:tcPr>
          <w:p w:rsidR="00007347" w:rsidRPr="00007347"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Очерк. Портретный очерк</w:t>
            </w:r>
            <w:r>
              <w:rPr>
                <w:rFonts w:ascii="Times New Roman" w:hAnsi="Times New Roman" w:cs="Times New Roman"/>
                <w:sz w:val="24"/>
                <w:szCs w:val="24"/>
              </w:rPr>
              <w:t>.</w:t>
            </w:r>
          </w:p>
        </w:tc>
        <w:tc>
          <w:tcPr>
            <w:tcW w:w="2019" w:type="dxa"/>
          </w:tcPr>
          <w:p w:rsidR="00007347" w:rsidRPr="00007347"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Изуча</w:t>
            </w:r>
            <w:r>
              <w:rPr>
                <w:rFonts w:ascii="Times New Roman" w:hAnsi="Times New Roman" w:cs="Times New Roman"/>
                <w:sz w:val="24"/>
                <w:szCs w:val="24"/>
              </w:rPr>
              <w:t>ем понятие очерк, пишем очерк.</w:t>
            </w:r>
          </w:p>
        </w:tc>
        <w:tc>
          <w:tcPr>
            <w:tcW w:w="873" w:type="dxa"/>
          </w:tcPr>
          <w:p w:rsidR="00007347" w:rsidRPr="003021E8" w:rsidRDefault="003021E8" w:rsidP="003021E8">
            <w:pPr>
              <w:jc w:val="center"/>
              <w:rPr>
                <w:rFonts w:ascii="Times New Roman" w:hAnsi="Times New Roman" w:cs="Times New Roman"/>
                <w:sz w:val="28"/>
                <w:szCs w:val="28"/>
              </w:rPr>
            </w:pPr>
            <w:r>
              <w:rPr>
                <w:rFonts w:ascii="Times New Roman" w:hAnsi="Times New Roman" w:cs="Times New Roman"/>
                <w:sz w:val="28"/>
                <w:szCs w:val="28"/>
              </w:rPr>
              <w:t>1</w:t>
            </w:r>
          </w:p>
        </w:tc>
        <w:tc>
          <w:tcPr>
            <w:tcW w:w="1024" w:type="dxa"/>
          </w:tcPr>
          <w:p w:rsidR="00007347" w:rsidRPr="003021E8" w:rsidRDefault="003021E8" w:rsidP="003021E8">
            <w:pPr>
              <w:jc w:val="center"/>
              <w:rPr>
                <w:rFonts w:ascii="Times New Roman" w:hAnsi="Times New Roman" w:cs="Times New Roman"/>
                <w:sz w:val="28"/>
                <w:szCs w:val="28"/>
              </w:rPr>
            </w:pPr>
            <w:r>
              <w:rPr>
                <w:rFonts w:ascii="Times New Roman" w:hAnsi="Times New Roman" w:cs="Times New Roman"/>
                <w:sz w:val="28"/>
                <w:szCs w:val="28"/>
              </w:rPr>
              <w:t>-</w:t>
            </w:r>
          </w:p>
        </w:tc>
        <w:tc>
          <w:tcPr>
            <w:tcW w:w="1314"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r>
      <w:tr w:rsidR="00007347" w:rsidTr="003021E8">
        <w:tc>
          <w:tcPr>
            <w:tcW w:w="521" w:type="dxa"/>
          </w:tcPr>
          <w:p w:rsidR="00007347" w:rsidRDefault="00007347" w:rsidP="006E6191">
            <w:pPr>
              <w:rPr>
                <w:rFonts w:ascii="Times New Roman" w:hAnsi="Times New Roman" w:cs="Times New Roman"/>
                <w:sz w:val="24"/>
                <w:szCs w:val="24"/>
              </w:rPr>
            </w:pPr>
            <w:r>
              <w:rPr>
                <w:rFonts w:ascii="Times New Roman" w:hAnsi="Times New Roman" w:cs="Times New Roman"/>
                <w:sz w:val="24"/>
                <w:szCs w:val="24"/>
              </w:rPr>
              <w:t>21.</w:t>
            </w:r>
          </w:p>
        </w:tc>
        <w:tc>
          <w:tcPr>
            <w:tcW w:w="2373" w:type="dxa"/>
          </w:tcPr>
          <w:p w:rsidR="00007347" w:rsidRPr="00007347" w:rsidRDefault="00007347" w:rsidP="00736A32">
            <w:pPr>
              <w:rPr>
                <w:rFonts w:ascii="Times New Roman" w:hAnsi="Times New Roman" w:cs="Times New Roman"/>
                <w:sz w:val="24"/>
                <w:szCs w:val="24"/>
              </w:rPr>
            </w:pPr>
            <w:r w:rsidRPr="00007347">
              <w:rPr>
                <w:rFonts w:ascii="Times New Roman" w:hAnsi="Times New Roman" w:cs="Times New Roman"/>
                <w:sz w:val="24"/>
                <w:szCs w:val="24"/>
              </w:rPr>
              <w:t>Рецензия на статью.</w:t>
            </w:r>
          </w:p>
        </w:tc>
        <w:tc>
          <w:tcPr>
            <w:tcW w:w="2219" w:type="dxa"/>
          </w:tcPr>
          <w:p w:rsidR="00007347" w:rsidRPr="00007347"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Рецензия. Статья.</w:t>
            </w:r>
          </w:p>
        </w:tc>
        <w:tc>
          <w:tcPr>
            <w:tcW w:w="2019" w:type="dxa"/>
          </w:tcPr>
          <w:p w:rsidR="00007347" w:rsidRPr="00007347"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Теоретическое занятие.</w:t>
            </w:r>
          </w:p>
        </w:tc>
        <w:tc>
          <w:tcPr>
            <w:tcW w:w="873"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024"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314" w:type="dxa"/>
          </w:tcPr>
          <w:p w:rsidR="00007347"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w:t>
            </w:r>
          </w:p>
        </w:tc>
      </w:tr>
      <w:tr w:rsidR="00007347" w:rsidTr="003021E8">
        <w:tc>
          <w:tcPr>
            <w:tcW w:w="521" w:type="dxa"/>
          </w:tcPr>
          <w:p w:rsidR="00007347" w:rsidRDefault="00007347" w:rsidP="006E6191">
            <w:pPr>
              <w:rPr>
                <w:rFonts w:ascii="Times New Roman" w:hAnsi="Times New Roman" w:cs="Times New Roman"/>
                <w:sz w:val="24"/>
                <w:szCs w:val="24"/>
              </w:rPr>
            </w:pPr>
            <w:r>
              <w:rPr>
                <w:rFonts w:ascii="Times New Roman" w:hAnsi="Times New Roman" w:cs="Times New Roman"/>
                <w:sz w:val="24"/>
                <w:szCs w:val="24"/>
              </w:rPr>
              <w:t>22.</w:t>
            </w:r>
          </w:p>
        </w:tc>
        <w:tc>
          <w:tcPr>
            <w:tcW w:w="2373" w:type="dxa"/>
          </w:tcPr>
          <w:p w:rsidR="00007347" w:rsidRPr="00007347" w:rsidRDefault="00007347" w:rsidP="00736A32">
            <w:pPr>
              <w:rPr>
                <w:rFonts w:ascii="Times New Roman" w:hAnsi="Times New Roman" w:cs="Times New Roman"/>
                <w:sz w:val="24"/>
                <w:szCs w:val="24"/>
              </w:rPr>
            </w:pPr>
            <w:r w:rsidRPr="00007347">
              <w:rPr>
                <w:rFonts w:ascii="Times New Roman" w:hAnsi="Times New Roman" w:cs="Times New Roman"/>
                <w:sz w:val="24"/>
                <w:szCs w:val="24"/>
              </w:rPr>
              <w:t>Ролевая игра «Типология</w:t>
            </w:r>
            <w:r>
              <w:rPr>
                <w:rFonts w:ascii="Times New Roman" w:hAnsi="Times New Roman" w:cs="Times New Roman"/>
                <w:sz w:val="24"/>
                <w:szCs w:val="24"/>
              </w:rPr>
              <w:t xml:space="preserve"> газет. Как создается газета»</w:t>
            </w:r>
          </w:p>
        </w:tc>
        <w:tc>
          <w:tcPr>
            <w:tcW w:w="2219" w:type="dxa"/>
          </w:tcPr>
          <w:p w:rsidR="00007347" w:rsidRPr="00007347"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Типология газет. Газета и</w:t>
            </w:r>
          </w:p>
        </w:tc>
        <w:tc>
          <w:tcPr>
            <w:tcW w:w="2019" w:type="dxa"/>
          </w:tcPr>
          <w:p w:rsidR="00007347" w:rsidRPr="00007347" w:rsidRDefault="00007347" w:rsidP="006E6191">
            <w:pPr>
              <w:rPr>
                <w:rFonts w:ascii="Times New Roman" w:hAnsi="Times New Roman" w:cs="Times New Roman"/>
                <w:sz w:val="24"/>
                <w:szCs w:val="24"/>
              </w:rPr>
            </w:pPr>
            <w:r w:rsidRPr="00007347">
              <w:rPr>
                <w:rFonts w:ascii="Times New Roman" w:hAnsi="Times New Roman" w:cs="Times New Roman"/>
                <w:sz w:val="24"/>
                <w:szCs w:val="24"/>
              </w:rPr>
              <w:t>Теоретическое занятие.</w:t>
            </w:r>
            <w:r>
              <w:rPr>
                <w:rFonts w:ascii="Times New Roman" w:hAnsi="Times New Roman" w:cs="Times New Roman"/>
                <w:sz w:val="24"/>
                <w:szCs w:val="24"/>
              </w:rPr>
              <w:t xml:space="preserve"> Командная игра.</w:t>
            </w:r>
          </w:p>
        </w:tc>
        <w:tc>
          <w:tcPr>
            <w:tcW w:w="873" w:type="dxa"/>
          </w:tcPr>
          <w:p w:rsidR="00007347" w:rsidRPr="003021E8" w:rsidRDefault="003021E8" w:rsidP="003021E8">
            <w:pPr>
              <w:jc w:val="center"/>
              <w:rPr>
                <w:rFonts w:ascii="Times New Roman" w:hAnsi="Times New Roman" w:cs="Times New Roman"/>
                <w:sz w:val="28"/>
                <w:szCs w:val="28"/>
              </w:rPr>
            </w:pPr>
            <w:r>
              <w:rPr>
                <w:rFonts w:ascii="Times New Roman" w:hAnsi="Times New Roman" w:cs="Times New Roman"/>
                <w:sz w:val="28"/>
                <w:szCs w:val="28"/>
              </w:rPr>
              <w:t>2</w:t>
            </w:r>
          </w:p>
        </w:tc>
        <w:tc>
          <w:tcPr>
            <w:tcW w:w="1024" w:type="dxa"/>
          </w:tcPr>
          <w:p w:rsidR="00007347" w:rsidRPr="003021E8" w:rsidRDefault="003021E8" w:rsidP="003021E8">
            <w:pPr>
              <w:jc w:val="center"/>
              <w:rPr>
                <w:rFonts w:ascii="Times New Roman" w:hAnsi="Times New Roman" w:cs="Times New Roman"/>
                <w:sz w:val="28"/>
                <w:szCs w:val="28"/>
              </w:rPr>
            </w:pPr>
            <w:r>
              <w:rPr>
                <w:rFonts w:ascii="Times New Roman" w:hAnsi="Times New Roman" w:cs="Times New Roman"/>
                <w:sz w:val="28"/>
                <w:szCs w:val="28"/>
              </w:rPr>
              <w:t>1</w:t>
            </w:r>
          </w:p>
        </w:tc>
        <w:tc>
          <w:tcPr>
            <w:tcW w:w="1314" w:type="dxa"/>
          </w:tcPr>
          <w:p w:rsidR="00007347" w:rsidRPr="003021E8" w:rsidRDefault="003021E8" w:rsidP="003021E8">
            <w:pPr>
              <w:jc w:val="center"/>
              <w:rPr>
                <w:rFonts w:ascii="Times New Roman" w:hAnsi="Times New Roman" w:cs="Times New Roman"/>
                <w:sz w:val="28"/>
                <w:szCs w:val="28"/>
              </w:rPr>
            </w:pPr>
            <w:r>
              <w:rPr>
                <w:rFonts w:ascii="Times New Roman" w:hAnsi="Times New Roman" w:cs="Times New Roman"/>
                <w:sz w:val="28"/>
                <w:szCs w:val="28"/>
              </w:rPr>
              <w:t>1</w:t>
            </w:r>
          </w:p>
        </w:tc>
      </w:tr>
      <w:tr w:rsidR="002E34AA" w:rsidTr="003021E8">
        <w:tc>
          <w:tcPr>
            <w:tcW w:w="521" w:type="dxa"/>
          </w:tcPr>
          <w:p w:rsidR="002E34AA" w:rsidRDefault="003021E8" w:rsidP="006E6191">
            <w:pPr>
              <w:rPr>
                <w:rFonts w:ascii="Times New Roman" w:hAnsi="Times New Roman" w:cs="Times New Roman"/>
                <w:sz w:val="24"/>
                <w:szCs w:val="24"/>
              </w:rPr>
            </w:pPr>
            <w:r>
              <w:rPr>
                <w:rFonts w:ascii="Times New Roman" w:hAnsi="Times New Roman" w:cs="Times New Roman"/>
                <w:sz w:val="24"/>
                <w:szCs w:val="24"/>
              </w:rPr>
              <w:lastRenderedPageBreak/>
              <w:t>23</w:t>
            </w:r>
            <w:r w:rsidR="002E34AA">
              <w:rPr>
                <w:rFonts w:ascii="Times New Roman" w:hAnsi="Times New Roman" w:cs="Times New Roman"/>
                <w:sz w:val="24"/>
                <w:szCs w:val="24"/>
              </w:rPr>
              <w:t>.</w:t>
            </w:r>
          </w:p>
        </w:tc>
        <w:tc>
          <w:tcPr>
            <w:tcW w:w="2373" w:type="dxa"/>
          </w:tcPr>
          <w:p w:rsidR="002E34AA" w:rsidRPr="002E34AA" w:rsidRDefault="002E34AA" w:rsidP="00736A32">
            <w:pPr>
              <w:rPr>
                <w:rFonts w:ascii="Times New Roman" w:hAnsi="Times New Roman" w:cs="Times New Roman"/>
                <w:sz w:val="24"/>
                <w:szCs w:val="24"/>
              </w:rPr>
            </w:pPr>
            <w:r w:rsidRPr="002E34AA">
              <w:rPr>
                <w:rFonts w:ascii="Times New Roman" w:hAnsi="Times New Roman" w:cs="Times New Roman"/>
                <w:sz w:val="24"/>
                <w:szCs w:val="24"/>
              </w:rPr>
              <w:t>Написание статьи в школьную газету</w:t>
            </w:r>
            <w:r>
              <w:rPr>
                <w:rFonts w:ascii="Times New Roman" w:hAnsi="Times New Roman" w:cs="Times New Roman"/>
                <w:sz w:val="24"/>
                <w:szCs w:val="24"/>
              </w:rPr>
              <w:t>. (на сайт школы)</w:t>
            </w:r>
          </w:p>
        </w:tc>
        <w:tc>
          <w:tcPr>
            <w:tcW w:w="2219" w:type="dxa"/>
          </w:tcPr>
          <w:p w:rsidR="002E34AA" w:rsidRPr="002E34AA" w:rsidRDefault="002E34AA" w:rsidP="006E6191">
            <w:pPr>
              <w:rPr>
                <w:rFonts w:ascii="Times New Roman" w:hAnsi="Times New Roman" w:cs="Times New Roman"/>
                <w:sz w:val="24"/>
                <w:szCs w:val="24"/>
              </w:rPr>
            </w:pPr>
            <w:r w:rsidRPr="002E34AA">
              <w:rPr>
                <w:rFonts w:ascii="Times New Roman" w:hAnsi="Times New Roman" w:cs="Times New Roman"/>
                <w:sz w:val="24"/>
                <w:szCs w:val="24"/>
              </w:rPr>
              <w:t>Статья, школьная газета, правила написания и оформления</w:t>
            </w:r>
            <w:r>
              <w:rPr>
                <w:rFonts w:ascii="Times New Roman" w:hAnsi="Times New Roman" w:cs="Times New Roman"/>
                <w:sz w:val="24"/>
                <w:szCs w:val="24"/>
              </w:rPr>
              <w:t>.</w:t>
            </w:r>
          </w:p>
        </w:tc>
        <w:tc>
          <w:tcPr>
            <w:tcW w:w="2019" w:type="dxa"/>
          </w:tcPr>
          <w:p w:rsidR="002E34AA" w:rsidRPr="002E34AA" w:rsidRDefault="002E34AA" w:rsidP="006E6191">
            <w:pPr>
              <w:rPr>
                <w:rFonts w:ascii="Times New Roman" w:hAnsi="Times New Roman" w:cs="Times New Roman"/>
                <w:sz w:val="24"/>
                <w:szCs w:val="24"/>
              </w:rPr>
            </w:pPr>
            <w:r w:rsidRPr="002E34AA">
              <w:rPr>
                <w:rFonts w:ascii="Times New Roman" w:hAnsi="Times New Roman" w:cs="Times New Roman"/>
                <w:sz w:val="24"/>
                <w:szCs w:val="24"/>
              </w:rPr>
              <w:t>Выпуск школьной газеты. Подбор статей. редактирование.</w:t>
            </w:r>
          </w:p>
        </w:tc>
        <w:tc>
          <w:tcPr>
            <w:tcW w:w="873" w:type="dxa"/>
          </w:tcPr>
          <w:p w:rsidR="002E34AA"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2</w:t>
            </w:r>
          </w:p>
        </w:tc>
        <w:tc>
          <w:tcPr>
            <w:tcW w:w="1024" w:type="dxa"/>
          </w:tcPr>
          <w:p w:rsidR="002E34AA"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w:t>
            </w:r>
          </w:p>
        </w:tc>
        <w:tc>
          <w:tcPr>
            <w:tcW w:w="1314" w:type="dxa"/>
          </w:tcPr>
          <w:p w:rsidR="002E34AA"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2</w:t>
            </w:r>
          </w:p>
        </w:tc>
      </w:tr>
      <w:tr w:rsidR="002E34AA" w:rsidTr="003021E8">
        <w:tc>
          <w:tcPr>
            <w:tcW w:w="521" w:type="dxa"/>
          </w:tcPr>
          <w:p w:rsidR="002E34AA" w:rsidRDefault="003021E8" w:rsidP="006E6191">
            <w:pPr>
              <w:rPr>
                <w:rFonts w:ascii="Times New Roman" w:hAnsi="Times New Roman" w:cs="Times New Roman"/>
                <w:sz w:val="24"/>
                <w:szCs w:val="24"/>
              </w:rPr>
            </w:pPr>
            <w:r>
              <w:rPr>
                <w:rFonts w:ascii="Times New Roman" w:hAnsi="Times New Roman" w:cs="Times New Roman"/>
                <w:sz w:val="24"/>
                <w:szCs w:val="24"/>
              </w:rPr>
              <w:t>24</w:t>
            </w:r>
            <w:r w:rsidR="002E34AA">
              <w:rPr>
                <w:rFonts w:ascii="Times New Roman" w:hAnsi="Times New Roman" w:cs="Times New Roman"/>
                <w:sz w:val="24"/>
                <w:szCs w:val="24"/>
              </w:rPr>
              <w:t>.</w:t>
            </w:r>
          </w:p>
        </w:tc>
        <w:tc>
          <w:tcPr>
            <w:tcW w:w="2373" w:type="dxa"/>
          </w:tcPr>
          <w:p w:rsidR="002E34AA" w:rsidRPr="002E34AA" w:rsidRDefault="002E34AA" w:rsidP="00736A32">
            <w:pPr>
              <w:rPr>
                <w:rFonts w:ascii="Times New Roman" w:hAnsi="Times New Roman" w:cs="Times New Roman"/>
                <w:sz w:val="24"/>
                <w:szCs w:val="24"/>
              </w:rPr>
            </w:pPr>
            <w:r w:rsidRPr="002E34AA">
              <w:rPr>
                <w:rFonts w:ascii="Times New Roman" w:hAnsi="Times New Roman" w:cs="Times New Roman"/>
                <w:sz w:val="24"/>
                <w:szCs w:val="24"/>
              </w:rPr>
              <w:t>Рассказ с необычным построением.</w:t>
            </w:r>
          </w:p>
        </w:tc>
        <w:tc>
          <w:tcPr>
            <w:tcW w:w="2219" w:type="dxa"/>
          </w:tcPr>
          <w:p w:rsidR="002E34AA" w:rsidRPr="002E34AA" w:rsidRDefault="002E34AA" w:rsidP="006E6191">
            <w:pPr>
              <w:rPr>
                <w:rFonts w:ascii="Times New Roman" w:hAnsi="Times New Roman" w:cs="Times New Roman"/>
                <w:sz w:val="24"/>
                <w:szCs w:val="24"/>
              </w:rPr>
            </w:pPr>
            <w:r w:rsidRPr="002E34AA">
              <w:rPr>
                <w:rFonts w:ascii="Times New Roman" w:hAnsi="Times New Roman" w:cs="Times New Roman"/>
                <w:sz w:val="24"/>
                <w:szCs w:val="24"/>
              </w:rPr>
              <w:t>Рассказ, структура рассказа</w:t>
            </w:r>
            <w:r>
              <w:rPr>
                <w:rFonts w:ascii="Times New Roman" w:hAnsi="Times New Roman" w:cs="Times New Roman"/>
                <w:sz w:val="24"/>
                <w:szCs w:val="24"/>
              </w:rPr>
              <w:t>.</w:t>
            </w:r>
          </w:p>
        </w:tc>
        <w:tc>
          <w:tcPr>
            <w:tcW w:w="2019" w:type="dxa"/>
          </w:tcPr>
          <w:p w:rsidR="002E34AA" w:rsidRPr="002E34AA" w:rsidRDefault="002E34AA" w:rsidP="006E6191">
            <w:pPr>
              <w:rPr>
                <w:rFonts w:ascii="Times New Roman" w:hAnsi="Times New Roman" w:cs="Times New Roman"/>
                <w:sz w:val="24"/>
                <w:szCs w:val="24"/>
              </w:rPr>
            </w:pPr>
            <w:r w:rsidRPr="002E34AA">
              <w:rPr>
                <w:rFonts w:ascii="Times New Roman" w:hAnsi="Times New Roman" w:cs="Times New Roman"/>
                <w:sz w:val="24"/>
                <w:szCs w:val="24"/>
              </w:rPr>
              <w:t>Пишем рассказы с необычной концо</w:t>
            </w:r>
            <w:r>
              <w:rPr>
                <w:rFonts w:ascii="Times New Roman" w:hAnsi="Times New Roman" w:cs="Times New Roman"/>
                <w:sz w:val="24"/>
                <w:szCs w:val="24"/>
              </w:rPr>
              <w:t>в</w:t>
            </w:r>
            <w:r w:rsidRPr="002E34AA">
              <w:rPr>
                <w:rFonts w:ascii="Times New Roman" w:hAnsi="Times New Roman" w:cs="Times New Roman"/>
                <w:sz w:val="24"/>
                <w:szCs w:val="24"/>
              </w:rPr>
              <w:t>кой</w:t>
            </w:r>
            <w:r>
              <w:rPr>
                <w:rFonts w:ascii="Times New Roman" w:hAnsi="Times New Roman" w:cs="Times New Roman"/>
                <w:sz w:val="24"/>
                <w:szCs w:val="24"/>
              </w:rPr>
              <w:t>.</w:t>
            </w:r>
          </w:p>
        </w:tc>
        <w:tc>
          <w:tcPr>
            <w:tcW w:w="873" w:type="dxa"/>
          </w:tcPr>
          <w:p w:rsidR="002E34AA"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2</w:t>
            </w:r>
          </w:p>
        </w:tc>
        <w:tc>
          <w:tcPr>
            <w:tcW w:w="1024" w:type="dxa"/>
          </w:tcPr>
          <w:p w:rsidR="002E34AA"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314" w:type="dxa"/>
          </w:tcPr>
          <w:p w:rsidR="002E34AA"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r>
      <w:tr w:rsidR="002E34AA" w:rsidTr="003021E8">
        <w:tc>
          <w:tcPr>
            <w:tcW w:w="521" w:type="dxa"/>
          </w:tcPr>
          <w:p w:rsidR="002E34AA" w:rsidRDefault="003021E8" w:rsidP="006E6191">
            <w:pPr>
              <w:rPr>
                <w:rFonts w:ascii="Times New Roman" w:hAnsi="Times New Roman" w:cs="Times New Roman"/>
                <w:sz w:val="24"/>
                <w:szCs w:val="24"/>
              </w:rPr>
            </w:pPr>
            <w:r>
              <w:rPr>
                <w:rFonts w:ascii="Times New Roman" w:hAnsi="Times New Roman" w:cs="Times New Roman"/>
                <w:sz w:val="24"/>
                <w:szCs w:val="24"/>
              </w:rPr>
              <w:t>25</w:t>
            </w:r>
            <w:r w:rsidR="002E34AA">
              <w:rPr>
                <w:rFonts w:ascii="Times New Roman" w:hAnsi="Times New Roman" w:cs="Times New Roman"/>
                <w:sz w:val="24"/>
                <w:szCs w:val="24"/>
              </w:rPr>
              <w:t>.</w:t>
            </w:r>
          </w:p>
        </w:tc>
        <w:tc>
          <w:tcPr>
            <w:tcW w:w="2373" w:type="dxa"/>
          </w:tcPr>
          <w:p w:rsidR="002E34AA" w:rsidRPr="002E34AA" w:rsidRDefault="002E34AA" w:rsidP="00736A32">
            <w:pPr>
              <w:rPr>
                <w:rFonts w:ascii="Times New Roman" w:hAnsi="Times New Roman" w:cs="Times New Roman"/>
                <w:sz w:val="24"/>
                <w:szCs w:val="24"/>
              </w:rPr>
            </w:pPr>
            <w:r w:rsidRPr="002E34AA">
              <w:rPr>
                <w:rFonts w:ascii="Times New Roman" w:hAnsi="Times New Roman" w:cs="Times New Roman"/>
                <w:sz w:val="24"/>
                <w:szCs w:val="24"/>
              </w:rPr>
              <w:t>Композиция рассказа. Композиционные особенности.</w:t>
            </w:r>
          </w:p>
        </w:tc>
        <w:tc>
          <w:tcPr>
            <w:tcW w:w="2219" w:type="dxa"/>
          </w:tcPr>
          <w:p w:rsidR="002E34AA" w:rsidRPr="002E34AA" w:rsidRDefault="002E34AA" w:rsidP="006E6191">
            <w:pPr>
              <w:rPr>
                <w:rFonts w:ascii="Times New Roman" w:hAnsi="Times New Roman" w:cs="Times New Roman"/>
                <w:sz w:val="24"/>
                <w:szCs w:val="24"/>
              </w:rPr>
            </w:pPr>
            <w:r w:rsidRPr="002E34AA">
              <w:rPr>
                <w:rFonts w:ascii="Times New Roman" w:hAnsi="Times New Roman" w:cs="Times New Roman"/>
                <w:sz w:val="24"/>
                <w:szCs w:val="24"/>
              </w:rPr>
              <w:t>Композиция. Завязка, развитие действия, кульминация, развязка.</w:t>
            </w:r>
          </w:p>
        </w:tc>
        <w:tc>
          <w:tcPr>
            <w:tcW w:w="2019" w:type="dxa"/>
          </w:tcPr>
          <w:p w:rsidR="002E34AA" w:rsidRPr="002E34AA" w:rsidRDefault="002E34AA" w:rsidP="006E6191">
            <w:pPr>
              <w:rPr>
                <w:rFonts w:ascii="Times New Roman" w:hAnsi="Times New Roman" w:cs="Times New Roman"/>
                <w:sz w:val="24"/>
                <w:szCs w:val="24"/>
              </w:rPr>
            </w:pPr>
            <w:r w:rsidRPr="002E34AA">
              <w:rPr>
                <w:rFonts w:ascii="Times New Roman" w:hAnsi="Times New Roman" w:cs="Times New Roman"/>
                <w:sz w:val="24"/>
                <w:szCs w:val="24"/>
              </w:rPr>
              <w:t>Теоретическое занятие.</w:t>
            </w:r>
          </w:p>
        </w:tc>
        <w:tc>
          <w:tcPr>
            <w:tcW w:w="873" w:type="dxa"/>
          </w:tcPr>
          <w:p w:rsidR="002E34AA"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2</w:t>
            </w:r>
          </w:p>
        </w:tc>
        <w:tc>
          <w:tcPr>
            <w:tcW w:w="1024" w:type="dxa"/>
          </w:tcPr>
          <w:p w:rsidR="002E34AA"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314" w:type="dxa"/>
          </w:tcPr>
          <w:p w:rsidR="002E34AA"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r>
      <w:tr w:rsidR="002E34AA" w:rsidTr="003021E8">
        <w:tc>
          <w:tcPr>
            <w:tcW w:w="521" w:type="dxa"/>
          </w:tcPr>
          <w:p w:rsidR="002E34AA" w:rsidRDefault="003021E8" w:rsidP="006E6191">
            <w:pPr>
              <w:rPr>
                <w:rFonts w:ascii="Times New Roman" w:hAnsi="Times New Roman" w:cs="Times New Roman"/>
                <w:sz w:val="24"/>
                <w:szCs w:val="24"/>
              </w:rPr>
            </w:pPr>
            <w:r>
              <w:rPr>
                <w:rFonts w:ascii="Times New Roman" w:hAnsi="Times New Roman" w:cs="Times New Roman"/>
                <w:sz w:val="24"/>
                <w:szCs w:val="24"/>
              </w:rPr>
              <w:t>26</w:t>
            </w:r>
            <w:r w:rsidR="002E34AA">
              <w:rPr>
                <w:rFonts w:ascii="Times New Roman" w:hAnsi="Times New Roman" w:cs="Times New Roman"/>
                <w:sz w:val="24"/>
                <w:szCs w:val="24"/>
              </w:rPr>
              <w:t>.</w:t>
            </w:r>
          </w:p>
        </w:tc>
        <w:tc>
          <w:tcPr>
            <w:tcW w:w="2373" w:type="dxa"/>
          </w:tcPr>
          <w:p w:rsidR="002E34AA" w:rsidRPr="002E34AA" w:rsidRDefault="002E34AA" w:rsidP="002E34AA">
            <w:pPr>
              <w:rPr>
                <w:rFonts w:ascii="Times New Roman" w:hAnsi="Times New Roman" w:cs="Times New Roman"/>
                <w:sz w:val="24"/>
                <w:szCs w:val="24"/>
              </w:rPr>
            </w:pPr>
            <w:r w:rsidRPr="002E34AA">
              <w:rPr>
                <w:rFonts w:ascii="Times New Roman" w:hAnsi="Times New Roman" w:cs="Times New Roman"/>
                <w:sz w:val="24"/>
                <w:szCs w:val="24"/>
              </w:rPr>
              <w:t xml:space="preserve">Юмористический рассказ. Смешное в юмористических рассказах. </w:t>
            </w:r>
          </w:p>
          <w:p w:rsidR="002E34AA" w:rsidRPr="002E34AA" w:rsidRDefault="002E34AA" w:rsidP="002E34AA">
            <w:pPr>
              <w:rPr>
                <w:rFonts w:ascii="Times New Roman" w:hAnsi="Times New Roman" w:cs="Times New Roman"/>
                <w:sz w:val="24"/>
                <w:szCs w:val="24"/>
              </w:rPr>
            </w:pPr>
          </w:p>
        </w:tc>
        <w:tc>
          <w:tcPr>
            <w:tcW w:w="2219" w:type="dxa"/>
          </w:tcPr>
          <w:p w:rsidR="002E34AA" w:rsidRPr="002E34AA" w:rsidRDefault="002E34AA" w:rsidP="006E6191">
            <w:pPr>
              <w:rPr>
                <w:rFonts w:ascii="Times New Roman" w:hAnsi="Times New Roman" w:cs="Times New Roman"/>
                <w:sz w:val="24"/>
                <w:szCs w:val="24"/>
              </w:rPr>
            </w:pPr>
            <w:r w:rsidRPr="002E34AA">
              <w:rPr>
                <w:rFonts w:ascii="Times New Roman" w:hAnsi="Times New Roman" w:cs="Times New Roman"/>
                <w:sz w:val="24"/>
                <w:szCs w:val="24"/>
              </w:rPr>
              <w:t>Юмор, сатира, смешное.</w:t>
            </w:r>
          </w:p>
        </w:tc>
        <w:tc>
          <w:tcPr>
            <w:tcW w:w="2019" w:type="dxa"/>
          </w:tcPr>
          <w:p w:rsidR="002E34AA" w:rsidRPr="002E34AA" w:rsidRDefault="002E34AA" w:rsidP="006E6191">
            <w:pPr>
              <w:rPr>
                <w:rFonts w:ascii="Times New Roman" w:hAnsi="Times New Roman" w:cs="Times New Roman"/>
                <w:sz w:val="24"/>
                <w:szCs w:val="24"/>
              </w:rPr>
            </w:pPr>
            <w:r w:rsidRPr="002E34AA">
              <w:rPr>
                <w:rFonts w:ascii="Times New Roman" w:hAnsi="Times New Roman" w:cs="Times New Roman"/>
                <w:sz w:val="24"/>
                <w:szCs w:val="24"/>
              </w:rPr>
              <w:t>Теория. Рассказываем истории, читаем истории в газетах и журналах.</w:t>
            </w:r>
          </w:p>
        </w:tc>
        <w:tc>
          <w:tcPr>
            <w:tcW w:w="873" w:type="dxa"/>
          </w:tcPr>
          <w:p w:rsidR="002E34AA"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2</w:t>
            </w:r>
          </w:p>
        </w:tc>
        <w:tc>
          <w:tcPr>
            <w:tcW w:w="1024" w:type="dxa"/>
          </w:tcPr>
          <w:p w:rsidR="002E34AA"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c>
          <w:tcPr>
            <w:tcW w:w="1314" w:type="dxa"/>
          </w:tcPr>
          <w:p w:rsidR="002E34AA" w:rsidRPr="003021E8" w:rsidRDefault="003021E8" w:rsidP="003021E8">
            <w:pPr>
              <w:jc w:val="center"/>
              <w:rPr>
                <w:rFonts w:ascii="Times New Roman" w:hAnsi="Times New Roman" w:cs="Times New Roman"/>
                <w:sz w:val="28"/>
                <w:szCs w:val="28"/>
              </w:rPr>
            </w:pPr>
            <w:r w:rsidRPr="003021E8">
              <w:rPr>
                <w:rFonts w:ascii="Times New Roman" w:hAnsi="Times New Roman" w:cs="Times New Roman"/>
                <w:sz w:val="28"/>
                <w:szCs w:val="28"/>
              </w:rPr>
              <w:t>1</w:t>
            </w:r>
          </w:p>
        </w:tc>
      </w:tr>
    </w:tbl>
    <w:p w:rsidR="00CD69C1" w:rsidRDefault="00CD69C1" w:rsidP="006E6191">
      <w:pPr>
        <w:rPr>
          <w:rFonts w:ascii="Times New Roman" w:hAnsi="Times New Roman" w:cs="Times New Roman"/>
          <w:b/>
          <w:sz w:val="28"/>
          <w:szCs w:val="28"/>
        </w:rPr>
      </w:pPr>
    </w:p>
    <w:sectPr w:rsidR="00CD69C1" w:rsidSect="00FD57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A4BEE"/>
    <w:multiLevelType w:val="hybridMultilevel"/>
    <w:tmpl w:val="D2D6E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9D359B"/>
    <w:multiLevelType w:val="hybridMultilevel"/>
    <w:tmpl w:val="01187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1A"/>
    <w:rsid w:val="00007347"/>
    <w:rsid w:val="002E34AA"/>
    <w:rsid w:val="003021E8"/>
    <w:rsid w:val="00432D1A"/>
    <w:rsid w:val="00532115"/>
    <w:rsid w:val="006E6191"/>
    <w:rsid w:val="00736A32"/>
    <w:rsid w:val="00CD69C1"/>
    <w:rsid w:val="00E12127"/>
    <w:rsid w:val="00E5420D"/>
    <w:rsid w:val="00FD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7AF3"/>
  <w15:chartTrackingRefBased/>
  <w15:docId w15:val="{1F4E98A1-6B20-4174-B729-5F9D9152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191"/>
    <w:pPr>
      <w:ind w:left="720"/>
      <w:contextualSpacing/>
    </w:pPr>
  </w:style>
  <w:style w:type="table" w:styleId="a4">
    <w:name w:val="Table Grid"/>
    <w:basedOn w:val="a1"/>
    <w:uiPriority w:val="39"/>
    <w:rsid w:val="00CD6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3211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D2883-9704-456A-9EBE-92C9B49E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1432</Words>
  <Characters>8168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катька</dc:creator>
  <cp:keywords/>
  <dc:description/>
  <cp:lastModifiedBy>Инна Безукладникова</cp:lastModifiedBy>
  <cp:revision>3</cp:revision>
  <dcterms:created xsi:type="dcterms:W3CDTF">2019-02-18T01:47:00Z</dcterms:created>
  <dcterms:modified xsi:type="dcterms:W3CDTF">2019-02-25T00:21:00Z</dcterms:modified>
</cp:coreProperties>
</file>