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ED" w:rsidRPr="00A659D9" w:rsidRDefault="00DE0FED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p w:rsidR="00DB5DFE" w:rsidRDefault="00DB5DFE" w:rsidP="00DB5DFE">
      <w:pPr>
        <w:pStyle w:val="a5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DE0FED" w:rsidRPr="00A659D9" w:rsidRDefault="000B44BA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  <w:r w:rsidR="00DE0FED" w:rsidRPr="00A659D9">
        <w:rPr>
          <w:sz w:val="24"/>
          <w:szCs w:val="24"/>
        </w:rPr>
        <w:t xml:space="preserve"> проведения</w:t>
      </w:r>
    </w:p>
    <w:p w:rsidR="006D51DF" w:rsidRPr="00A659D9" w:rsidRDefault="00DE0FED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659D9">
        <w:rPr>
          <w:sz w:val="24"/>
          <w:szCs w:val="24"/>
        </w:rPr>
        <w:t>школьного этапа всероссийской олимпиады школьников</w:t>
      </w:r>
    </w:p>
    <w:p w:rsidR="00DE0FED" w:rsidRDefault="00DE0FED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A659D9">
        <w:rPr>
          <w:sz w:val="24"/>
          <w:szCs w:val="24"/>
        </w:rPr>
        <w:t>в 202</w:t>
      </w:r>
      <w:r w:rsidR="00722369">
        <w:rPr>
          <w:sz w:val="24"/>
          <w:szCs w:val="24"/>
        </w:rPr>
        <w:t>2</w:t>
      </w:r>
      <w:r w:rsidRPr="00A659D9">
        <w:rPr>
          <w:sz w:val="24"/>
          <w:szCs w:val="24"/>
        </w:rPr>
        <w:t>/202</w:t>
      </w:r>
      <w:r w:rsidR="00722369">
        <w:rPr>
          <w:sz w:val="24"/>
          <w:szCs w:val="24"/>
        </w:rPr>
        <w:t>3</w:t>
      </w:r>
      <w:r w:rsidRPr="00A659D9">
        <w:rPr>
          <w:sz w:val="24"/>
          <w:szCs w:val="24"/>
        </w:rPr>
        <w:t xml:space="preserve"> учебном году</w:t>
      </w:r>
    </w:p>
    <w:p w:rsidR="00A659D9" w:rsidRDefault="00A659D9" w:rsidP="00DE0FED">
      <w:pPr>
        <w:pStyle w:val="a5"/>
        <w:shd w:val="clear" w:color="auto" w:fill="auto"/>
        <w:spacing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A2384" w:rsidRPr="00DA2384">
        <w:rPr>
          <w:sz w:val="24"/>
          <w:szCs w:val="24"/>
          <w:u w:val="single"/>
        </w:rPr>
        <w:t>МАОУ СОШ №213 «Открытие»</w:t>
      </w:r>
    </w:p>
    <w:p w:rsidR="00B61B03" w:rsidRPr="00A659D9" w:rsidRDefault="00B61B03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  <w:bookmarkStart w:id="0" w:name="_GoBack"/>
      <w:bookmarkEnd w:id="0"/>
    </w:p>
    <w:p w:rsidR="00883FA4" w:rsidRPr="00A659D9" w:rsidRDefault="00883FA4" w:rsidP="006D51DF">
      <w:pPr>
        <w:pStyle w:val="a5"/>
        <w:shd w:val="clear" w:color="auto" w:fill="auto"/>
        <w:spacing w:line="230" w:lineRule="exact"/>
        <w:rPr>
          <w:sz w:val="24"/>
          <w:szCs w:val="24"/>
        </w:rPr>
      </w:pPr>
    </w:p>
    <w:tbl>
      <w:tblPr>
        <w:tblpPr w:leftFromText="180" w:rightFromText="180" w:vertAnchor="text" w:tblpX="162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2461"/>
        <w:gridCol w:w="2845"/>
        <w:gridCol w:w="1686"/>
        <w:gridCol w:w="2410"/>
      </w:tblGrid>
      <w:tr w:rsidR="00FE5866" w:rsidRPr="00A659D9" w:rsidTr="00FE5866">
        <w:trPr>
          <w:trHeight w:val="634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Дата (день недели)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659D9">
              <w:rPr>
                <w:rFonts w:ascii="Times New Roman" w:hAnsi="Times New Roman" w:cs="Times New Roman"/>
                <w:b/>
              </w:rPr>
              <w:t>Наименование общеобразовательного предмета</w:t>
            </w:r>
          </w:p>
        </w:tc>
        <w:tc>
          <w:tcPr>
            <w:tcW w:w="1686" w:type="dxa"/>
            <w:shd w:val="clear" w:color="auto" w:fill="FFFFFF"/>
          </w:tcPr>
          <w:p w:rsidR="00FE5866" w:rsidRDefault="00FE5866" w:rsidP="00A65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FE5866" w:rsidRPr="00A659D9" w:rsidRDefault="00FE5866" w:rsidP="00A659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(аудитория, кабинет)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EB04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901A8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22.09.22 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DA2384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каб.103,</w:t>
            </w:r>
            <w:r w:rsidR="00515E20">
              <w:rPr>
                <w:rFonts w:ascii="Times New Roman" w:hAnsi="Times New Roman" w:cs="Times New Roman"/>
              </w:rPr>
              <w:t xml:space="preserve"> 125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23.09.22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каб.103, 125,  художественная мастерская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27.09.22 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мастерская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901A8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каб.103, 125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28.09.22 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316,317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29.09.22(четверг)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901A8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30.09.22(пятница)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каб.103, 125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901A8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DA2384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каб.345,346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04.10.22(вторник)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06.10.22(четверг)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каб.103, </w:t>
            </w:r>
            <w:r w:rsidR="001B1625">
              <w:rPr>
                <w:rFonts w:ascii="Times New Roman" w:hAnsi="Times New Roman" w:cs="Times New Roman"/>
              </w:rPr>
              <w:t>121,</w:t>
            </w: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07.10.22(пятница)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DA2384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каб.345,346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11.10.22(вторник)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901A8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DA2384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каб.345,346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12.10.22(среда)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901A8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13.10.22(четверг)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каб.126, 217</w:t>
            </w:r>
          </w:p>
        </w:tc>
        <w:tc>
          <w:tcPr>
            <w:tcW w:w="2410" w:type="dxa"/>
            <w:shd w:val="clear" w:color="auto" w:fill="FFFFFF"/>
          </w:tcPr>
          <w:p w:rsidR="00515E20" w:rsidRDefault="00515E20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</w:t>
            </w:r>
          </w:p>
          <w:p w:rsidR="00FE5866" w:rsidRPr="00A659D9" w:rsidRDefault="00515E20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каб.125, 216</w:t>
            </w:r>
          </w:p>
        </w:tc>
      </w:tr>
      <w:tr w:rsidR="00FE5866" w:rsidRPr="00A659D9" w:rsidTr="00FE5866">
        <w:trPr>
          <w:trHeight w:val="322"/>
        </w:trPr>
        <w:tc>
          <w:tcPr>
            <w:tcW w:w="94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14.10.22(пятница)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Биологи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DA2384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каб.345,346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FE5866" w:rsidRPr="00A659D9" w:rsidTr="00FE5866">
        <w:trPr>
          <w:trHeight w:val="312"/>
        </w:trPr>
        <w:tc>
          <w:tcPr>
            <w:tcW w:w="94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18.10.22(вторник)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12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 xml:space="preserve">Итальянский язык 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66" w:rsidRPr="00A659D9" w:rsidTr="00FE5866">
        <w:trPr>
          <w:trHeight w:val="307"/>
        </w:trPr>
        <w:tc>
          <w:tcPr>
            <w:tcW w:w="94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FE5866" w:rsidRPr="00A659D9" w:rsidRDefault="00FE5866" w:rsidP="001470D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686" w:type="dxa"/>
            <w:shd w:val="clear" w:color="auto" w:fill="FFFFFF"/>
          </w:tcPr>
          <w:p w:rsidR="00FE5866" w:rsidRPr="00A659D9" w:rsidRDefault="00515E20" w:rsidP="00515E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FE5866" w:rsidRPr="00A659D9" w:rsidRDefault="00FE5866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384" w:rsidRPr="00A659D9" w:rsidTr="00FE5866">
        <w:trPr>
          <w:trHeight w:val="307"/>
        </w:trPr>
        <w:tc>
          <w:tcPr>
            <w:tcW w:w="941" w:type="dxa"/>
            <w:shd w:val="clear" w:color="auto" w:fill="FFFFFF"/>
            <w:vAlign w:val="center"/>
          </w:tcPr>
          <w:p w:rsidR="00DA2384" w:rsidRPr="00A659D9" w:rsidRDefault="00DA2384" w:rsidP="00DA238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DA2384" w:rsidRPr="00A659D9" w:rsidRDefault="00DA2384" w:rsidP="00DA238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21.10.22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DA2384" w:rsidRPr="00A659D9" w:rsidRDefault="00DA2384" w:rsidP="00DA238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86" w:type="dxa"/>
            <w:shd w:val="clear" w:color="auto" w:fill="FFFFFF"/>
          </w:tcPr>
          <w:p w:rsidR="00DA2384" w:rsidRDefault="00DA2384" w:rsidP="00515E20">
            <w:pPr>
              <w:jc w:val="center"/>
            </w:pPr>
            <w:r w:rsidRPr="00643580">
              <w:rPr>
                <w:rFonts w:ascii="Times New Roman" w:hAnsi="Times New Roman" w:cs="Times New Roman"/>
              </w:rPr>
              <w:t>каб.345,346</w:t>
            </w:r>
          </w:p>
        </w:tc>
        <w:tc>
          <w:tcPr>
            <w:tcW w:w="2410" w:type="dxa"/>
            <w:shd w:val="clear" w:color="auto" w:fill="FFFFFF"/>
          </w:tcPr>
          <w:p w:rsidR="00DA2384" w:rsidRPr="00A659D9" w:rsidRDefault="00DA2384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  <w:tr w:rsidR="00DA2384" w:rsidRPr="00A659D9" w:rsidTr="00FE5866">
        <w:trPr>
          <w:trHeight w:val="317"/>
        </w:trPr>
        <w:tc>
          <w:tcPr>
            <w:tcW w:w="941" w:type="dxa"/>
            <w:shd w:val="clear" w:color="auto" w:fill="FFFFFF"/>
            <w:vAlign w:val="center"/>
          </w:tcPr>
          <w:p w:rsidR="00DA2384" w:rsidRPr="00A659D9" w:rsidRDefault="00DA2384" w:rsidP="00DA238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DA2384" w:rsidRPr="00A659D9" w:rsidRDefault="00DA2384" w:rsidP="00DA2384">
            <w:pPr>
              <w:pStyle w:val="a6"/>
              <w:rPr>
                <w:rFonts w:ascii="Times New Roman" w:hAnsi="Times New Roman" w:cs="Times New Roman"/>
              </w:rPr>
            </w:pPr>
            <w:r w:rsidRPr="00901A89">
              <w:rPr>
                <w:rFonts w:ascii="Times New Roman" w:hAnsi="Times New Roman" w:cs="Times New Roman"/>
              </w:rPr>
              <w:t>28.10.22 (пятница)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DA2384" w:rsidRPr="00A659D9" w:rsidRDefault="00DA2384" w:rsidP="00DA2384">
            <w:pPr>
              <w:pStyle w:val="a6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686" w:type="dxa"/>
            <w:shd w:val="clear" w:color="auto" w:fill="FFFFFF"/>
          </w:tcPr>
          <w:p w:rsidR="00DA2384" w:rsidRDefault="00DA2384" w:rsidP="00515E20">
            <w:pPr>
              <w:jc w:val="center"/>
            </w:pPr>
            <w:r w:rsidRPr="00643580">
              <w:rPr>
                <w:rFonts w:ascii="Times New Roman" w:hAnsi="Times New Roman" w:cs="Times New Roman"/>
              </w:rPr>
              <w:t>каб.345,346</w:t>
            </w:r>
          </w:p>
        </w:tc>
        <w:tc>
          <w:tcPr>
            <w:tcW w:w="2410" w:type="dxa"/>
            <w:shd w:val="clear" w:color="auto" w:fill="FFFFFF"/>
          </w:tcPr>
          <w:p w:rsidR="00DA2384" w:rsidRPr="00A659D9" w:rsidRDefault="00DA2384" w:rsidP="001B16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«Сириус»</w:t>
            </w:r>
          </w:p>
        </w:tc>
      </w:tr>
    </w:tbl>
    <w:p w:rsidR="005C4E36" w:rsidRPr="00A659D9" w:rsidRDefault="00883FA4">
      <w:pPr>
        <w:rPr>
          <w:rFonts w:ascii="Times New Roman" w:hAnsi="Times New Roman" w:cs="Times New Roman"/>
        </w:rPr>
      </w:pPr>
      <w:r w:rsidRPr="00A659D9">
        <w:rPr>
          <w:rFonts w:ascii="Times New Roman" w:hAnsi="Times New Roman" w:cs="Times New Roman"/>
        </w:rPr>
        <w:br w:type="textWrapping" w:clear="all"/>
      </w:r>
    </w:p>
    <w:sectPr w:rsidR="005C4E36" w:rsidRPr="00A659D9" w:rsidSect="00FE586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41F"/>
    <w:multiLevelType w:val="hybridMultilevel"/>
    <w:tmpl w:val="9C9E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2AE5"/>
    <w:multiLevelType w:val="hybridMultilevel"/>
    <w:tmpl w:val="8256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DF"/>
    <w:rsid w:val="00067DBA"/>
    <w:rsid w:val="000B44BA"/>
    <w:rsid w:val="0014003E"/>
    <w:rsid w:val="001470D4"/>
    <w:rsid w:val="001843A6"/>
    <w:rsid w:val="001B1625"/>
    <w:rsid w:val="00282640"/>
    <w:rsid w:val="00515E20"/>
    <w:rsid w:val="005C4E36"/>
    <w:rsid w:val="005E6028"/>
    <w:rsid w:val="006C574D"/>
    <w:rsid w:val="006D51DF"/>
    <w:rsid w:val="00722369"/>
    <w:rsid w:val="00883FA4"/>
    <w:rsid w:val="00901A89"/>
    <w:rsid w:val="00903235"/>
    <w:rsid w:val="00A659D9"/>
    <w:rsid w:val="00B61B03"/>
    <w:rsid w:val="00C85E13"/>
    <w:rsid w:val="00D84869"/>
    <w:rsid w:val="00DA2384"/>
    <w:rsid w:val="00DB5DFE"/>
    <w:rsid w:val="00DE0FED"/>
    <w:rsid w:val="00DF1C60"/>
    <w:rsid w:val="00FE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CA79D-0D51-4F19-B537-0E8BCBF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51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D51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6D51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diaNew19pt">
    <w:name w:val="Основной текст + Cordia New;19 pt"/>
    <w:basedOn w:val="a3"/>
    <w:rsid w:val="006D51DF"/>
    <w:rPr>
      <w:rFonts w:ascii="Cordia New" w:eastAsia="Cordia New" w:hAnsi="Cordia New" w:cs="Cordia New"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MSReferenceSansSerif12pt">
    <w:name w:val="Основной текст + MS Reference Sans Serif;12 pt"/>
    <w:basedOn w:val="a3"/>
    <w:rsid w:val="006D51D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6D51DF"/>
    <w:pPr>
      <w:shd w:val="clear" w:color="auto" w:fill="FFFFFF"/>
      <w:spacing w:line="298" w:lineRule="exact"/>
      <w:ind w:hanging="3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6D5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B61B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4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4BA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DB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FBAB-BA43-4F45-9903-6EFE64D1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Инна Безукладникова</cp:lastModifiedBy>
  <cp:revision>10</cp:revision>
  <cp:lastPrinted>2022-09-16T06:36:00Z</cp:lastPrinted>
  <dcterms:created xsi:type="dcterms:W3CDTF">2022-09-09T08:09:00Z</dcterms:created>
  <dcterms:modified xsi:type="dcterms:W3CDTF">2022-09-17T14:24:00Z</dcterms:modified>
</cp:coreProperties>
</file>