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35" w:rsidRPr="00657E1C" w:rsidRDefault="00565435" w:rsidP="00565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57E1C">
        <w:rPr>
          <w:rFonts w:ascii="Times New Roman" w:hAnsi="Times New Roman" w:cs="Times New Roman"/>
          <w:b/>
          <w:sz w:val="24"/>
          <w:szCs w:val="28"/>
        </w:rPr>
        <w:t xml:space="preserve">ГУ «Управление образования города </w:t>
      </w:r>
      <w:proofErr w:type="spellStart"/>
      <w:r w:rsidRPr="00657E1C">
        <w:rPr>
          <w:rFonts w:ascii="Times New Roman" w:hAnsi="Times New Roman" w:cs="Times New Roman"/>
          <w:b/>
          <w:sz w:val="24"/>
          <w:szCs w:val="28"/>
        </w:rPr>
        <w:t>Нур-Султан</w:t>
      </w:r>
      <w:proofErr w:type="spellEnd"/>
      <w:r w:rsidRPr="00657E1C">
        <w:rPr>
          <w:rFonts w:ascii="Times New Roman" w:hAnsi="Times New Roman" w:cs="Times New Roman"/>
          <w:b/>
          <w:sz w:val="24"/>
          <w:szCs w:val="28"/>
        </w:rPr>
        <w:t>»</w:t>
      </w:r>
    </w:p>
    <w:p w:rsidR="00565435" w:rsidRDefault="00565435" w:rsidP="005654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6"/>
          <w:shd w:val="clear" w:color="auto" w:fill="FFFFFF"/>
        </w:rPr>
      </w:pPr>
      <w:r w:rsidRPr="00657E1C">
        <w:rPr>
          <w:rFonts w:ascii="Times New Roman" w:hAnsi="Times New Roman" w:cs="Times New Roman"/>
          <w:b/>
          <w:bCs/>
          <w:color w:val="000000"/>
          <w:sz w:val="24"/>
          <w:szCs w:val="26"/>
          <w:shd w:val="clear" w:color="auto" w:fill="FFFFFF"/>
        </w:rPr>
        <w:t>ГККП «Центр модернизации образования»</w:t>
      </w:r>
      <w:proofErr w:type="spellStart"/>
      <w:r w:rsidRPr="00657E1C">
        <w:rPr>
          <w:rFonts w:ascii="Times New Roman" w:hAnsi="Times New Roman" w:cs="Times New Roman"/>
          <w:b/>
          <w:bCs/>
          <w:color w:val="000000"/>
          <w:sz w:val="24"/>
          <w:szCs w:val="26"/>
          <w:shd w:val="clear" w:color="auto" w:fill="FFFFFF"/>
        </w:rPr>
        <w:t>акимата</w:t>
      </w:r>
      <w:proofErr w:type="spellEnd"/>
      <w:r w:rsidRPr="00657E1C">
        <w:rPr>
          <w:rFonts w:ascii="Times New Roman" w:hAnsi="Times New Roman" w:cs="Times New Roman"/>
          <w:b/>
          <w:bCs/>
          <w:color w:val="000000"/>
          <w:sz w:val="24"/>
          <w:szCs w:val="26"/>
          <w:shd w:val="clear" w:color="auto" w:fill="FFFFFF"/>
        </w:rPr>
        <w:t xml:space="preserve"> города </w:t>
      </w:r>
      <w:proofErr w:type="spellStart"/>
      <w:r w:rsidRPr="00657E1C">
        <w:rPr>
          <w:rFonts w:ascii="Times New Roman" w:hAnsi="Times New Roman" w:cs="Times New Roman"/>
          <w:b/>
          <w:bCs/>
          <w:color w:val="000000"/>
          <w:sz w:val="24"/>
          <w:szCs w:val="26"/>
          <w:shd w:val="clear" w:color="auto" w:fill="FFFFFF"/>
        </w:rPr>
        <w:t>Нур-Султан</w:t>
      </w:r>
      <w:proofErr w:type="spellEnd"/>
    </w:p>
    <w:p w:rsidR="00565435" w:rsidRPr="00657E1C" w:rsidRDefault="00565435" w:rsidP="00565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6"/>
          <w:shd w:val="clear" w:color="auto" w:fill="FFFFFF"/>
        </w:rPr>
        <w:t xml:space="preserve">КГУ «Гимназия №6»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6"/>
          <w:shd w:val="clear" w:color="auto" w:fill="FFFFFF"/>
        </w:rPr>
        <w:t>акимата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6"/>
          <w:shd w:val="clear" w:color="auto" w:fill="FFFFFF"/>
        </w:rPr>
        <w:t xml:space="preserve"> города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6"/>
          <w:shd w:val="clear" w:color="auto" w:fill="FFFFFF"/>
        </w:rPr>
        <w:t>Нур-Султан</w:t>
      </w:r>
      <w:proofErr w:type="spellEnd"/>
    </w:p>
    <w:p w:rsidR="00565435" w:rsidRPr="00657E1C" w:rsidRDefault="00565435" w:rsidP="0056543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65435" w:rsidRDefault="00565435" w:rsidP="00565435">
      <w:pPr>
        <w:rPr>
          <w:rFonts w:ascii="Times New Roman" w:hAnsi="Times New Roman" w:cs="Times New Roman"/>
          <w:sz w:val="28"/>
          <w:szCs w:val="28"/>
        </w:rPr>
      </w:pPr>
    </w:p>
    <w:p w:rsidR="00565435" w:rsidRPr="001468EE" w:rsidRDefault="00565435" w:rsidP="00565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Международный</w:t>
      </w:r>
      <w:r w:rsidRPr="001468EE">
        <w:rPr>
          <w:rFonts w:ascii="Times New Roman" w:hAnsi="Times New Roman" w:cs="Times New Roman"/>
          <w:b/>
          <w:sz w:val="28"/>
          <w:szCs w:val="28"/>
        </w:rPr>
        <w:t xml:space="preserve"> практический семинар </w:t>
      </w:r>
    </w:p>
    <w:p w:rsidR="00565435" w:rsidRPr="001468EE" w:rsidRDefault="00565435" w:rsidP="00565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8E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инклюзивному образованию</w:t>
      </w:r>
    </w:p>
    <w:p w:rsidR="00565435" w:rsidRDefault="00565435" w:rsidP="005654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435" w:rsidRDefault="00565435" w:rsidP="00565435">
      <w:pPr>
        <w:rPr>
          <w:rFonts w:ascii="Times New Roman" w:hAnsi="Times New Roman" w:cs="Times New Roman"/>
          <w:sz w:val="28"/>
          <w:szCs w:val="28"/>
        </w:rPr>
      </w:pPr>
      <w:r w:rsidRPr="00F75692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5435" w:rsidRDefault="00565435" w:rsidP="00565435">
      <w:pPr>
        <w:spacing w:after="0" w:line="240" w:lineRule="auto"/>
        <w:jc w:val="center"/>
        <w:rPr>
          <w:rFonts w:ascii="Georgia" w:hAnsi="Georgia" w:cs="Times New Roman"/>
          <w:b/>
          <w:color w:val="0000FF"/>
          <w:sz w:val="28"/>
          <w:szCs w:val="28"/>
        </w:rPr>
      </w:pPr>
    </w:p>
    <w:p w:rsidR="00565435" w:rsidRDefault="00565435" w:rsidP="00565435">
      <w:pPr>
        <w:spacing w:after="0" w:line="240" w:lineRule="auto"/>
        <w:jc w:val="center"/>
        <w:rPr>
          <w:rFonts w:ascii="Georgia" w:hAnsi="Georgia" w:cs="Times New Roman"/>
          <w:b/>
          <w:color w:val="0000FF"/>
          <w:sz w:val="28"/>
          <w:szCs w:val="28"/>
        </w:rPr>
      </w:pPr>
    </w:p>
    <w:p w:rsidR="00565435" w:rsidRDefault="00565435" w:rsidP="00565435">
      <w:pPr>
        <w:spacing w:after="0" w:line="240" w:lineRule="auto"/>
        <w:jc w:val="center"/>
        <w:rPr>
          <w:rFonts w:ascii="Georgia" w:hAnsi="Georgia" w:cs="Times New Roman"/>
          <w:b/>
          <w:color w:val="0000FF"/>
          <w:sz w:val="28"/>
          <w:szCs w:val="28"/>
        </w:rPr>
      </w:pPr>
      <w:r>
        <w:rPr>
          <w:rFonts w:ascii="Georgia" w:hAnsi="Georgia" w:cs="Times New Roman"/>
          <w:b/>
          <w:color w:val="0000FF"/>
          <w:sz w:val="28"/>
          <w:szCs w:val="28"/>
        </w:rPr>
        <w:t>Инклюзивное образование для детей</w:t>
      </w:r>
    </w:p>
    <w:p w:rsidR="00565435" w:rsidRPr="001468EE" w:rsidRDefault="00565435" w:rsidP="00565435">
      <w:pPr>
        <w:spacing w:after="0" w:line="240" w:lineRule="auto"/>
        <w:jc w:val="center"/>
        <w:rPr>
          <w:rFonts w:ascii="Georgia" w:hAnsi="Georgia" w:cs="Times New Roman"/>
          <w:b/>
          <w:color w:val="0000FF"/>
          <w:sz w:val="28"/>
          <w:szCs w:val="28"/>
        </w:rPr>
      </w:pPr>
      <w:r>
        <w:rPr>
          <w:rFonts w:ascii="Georgia" w:hAnsi="Georgia" w:cs="Times New Roman"/>
          <w:b/>
          <w:color w:val="0000FF"/>
          <w:sz w:val="28"/>
          <w:szCs w:val="28"/>
        </w:rPr>
        <w:t xml:space="preserve"> с особыми образовательными потребностями в современных условиях</w:t>
      </w:r>
    </w:p>
    <w:p w:rsidR="00565435" w:rsidRDefault="00565435" w:rsidP="00565435">
      <w:pPr>
        <w:pStyle w:val="a8"/>
        <w:spacing w:after="0" w:afterAutospacing="0"/>
        <w:rPr>
          <w:sz w:val="28"/>
          <w:szCs w:val="28"/>
        </w:rPr>
      </w:pPr>
    </w:p>
    <w:p w:rsidR="00565435" w:rsidRDefault="00565435" w:rsidP="00565435">
      <w:pPr>
        <w:pStyle w:val="a8"/>
        <w:spacing w:after="0" w:afterAutospacing="0"/>
        <w:rPr>
          <w:sz w:val="28"/>
          <w:szCs w:val="28"/>
        </w:rPr>
      </w:pPr>
      <w:r w:rsidRPr="001468EE">
        <w:rPr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</w:p>
    <w:p w:rsidR="00565435" w:rsidRPr="0085553B" w:rsidRDefault="00565435" w:rsidP="00565435">
      <w:pPr>
        <w:spacing w:after="0" w:line="240" w:lineRule="auto"/>
        <w:jc w:val="both"/>
        <w:rPr>
          <w:rFonts w:ascii="Times New Roman" w:hAnsi="Times New Roman" w:cs="Times New Roman"/>
          <w:i/>
          <w:sz w:val="16"/>
        </w:rPr>
      </w:pPr>
      <w:r w:rsidRPr="0085553B">
        <w:rPr>
          <w:rFonts w:ascii="Times New Roman" w:hAnsi="Times New Roman" w:cs="Times New Roman"/>
          <w:i/>
          <w:sz w:val="28"/>
          <w:szCs w:val="40"/>
        </w:rPr>
        <w:t xml:space="preserve">привлечение внимания </w:t>
      </w:r>
      <w:r>
        <w:rPr>
          <w:rFonts w:ascii="Times New Roman" w:hAnsi="Times New Roman" w:cs="Times New Roman"/>
          <w:i/>
          <w:sz w:val="28"/>
          <w:szCs w:val="40"/>
        </w:rPr>
        <w:t>педагогов</w:t>
      </w:r>
      <w:r w:rsidRPr="0085553B">
        <w:rPr>
          <w:rFonts w:ascii="Times New Roman" w:hAnsi="Times New Roman" w:cs="Times New Roman"/>
          <w:i/>
          <w:sz w:val="28"/>
          <w:szCs w:val="40"/>
        </w:rPr>
        <w:t xml:space="preserve"> к проблемам инклюзивного образования, поиск возможных решений</w:t>
      </w:r>
      <w:r>
        <w:rPr>
          <w:rFonts w:ascii="Times New Roman" w:hAnsi="Times New Roman" w:cs="Times New Roman"/>
          <w:i/>
          <w:sz w:val="28"/>
          <w:szCs w:val="40"/>
        </w:rPr>
        <w:t xml:space="preserve"> и </w:t>
      </w:r>
      <w:r w:rsidRPr="0085553B">
        <w:rPr>
          <w:rFonts w:ascii="Times New Roman" w:hAnsi="Times New Roman" w:cs="Times New Roman"/>
          <w:i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i/>
          <w:sz w:val="28"/>
          <w:szCs w:val="28"/>
        </w:rPr>
        <w:t>конструктивной и коррекционной</w:t>
      </w:r>
      <w:r w:rsidRPr="0085553B">
        <w:rPr>
          <w:rFonts w:ascii="Times New Roman" w:hAnsi="Times New Roman" w:cs="Times New Roman"/>
          <w:i/>
          <w:sz w:val="28"/>
          <w:szCs w:val="28"/>
        </w:rPr>
        <w:t xml:space="preserve"> компетенций </w:t>
      </w:r>
      <w:r>
        <w:rPr>
          <w:rFonts w:ascii="Times New Roman" w:hAnsi="Times New Roman" w:cs="Times New Roman"/>
          <w:i/>
          <w:sz w:val="28"/>
          <w:szCs w:val="28"/>
        </w:rPr>
        <w:t>педагога</w:t>
      </w:r>
    </w:p>
    <w:p w:rsidR="00565435" w:rsidRDefault="00565435" w:rsidP="00565435">
      <w:pPr>
        <w:pStyle w:val="a8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565435" w:rsidRDefault="00565435" w:rsidP="00565435">
      <w:pPr>
        <w:pStyle w:val="a8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565435" w:rsidRDefault="00565435" w:rsidP="00565435">
      <w:pPr>
        <w:pStyle w:val="a8"/>
        <w:spacing w:before="0" w:beforeAutospacing="0" w:after="0" w:afterAutospacing="0"/>
        <w:jc w:val="center"/>
        <w:rPr>
          <w:i/>
          <w:sz w:val="28"/>
          <w:szCs w:val="28"/>
        </w:rPr>
      </w:pPr>
      <w:r w:rsidRPr="00DF5316">
        <w:rPr>
          <w:i/>
          <w:noProof/>
          <w:sz w:val="28"/>
          <w:szCs w:val="28"/>
        </w:rPr>
        <w:drawing>
          <wp:inline distT="0" distB="0" distL="0" distR="0">
            <wp:extent cx="2945064" cy="2066925"/>
            <wp:effectExtent l="19050" t="0" r="7686" b="0"/>
            <wp:docPr id="4" name="Рисунок 1" descr="http://1.bp.blogspot.com/_wu3PWyoziXA/TP5GnXVqPoI/AAAAAAAAABA/Xe5AUW5lNmc/s1600/logos_final_pos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wu3PWyoziXA/TP5GnXVqPoI/AAAAAAAAABA/Xe5AUW5lNmc/s1600/logos_final_pos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754" cy="20681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65435" w:rsidRPr="001468EE" w:rsidRDefault="00565435" w:rsidP="00565435">
      <w:pPr>
        <w:pStyle w:val="a8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D84B24" w:rsidRDefault="00490E85" w:rsidP="00490E8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lang w:val="en-US"/>
        </w:rPr>
      </w:pPr>
      <w:r w:rsidRPr="00490E85">
        <w:rPr>
          <w:rFonts w:ascii="Times New Roman" w:hAnsi="Times New Roman" w:cs="Times New Roman"/>
          <w:b/>
          <w:color w:val="0000FF"/>
        </w:rPr>
        <w:t>05 мая 2021 года</w:t>
      </w:r>
    </w:p>
    <w:p w:rsidR="00895431" w:rsidRDefault="00895431" w:rsidP="00490E8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lang w:val="en-US"/>
        </w:rPr>
      </w:pPr>
    </w:p>
    <w:p w:rsidR="00895431" w:rsidRDefault="00895431" w:rsidP="00490E8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lang w:val="en-US"/>
        </w:rPr>
      </w:pPr>
    </w:p>
    <w:p w:rsidR="00895431" w:rsidRDefault="00895431" w:rsidP="00490E8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lang w:val="en-US"/>
        </w:rPr>
      </w:pPr>
    </w:p>
    <w:tbl>
      <w:tblPr>
        <w:tblStyle w:val="a4"/>
        <w:tblW w:w="16585" w:type="dxa"/>
        <w:tblInd w:w="-885" w:type="dxa"/>
        <w:tblLayout w:type="fixed"/>
        <w:tblLook w:val="04A0"/>
      </w:tblPr>
      <w:tblGrid>
        <w:gridCol w:w="1277"/>
        <w:gridCol w:w="3544"/>
        <w:gridCol w:w="1661"/>
        <w:gridCol w:w="5284"/>
        <w:gridCol w:w="1843"/>
        <w:gridCol w:w="2976"/>
      </w:tblGrid>
      <w:tr w:rsidR="00895431" w:rsidRPr="00D84B24" w:rsidTr="00C8340E">
        <w:tc>
          <w:tcPr>
            <w:tcW w:w="1277" w:type="dxa"/>
          </w:tcPr>
          <w:p w:rsidR="00895431" w:rsidRPr="00B70A3E" w:rsidRDefault="00895431" w:rsidP="00C8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B70A3E">
              <w:rPr>
                <w:rFonts w:ascii="Times New Roman" w:hAnsi="Times New Roman" w:cs="Times New Roman"/>
                <w:b/>
                <w:i/>
                <w:color w:val="0000FF"/>
              </w:rPr>
              <w:lastRenderedPageBreak/>
              <w:t>время</w:t>
            </w:r>
          </w:p>
        </w:tc>
        <w:tc>
          <w:tcPr>
            <w:tcW w:w="3544" w:type="dxa"/>
          </w:tcPr>
          <w:p w:rsidR="00895431" w:rsidRPr="00B70A3E" w:rsidRDefault="00895431" w:rsidP="00C8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B70A3E">
              <w:rPr>
                <w:rFonts w:ascii="Times New Roman" w:hAnsi="Times New Roman" w:cs="Times New Roman"/>
                <w:b/>
                <w:i/>
                <w:color w:val="0000FF"/>
              </w:rPr>
              <w:t>содержание работы</w:t>
            </w:r>
          </w:p>
        </w:tc>
        <w:tc>
          <w:tcPr>
            <w:tcW w:w="1661" w:type="dxa"/>
          </w:tcPr>
          <w:p w:rsidR="00895431" w:rsidRPr="00B70A3E" w:rsidRDefault="00895431" w:rsidP="00C8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B70A3E">
              <w:rPr>
                <w:rFonts w:ascii="Times New Roman" w:hAnsi="Times New Roman" w:cs="Times New Roman"/>
                <w:b/>
                <w:i/>
                <w:color w:val="0000FF"/>
              </w:rPr>
              <w:t>вид работы</w:t>
            </w:r>
          </w:p>
        </w:tc>
        <w:tc>
          <w:tcPr>
            <w:tcW w:w="5284" w:type="dxa"/>
          </w:tcPr>
          <w:p w:rsidR="00895431" w:rsidRPr="00B70A3E" w:rsidRDefault="00895431" w:rsidP="00C8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B70A3E">
              <w:rPr>
                <w:rFonts w:ascii="Times New Roman" w:hAnsi="Times New Roman" w:cs="Times New Roman"/>
                <w:b/>
                <w:i/>
                <w:color w:val="0000FF"/>
              </w:rPr>
              <w:t xml:space="preserve">ФИО </w:t>
            </w:r>
            <w:proofErr w:type="gramStart"/>
            <w:r w:rsidRPr="00B70A3E">
              <w:rPr>
                <w:rFonts w:ascii="Times New Roman" w:hAnsi="Times New Roman" w:cs="Times New Roman"/>
                <w:b/>
                <w:i/>
                <w:color w:val="0000FF"/>
              </w:rPr>
              <w:t>выступающего</w:t>
            </w:r>
            <w:proofErr w:type="gramEnd"/>
          </w:p>
        </w:tc>
        <w:tc>
          <w:tcPr>
            <w:tcW w:w="1843" w:type="dxa"/>
          </w:tcPr>
          <w:p w:rsidR="00895431" w:rsidRPr="00B70A3E" w:rsidRDefault="00895431" w:rsidP="00C8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B70A3E">
              <w:rPr>
                <w:rFonts w:ascii="Times New Roman" w:hAnsi="Times New Roman" w:cs="Times New Roman"/>
                <w:b/>
                <w:i/>
                <w:color w:val="0000FF"/>
              </w:rPr>
              <w:t>регион</w:t>
            </w:r>
          </w:p>
        </w:tc>
        <w:tc>
          <w:tcPr>
            <w:tcW w:w="2976" w:type="dxa"/>
          </w:tcPr>
          <w:p w:rsidR="00895431" w:rsidRPr="00B70A3E" w:rsidRDefault="00895431" w:rsidP="00C8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B70A3E">
              <w:rPr>
                <w:rFonts w:ascii="Times New Roman" w:hAnsi="Times New Roman" w:cs="Times New Roman"/>
                <w:b/>
                <w:i/>
                <w:color w:val="0000FF"/>
              </w:rPr>
              <w:t>ссылка</w:t>
            </w:r>
          </w:p>
        </w:tc>
      </w:tr>
      <w:tr w:rsidR="00895431" w:rsidRPr="00D84B24" w:rsidTr="00C8340E">
        <w:tc>
          <w:tcPr>
            <w:tcW w:w="16585" w:type="dxa"/>
            <w:gridSpan w:val="6"/>
          </w:tcPr>
          <w:p w:rsidR="00895431" w:rsidRPr="00FE3A93" w:rsidRDefault="00895431" w:rsidP="00C834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ОТКРЫТИЕ СЕМИНАРА</w:t>
            </w:r>
          </w:p>
        </w:tc>
      </w:tr>
      <w:tr w:rsidR="00895431" w:rsidRPr="00D84B24" w:rsidTr="00C8340E">
        <w:tc>
          <w:tcPr>
            <w:tcW w:w="1277" w:type="dxa"/>
          </w:tcPr>
          <w:p w:rsidR="00895431" w:rsidRPr="00B70A3E" w:rsidRDefault="00895431" w:rsidP="00C834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0"/>
              </w:rPr>
              <w:t>10.00-10.10</w:t>
            </w:r>
          </w:p>
        </w:tc>
        <w:tc>
          <w:tcPr>
            <w:tcW w:w="10489" w:type="dxa"/>
            <w:gridSpan w:val="3"/>
          </w:tcPr>
          <w:p w:rsidR="00895431" w:rsidRDefault="00895431" w:rsidP="00C83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B24">
              <w:rPr>
                <w:rFonts w:ascii="Times New Roman" w:hAnsi="Times New Roman" w:cs="Times New Roman"/>
              </w:rPr>
              <w:t xml:space="preserve">Приветственное слово директора «КГУ гимназия № 6» </w:t>
            </w:r>
            <w:proofErr w:type="spellStart"/>
            <w:r w:rsidRPr="00D84B24">
              <w:rPr>
                <w:rFonts w:ascii="Times New Roman" w:hAnsi="Times New Roman" w:cs="Times New Roman"/>
              </w:rPr>
              <w:t>акимата</w:t>
            </w:r>
            <w:proofErr w:type="spellEnd"/>
            <w:r w:rsidRPr="00D84B24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D84B24">
              <w:rPr>
                <w:rFonts w:ascii="Times New Roman" w:hAnsi="Times New Roman" w:cs="Times New Roman"/>
              </w:rPr>
              <w:t>Нур-Султан</w:t>
            </w:r>
            <w:proofErr w:type="spellEnd"/>
            <w:r w:rsidRPr="00D84B24">
              <w:rPr>
                <w:rFonts w:ascii="Times New Roman" w:hAnsi="Times New Roman" w:cs="Times New Roman"/>
              </w:rPr>
              <w:t xml:space="preserve"> Крыловой Т</w:t>
            </w:r>
            <w:r>
              <w:rPr>
                <w:rFonts w:ascii="Times New Roman" w:hAnsi="Times New Roman" w:cs="Times New Roman"/>
              </w:rPr>
              <w:t>атьяны Константиновны</w:t>
            </w:r>
          </w:p>
          <w:p w:rsidR="00895431" w:rsidRPr="00D84B24" w:rsidRDefault="00895431" w:rsidP="00C83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B24">
              <w:rPr>
                <w:rFonts w:ascii="Times New Roman" w:hAnsi="Times New Roman" w:cs="Times New Roman"/>
              </w:rPr>
              <w:t xml:space="preserve">Приветственное слово директора ЦМО  </w:t>
            </w:r>
            <w:proofErr w:type="spellStart"/>
            <w:r w:rsidRPr="00D84B24">
              <w:rPr>
                <w:rFonts w:ascii="Times New Roman" w:hAnsi="Times New Roman" w:cs="Times New Roman"/>
              </w:rPr>
              <w:t>г</w:t>
            </w:r>
            <w:proofErr w:type="gramStart"/>
            <w:r w:rsidRPr="00D84B24">
              <w:rPr>
                <w:rFonts w:ascii="Times New Roman" w:hAnsi="Times New Roman" w:cs="Times New Roman"/>
              </w:rPr>
              <w:t>.Н</w:t>
            </w:r>
            <w:proofErr w:type="gramEnd"/>
            <w:r w:rsidRPr="00D84B24">
              <w:rPr>
                <w:rFonts w:ascii="Times New Roman" w:hAnsi="Times New Roman" w:cs="Times New Roman"/>
              </w:rPr>
              <w:t>ур-Султана</w:t>
            </w:r>
            <w:proofErr w:type="spellEnd"/>
            <w:r w:rsidRPr="00D84B2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84B24">
              <w:rPr>
                <w:rFonts w:ascii="Times New Roman" w:hAnsi="Times New Roman" w:cs="Times New Roman"/>
              </w:rPr>
              <w:t>ДауешовойСындар</w:t>
            </w:r>
            <w:proofErr w:type="spellEnd"/>
            <w:r w:rsidRPr="00D84B24">
              <w:rPr>
                <w:rFonts w:ascii="Times New Roman" w:hAnsi="Times New Roman" w:cs="Times New Roman"/>
              </w:rPr>
              <w:t xml:space="preserve"> Муратовны</w:t>
            </w:r>
          </w:p>
        </w:tc>
        <w:tc>
          <w:tcPr>
            <w:tcW w:w="1843" w:type="dxa"/>
          </w:tcPr>
          <w:p w:rsidR="00895431" w:rsidRDefault="00895431" w:rsidP="00C83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  <w:p w:rsidR="00895431" w:rsidRPr="00D84B24" w:rsidRDefault="00895431" w:rsidP="00C83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Нур-Султан</w:t>
            </w:r>
            <w:proofErr w:type="spellEnd"/>
          </w:p>
        </w:tc>
        <w:tc>
          <w:tcPr>
            <w:tcW w:w="2976" w:type="dxa"/>
          </w:tcPr>
          <w:p w:rsidR="00895431" w:rsidRPr="00D84B24" w:rsidRDefault="00895431" w:rsidP="00C83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5431" w:rsidRPr="00D84B24" w:rsidTr="00C8340E">
        <w:tc>
          <w:tcPr>
            <w:tcW w:w="16585" w:type="dxa"/>
            <w:gridSpan w:val="6"/>
          </w:tcPr>
          <w:p w:rsidR="00895431" w:rsidRPr="00D84B24" w:rsidRDefault="00895431" w:rsidP="00C83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E0A">
              <w:rPr>
                <w:rFonts w:ascii="Times New Roman" w:hAnsi="Times New Roman" w:cs="Times New Roman"/>
                <w:b/>
                <w:i/>
                <w:color w:val="C00000"/>
              </w:rPr>
              <w:t>ПРЕДСТАВЛЕНИЕ ПЕДАГОГИЧЕСКОГО ОПЫТА</w:t>
            </w:r>
          </w:p>
        </w:tc>
      </w:tr>
      <w:tr w:rsidR="00895431" w:rsidRPr="00D84B24" w:rsidTr="00C8340E">
        <w:tc>
          <w:tcPr>
            <w:tcW w:w="1277" w:type="dxa"/>
          </w:tcPr>
          <w:p w:rsidR="00895431" w:rsidRPr="00B70A3E" w:rsidRDefault="00895431" w:rsidP="00C834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0"/>
              </w:rPr>
              <w:t>10.10-10.25</w:t>
            </w:r>
          </w:p>
        </w:tc>
        <w:tc>
          <w:tcPr>
            <w:tcW w:w="3544" w:type="dxa"/>
          </w:tcPr>
          <w:p w:rsidR="00895431" w:rsidRPr="00D84B24" w:rsidRDefault="00895431" w:rsidP="00C834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895431" w:rsidRPr="00D84B24" w:rsidRDefault="00895431" w:rsidP="00C83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5284" w:type="dxa"/>
          </w:tcPr>
          <w:p w:rsidR="00895431" w:rsidRPr="00D84B24" w:rsidRDefault="00895431" w:rsidP="00C834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научно-практический центр развития специального и инклюзивного образования</w:t>
            </w:r>
          </w:p>
        </w:tc>
        <w:tc>
          <w:tcPr>
            <w:tcW w:w="1843" w:type="dxa"/>
          </w:tcPr>
          <w:p w:rsidR="00895431" w:rsidRPr="00D84B24" w:rsidRDefault="00895431" w:rsidP="00C83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</w:rPr>
              <w:t>Алматы</w:t>
            </w:r>
            <w:proofErr w:type="spellEnd"/>
          </w:p>
        </w:tc>
        <w:tc>
          <w:tcPr>
            <w:tcW w:w="2976" w:type="dxa"/>
          </w:tcPr>
          <w:p w:rsidR="00895431" w:rsidRPr="00D84B24" w:rsidRDefault="00895431" w:rsidP="00C83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5431" w:rsidRPr="00D84B24" w:rsidTr="00C8340E">
        <w:tc>
          <w:tcPr>
            <w:tcW w:w="1277" w:type="dxa"/>
          </w:tcPr>
          <w:p w:rsidR="00895431" w:rsidRPr="00B70A3E" w:rsidRDefault="00895431" w:rsidP="00C834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0"/>
              </w:rPr>
              <w:t>10.25-10.40</w:t>
            </w:r>
          </w:p>
        </w:tc>
        <w:tc>
          <w:tcPr>
            <w:tcW w:w="3544" w:type="dxa"/>
          </w:tcPr>
          <w:p w:rsidR="00895431" w:rsidRDefault="00895431" w:rsidP="00C834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2574">
              <w:rPr>
                <w:rFonts w:ascii="Times New Roman" w:hAnsi="Times New Roman" w:cs="Times New Roman"/>
              </w:rPr>
              <w:t>Безграничные возможности: дети и взрослые в массовой школе</w:t>
            </w:r>
          </w:p>
        </w:tc>
        <w:tc>
          <w:tcPr>
            <w:tcW w:w="1661" w:type="dxa"/>
          </w:tcPr>
          <w:p w:rsidR="00895431" w:rsidRDefault="00895431" w:rsidP="00C83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опыта работы ресурсного центра</w:t>
            </w:r>
          </w:p>
        </w:tc>
        <w:tc>
          <w:tcPr>
            <w:tcW w:w="5284" w:type="dxa"/>
          </w:tcPr>
          <w:p w:rsidR="00895431" w:rsidRDefault="00895431" w:rsidP="00C834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2574">
              <w:rPr>
                <w:rFonts w:ascii="Times New Roman" w:hAnsi="Times New Roman" w:cs="Times New Roman"/>
              </w:rPr>
              <w:t>Вальшевская</w:t>
            </w:r>
            <w:proofErr w:type="spellEnd"/>
            <w:r w:rsidRPr="006C2574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льга Владимировна -</w:t>
            </w:r>
            <w:r w:rsidRPr="006C2574">
              <w:rPr>
                <w:rFonts w:ascii="Times New Roman" w:hAnsi="Times New Roman" w:cs="Times New Roman"/>
              </w:rPr>
              <w:t xml:space="preserve"> заместитель директора по </w:t>
            </w:r>
            <w:r>
              <w:rPr>
                <w:rFonts w:ascii="Times New Roman" w:hAnsi="Times New Roman" w:cs="Times New Roman"/>
              </w:rPr>
              <w:t>учебно-воспитательной работе  МАОУ СОШ№213</w:t>
            </w:r>
          </w:p>
        </w:tc>
        <w:tc>
          <w:tcPr>
            <w:tcW w:w="1843" w:type="dxa"/>
          </w:tcPr>
          <w:p w:rsidR="00895431" w:rsidRDefault="00895431" w:rsidP="00C83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  <w:p w:rsidR="00895431" w:rsidRDefault="00895431" w:rsidP="00C83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</w:t>
            </w:r>
          </w:p>
        </w:tc>
        <w:tc>
          <w:tcPr>
            <w:tcW w:w="2976" w:type="dxa"/>
          </w:tcPr>
          <w:p w:rsidR="00895431" w:rsidRPr="00D84B24" w:rsidRDefault="00895431" w:rsidP="00C83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5431" w:rsidRPr="00D84B24" w:rsidTr="00C8340E">
        <w:tc>
          <w:tcPr>
            <w:tcW w:w="1277" w:type="dxa"/>
          </w:tcPr>
          <w:p w:rsidR="00895431" w:rsidRPr="00B70A3E" w:rsidRDefault="00895431" w:rsidP="00C834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0"/>
              </w:rPr>
              <w:t>10.40-11.00</w:t>
            </w:r>
          </w:p>
        </w:tc>
        <w:tc>
          <w:tcPr>
            <w:tcW w:w="3544" w:type="dxa"/>
          </w:tcPr>
          <w:p w:rsidR="00895431" w:rsidRPr="00D84B24" w:rsidRDefault="00895431" w:rsidP="00C834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2C3A">
              <w:rPr>
                <w:rFonts w:ascii="Times New Roman" w:hAnsi="Times New Roman" w:cs="Times New Roman"/>
                <w:szCs w:val="40"/>
              </w:rPr>
              <w:t>Необходимые условия и принципы построения</w:t>
            </w:r>
            <w:r w:rsidRPr="00DC2C3A">
              <w:rPr>
                <w:rFonts w:ascii="Times New Roman" w:hAnsi="Times New Roman"/>
                <w:szCs w:val="40"/>
              </w:rPr>
              <w:t xml:space="preserve"> инклюзивного образования</w:t>
            </w:r>
          </w:p>
        </w:tc>
        <w:tc>
          <w:tcPr>
            <w:tcW w:w="1661" w:type="dxa"/>
          </w:tcPr>
          <w:p w:rsidR="00895431" w:rsidRPr="00DC2C3A" w:rsidRDefault="00895431" w:rsidP="00C83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r w:rsidRPr="00D84B24">
              <w:rPr>
                <w:rFonts w:ascii="Times New Roman" w:hAnsi="Times New Roman" w:cs="Times New Roman"/>
                <w:lang w:val="en-US"/>
              </w:rPr>
              <w:t>orkshop</w:t>
            </w:r>
          </w:p>
        </w:tc>
        <w:tc>
          <w:tcPr>
            <w:tcW w:w="5284" w:type="dxa"/>
          </w:tcPr>
          <w:p w:rsidR="00895431" w:rsidRDefault="00895431" w:rsidP="00C834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Жаппарова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Абдисеитовн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заместитель директора по учебной работе КГУ «Гимназия №6» </w:t>
            </w:r>
            <w:proofErr w:type="spellStart"/>
            <w:r>
              <w:rPr>
                <w:rFonts w:ascii="Times New Roman" w:hAnsi="Times New Roman" w:cs="Times New Roman"/>
              </w:rPr>
              <w:t>акимата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города </w:t>
            </w:r>
            <w:proofErr w:type="spellStart"/>
            <w:r>
              <w:rPr>
                <w:rFonts w:ascii="Times New Roman" w:hAnsi="Times New Roman" w:cs="Times New Roman"/>
              </w:rPr>
              <w:t>Нур-Султан</w:t>
            </w:r>
            <w:proofErr w:type="spellEnd"/>
          </w:p>
          <w:p w:rsidR="00895431" w:rsidRDefault="00895431" w:rsidP="00C834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Мария Юрьевна-родительница учащейся 6а класса</w:t>
            </w:r>
          </w:p>
          <w:p w:rsidR="00895431" w:rsidRPr="00D84B24" w:rsidRDefault="00895431" w:rsidP="00C834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ШафхатоваАйна-родительница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учащегося 1е класса</w:t>
            </w:r>
          </w:p>
        </w:tc>
        <w:tc>
          <w:tcPr>
            <w:tcW w:w="1843" w:type="dxa"/>
          </w:tcPr>
          <w:p w:rsidR="00895431" w:rsidRPr="00D84B24" w:rsidRDefault="00895431" w:rsidP="00C83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</w:rPr>
              <w:t>Нур-Султан</w:t>
            </w:r>
            <w:proofErr w:type="spellEnd"/>
          </w:p>
        </w:tc>
        <w:tc>
          <w:tcPr>
            <w:tcW w:w="2976" w:type="dxa"/>
          </w:tcPr>
          <w:p w:rsidR="00895431" w:rsidRPr="00D84B24" w:rsidRDefault="00895431" w:rsidP="00C83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5431" w:rsidRPr="00D84B24" w:rsidTr="00C8340E">
        <w:tc>
          <w:tcPr>
            <w:tcW w:w="1277" w:type="dxa"/>
            <w:vMerge w:val="restart"/>
          </w:tcPr>
          <w:p w:rsidR="00895431" w:rsidRDefault="00895431" w:rsidP="00C834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0"/>
              </w:rPr>
              <w:t>11.00-11.30</w:t>
            </w:r>
          </w:p>
          <w:p w:rsidR="00895431" w:rsidRDefault="00895431" w:rsidP="00C834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  <w:sz w:val="20"/>
              </w:rPr>
            </w:pPr>
          </w:p>
        </w:tc>
        <w:tc>
          <w:tcPr>
            <w:tcW w:w="3544" w:type="dxa"/>
          </w:tcPr>
          <w:p w:rsidR="00895431" w:rsidRPr="00D84B24" w:rsidRDefault="00895431" w:rsidP="00C834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3AE3">
              <w:rPr>
                <w:rFonts w:ascii="Times New Roman" w:hAnsi="Times New Roman" w:cs="Times New Roman"/>
              </w:rPr>
              <w:t>Специфика работы педагога- психолога в инклюзивном образовании</w:t>
            </w:r>
          </w:p>
        </w:tc>
        <w:tc>
          <w:tcPr>
            <w:tcW w:w="1661" w:type="dxa"/>
            <w:vMerge w:val="restart"/>
          </w:tcPr>
          <w:p w:rsidR="00895431" w:rsidRPr="00D84B24" w:rsidRDefault="00895431" w:rsidP="00C83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мастерская</w:t>
            </w:r>
          </w:p>
        </w:tc>
        <w:tc>
          <w:tcPr>
            <w:tcW w:w="5284" w:type="dxa"/>
          </w:tcPr>
          <w:p w:rsidR="00895431" w:rsidRPr="00D84B24" w:rsidRDefault="00895431" w:rsidP="00C834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Беркумбаева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Майя Васильевна-заместитель директора по учебной работе, педагог-психолог КГУ «Школа-лицей №20» отдела образования города Темиртау Управления образования Карагандинской области</w:t>
            </w:r>
          </w:p>
        </w:tc>
        <w:tc>
          <w:tcPr>
            <w:tcW w:w="1843" w:type="dxa"/>
            <w:vMerge w:val="restart"/>
          </w:tcPr>
          <w:p w:rsidR="00895431" w:rsidRDefault="00895431" w:rsidP="00C83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  <w:p w:rsidR="00895431" w:rsidRPr="00D84B24" w:rsidRDefault="00895431" w:rsidP="00C83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Темиртау</w:t>
            </w:r>
          </w:p>
          <w:p w:rsidR="00895431" w:rsidRPr="00D84B24" w:rsidRDefault="00895431" w:rsidP="00C83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95431" w:rsidRPr="00D84B24" w:rsidRDefault="00895431" w:rsidP="00C83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5431" w:rsidRPr="00D84B24" w:rsidTr="00C8340E">
        <w:tc>
          <w:tcPr>
            <w:tcW w:w="1277" w:type="dxa"/>
            <w:vMerge/>
          </w:tcPr>
          <w:p w:rsidR="00895431" w:rsidRDefault="00895431" w:rsidP="00C834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  <w:sz w:val="20"/>
              </w:rPr>
            </w:pPr>
          </w:p>
        </w:tc>
        <w:tc>
          <w:tcPr>
            <w:tcW w:w="3544" w:type="dxa"/>
          </w:tcPr>
          <w:p w:rsidR="00895431" w:rsidRPr="00633AE3" w:rsidRDefault="00895431" w:rsidP="00C834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2B3">
              <w:rPr>
                <w:rFonts w:ascii="Times New Roman" w:hAnsi="Times New Roman" w:cs="Times New Roman"/>
              </w:rPr>
              <w:t xml:space="preserve">Инклюзивная практика работы педагога- психолога в образовательном учреждении </w:t>
            </w:r>
          </w:p>
        </w:tc>
        <w:tc>
          <w:tcPr>
            <w:tcW w:w="1661" w:type="dxa"/>
            <w:vMerge/>
          </w:tcPr>
          <w:p w:rsidR="00895431" w:rsidRDefault="00895431" w:rsidP="00C83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4" w:type="dxa"/>
          </w:tcPr>
          <w:p w:rsidR="00895431" w:rsidRDefault="00895431" w:rsidP="00C834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52B3">
              <w:rPr>
                <w:rFonts w:ascii="Times New Roman" w:hAnsi="Times New Roman" w:cs="Times New Roman"/>
              </w:rPr>
              <w:t>КалимуллинаА</w:t>
            </w:r>
            <w:r>
              <w:rPr>
                <w:rFonts w:ascii="Times New Roman" w:hAnsi="Times New Roman" w:cs="Times New Roman"/>
              </w:rPr>
              <w:t>деля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Маратовна</w:t>
            </w:r>
            <w:r w:rsidRPr="008652B3">
              <w:rPr>
                <w:rFonts w:ascii="Times New Roman" w:hAnsi="Times New Roman" w:cs="Times New Roman"/>
              </w:rPr>
              <w:t>, Королёва А</w:t>
            </w:r>
            <w:r>
              <w:rPr>
                <w:rFonts w:ascii="Times New Roman" w:hAnsi="Times New Roman" w:cs="Times New Roman"/>
              </w:rPr>
              <w:t>лександра Юрьевна - педагоги-психологи КГУ «Школа-лицей №20» отдела образования города Темиртау Управления образования Карагандинской области</w:t>
            </w:r>
          </w:p>
        </w:tc>
        <w:tc>
          <w:tcPr>
            <w:tcW w:w="1843" w:type="dxa"/>
            <w:vMerge/>
          </w:tcPr>
          <w:p w:rsidR="00895431" w:rsidRDefault="00895431" w:rsidP="00C83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95431" w:rsidRPr="00D84B24" w:rsidRDefault="00895431" w:rsidP="00C83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5431" w:rsidRPr="00D84B24" w:rsidTr="00C8340E">
        <w:tc>
          <w:tcPr>
            <w:tcW w:w="1277" w:type="dxa"/>
            <w:vMerge w:val="restart"/>
          </w:tcPr>
          <w:p w:rsidR="00895431" w:rsidRDefault="00895431" w:rsidP="00C834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0"/>
              </w:rPr>
              <w:t>11.30-12.00</w:t>
            </w:r>
          </w:p>
        </w:tc>
        <w:tc>
          <w:tcPr>
            <w:tcW w:w="3544" w:type="dxa"/>
          </w:tcPr>
          <w:p w:rsidR="00895431" w:rsidRDefault="00895431" w:rsidP="00C834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инклюзивном образовании города Шахтинска</w:t>
            </w:r>
          </w:p>
          <w:p w:rsidR="00895431" w:rsidRPr="00633AE3" w:rsidRDefault="00895431" w:rsidP="00C834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895431" w:rsidRDefault="00895431" w:rsidP="00C8340E">
            <w:r w:rsidRPr="009B2364">
              <w:rPr>
                <w:rFonts w:ascii="Times New Roman" w:hAnsi="Times New Roman" w:cs="Times New Roman"/>
              </w:rPr>
              <w:t>педагогическая мастерская</w:t>
            </w:r>
          </w:p>
        </w:tc>
        <w:tc>
          <w:tcPr>
            <w:tcW w:w="5284" w:type="dxa"/>
          </w:tcPr>
          <w:p w:rsidR="00895431" w:rsidRDefault="00895431" w:rsidP="00C834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1A37">
              <w:rPr>
                <w:rFonts w:ascii="Times New Roman" w:hAnsi="Times New Roman" w:cs="Times New Roman"/>
              </w:rPr>
              <w:t>БаядиловаГульзатКакишевна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11A37">
              <w:rPr>
                <w:rFonts w:ascii="Times New Roman" w:hAnsi="Times New Roman" w:cs="Times New Roman"/>
              </w:rPr>
              <w:t xml:space="preserve"> заместитель директора по инклюзивному образованию</w:t>
            </w:r>
            <w:r>
              <w:rPr>
                <w:rFonts w:ascii="Times New Roman" w:hAnsi="Times New Roman" w:cs="Times New Roman"/>
              </w:rPr>
              <w:t xml:space="preserve"> КГУ «ОШ №3 города Шахтинска»</w:t>
            </w:r>
          </w:p>
        </w:tc>
        <w:tc>
          <w:tcPr>
            <w:tcW w:w="1843" w:type="dxa"/>
            <w:vMerge w:val="restart"/>
          </w:tcPr>
          <w:p w:rsidR="00895431" w:rsidRDefault="00895431" w:rsidP="00C83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  <w:p w:rsidR="00895431" w:rsidRDefault="00895431" w:rsidP="00C83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Шахтинск</w:t>
            </w:r>
          </w:p>
        </w:tc>
        <w:tc>
          <w:tcPr>
            <w:tcW w:w="2976" w:type="dxa"/>
            <w:vMerge w:val="restart"/>
          </w:tcPr>
          <w:p w:rsidR="00895431" w:rsidRPr="00D84B24" w:rsidRDefault="00895431" w:rsidP="00C83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5431" w:rsidRPr="00D84B24" w:rsidTr="00C8340E">
        <w:tc>
          <w:tcPr>
            <w:tcW w:w="1277" w:type="dxa"/>
            <w:vMerge/>
          </w:tcPr>
          <w:p w:rsidR="00895431" w:rsidRDefault="00895431" w:rsidP="00C834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  <w:sz w:val="20"/>
              </w:rPr>
            </w:pPr>
          </w:p>
        </w:tc>
        <w:tc>
          <w:tcPr>
            <w:tcW w:w="3544" w:type="dxa"/>
          </w:tcPr>
          <w:p w:rsidR="00895431" w:rsidRDefault="00895431" w:rsidP="00C834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A37">
              <w:rPr>
                <w:rFonts w:ascii="Times New Roman" w:hAnsi="Times New Roman" w:cs="Times New Roman"/>
              </w:rPr>
              <w:t>Нейропсихологический подход в работе учителя-дефектолога</w:t>
            </w:r>
          </w:p>
        </w:tc>
        <w:tc>
          <w:tcPr>
            <w:tcW w:w="1661" w:type="dxa"/>
            <w:vMerge/>
          </w:tcPr>
          <w:p w:rsidR="00895431" w:rsidRDefault="00895431" w:rsidP="00C8340E"/>
        </w:tc>
        <w:tc>
          <w:tcPr>
            <w:tcW w:w="5284" w:type="dxa"/>
          </w:tcPr>
          <w:p w:rsidR="00895431" w:rsidRPr="00511A37" w:rsidRDefault="00895431" w:rsidP="00C834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1A37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511A37">
              <w:rPr>
                <w:rFonts w:ascii="Times New Roman" w:hAnsi="Times New Roman" w:cs="Times New Roman"/>
              </w:rPr>
              <w:t xml:space="preserve"> Ирина Валерьевна</w:t>
            </w:r>
            <w:r>
              <w:rPr>
                <w:rFonts w:ascii="Times New Roman" w:hAnsi="Times New Roman" w:cs="Times New Roman"/>
              </w:rPr>
              <w:t>,</w:t>
            </w:r>
            <w:r w:rsidRPr="00511A37">
              <w:rPr>
                <w:rFonts w:ascii="Times New Roman" w:hAnsi="Times New Roman" w:cs="Times New Roman"/>
              </w:rPr>
              <w:t xml:space="preserve"> учитель-дефектолог</w:t>
            </w:r>
            <w:r>
              <w:rPr>
                <w:rFonts w:ascii="Times New Roman" w:hAnsi="Times New Roman" w:cs="Times New Roman"/>
              </w:rPr>
              <w:t>,</w:t>
            </w:r>
            <w:r w:rsidRPr="00511A37">
              <w:rPr>
                <w:rFonts w:ascii="Times New Roman" w:hAnsi="Times New Roman" w:cs="Times New Roman"/>
              </w:rPr>
              <w:t xml:space="preserve"> Орлова Ольга Юрьевна учитель-логопед </w:t>
            </w:r>
            <w:r>
              <w:rPr>
                <w:rFonts w:ascii="Times New Roman" w:hAnsi="Times New Roman" w:cs="Times New Roman"/>
              </w:rPr>
              <w:t>КГУ «ОШ №3 города Шахтинска»</w:t>
            </w:r>
          </w:p>
        </w:tc>
        <w:tc>
          <w:tcPr>
            <w:tcW w:w="1843" w:type="dxa"/>
            <w:vMerge/>
          </w:tcPr>
          <w:p w:rsidR="00895431" w:rsidRDefault="00895431" w:rsidP="00C83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95431" w:rsidRPr="00D84B24" w:rsidRDefault="00895431" w:rsidP="00C83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5431" w:rsidRPr="00D84B24" w:rsidTr="00C8340E">
        <w:tc>
          <w:tcPr>
            <w:tcW w:w="1277" w:type="dxa"/>
            <w:vMerge/>
          </w:tcPr>
          <w:p w:rsidR="00895431" w:rsidRDefault="00895431" w:rsidP="00C834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  <w:sz w:val="20"/>
              </w:rPr>
            </w:pPr>
          </w:p>
        </w:tc>
        <w:tc>
          <w:tcPr>
            <w:tcW w:w="3544" w:type="dxa"/>
          </w:tcPr>
          <w:p w:rsidR="00895431" w:rsidRPr="008652B3" w:rsidRDefault="00895431" w:rsidP="00C834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A37">
              <w:rPr>
                <w:rFonts w:ascii="Times New Roman" w:hAnsi="Times New Roman" w:cs="Times New Roman"/>
              </w:rPr>
              <w:t>Современные технологии в работе учителя-логопеда</w:t>
            </w:r>
          </w:p>
        </w:tc>
        <w:tc>
          <w:tcPr>
            <w:tcW w:w="1661" w:type="dxa"/>
            <w:vMerge/>
          </w:tcPr>
          <w:p w:rsidR="00895431" w:rsidRDefault="00895431" w:rsidP="00C8340E"/>
        </w:tc>
        <w:tc>
          <w:tcPr>
            <w:tcW w:w="5284" w:type="dxa"/>
          </w:tcPr>
          <w:p w:rsidR="00895431" w:rsidRPr="008652B3" w:rsidRDefault="00895431" w:rsidP="00C83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A37">
              <w:rPr>
                <w:rFonts w:ascii="Times New Roman" w:hAnsi="Times New Roman" w:cs="Times New Roman"/>
              </w:rPr>
              <w:t>Павлова Надежда Юрьевн</w:t>
            </w:r>
            <w:r>
              <w:rPr>
                <w:rFonts w:ascii="Times New Roman" w:hAnsi="Times New Roman" w:cs="Times New Roman"/>
              </w:rPr>
              <w:t>а учитель-логопед КГУ «ОШ №6 города Шахтинска»</w:t>
            </w:r>
          </w:p>
        </w:tc>
        <w:tc>
          <w:tcPr>
            <w:tcW w:w="1843" w:type="dxa"/>
            <w:vMerge/>
          </w:tcPr>
          <w:p w:rsidR="00895431" w:rsidRDefault="00895431" w:rsidP="00C83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95431" w:rsidRPr="00D84B24" w:rsidRDefault="00895431" w:rsidP="00C83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5431" w:rsidRPr="00D84B24" w:rsidTr="00C8340E">
        <w:tc>
          <w:tcPr>
            <w:tcW w:w="1277" w:type="dxa"/>
          </w:tcPr>
          <w:p w:rsidR="00895431" w:rsidRDefault="00895431" w:rsidP="00C834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  <w:sz w:val="20"/>
              </w:rPr>
            </w:pPr>
          </w:p>
        </w:tc>
        <w:tc>
          <w:tcPr>
            <w:tcW w:w="3544" w:type="dxa"/>
          </w:tcPr>
          <w:p w:rsidR="00895431" w:rsidRPr="00511A37" w:rsidRDefault="00895431" w:rsidP="00C834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</w:t>
            </w:r>
            <w:proofErr w:type="spellStart"/>
            <w:r>
              <w:rPr>
                <w:rFonts w:ascii="Times New Roman" w:hAnsi="Times New Roman" w:cs="Times New Roman"/>
              </w:rPr>
              <w:t>кинези</w:t>
            </w:r>
            <w:r w:rsidRPr="00565435">
              <w:rPr>
                <w:rFonts w:ascii="Times New Roman" w:hAnsi="Times New Roman" w:cs="Times New Roman"/>
              </w:rPr>
              <w:t>ологической</w:t>
            </w:r>
            <w:proofErr w:type="spellEnd"/>
            <w:r w:rsidRPr="00565435">
              <w:rPr>
                <w:rFonts w:ascii="Times New Roman" w:hAnsi="Times New Roman" w:cs="Times New Roman"/>
              </w:rPr>
              <w:t xml:space="preserve"> коррекции в работе педагога- психолога с учащимися ООП</w:t>
            </w:r>
          </w:p>
        </w:tc>
        <w:tc>
          <w:tcPr>
            <w:tcW w:w="1661" w:type="dxa"/>
            <w:vMerge/>
          </w:tcPr>
          <w:p w:rsidR="00895431" w:rsidRDefault="00895431" w:rsidP="00C8340E"/>
        </w:tc>
        <w:tc>
          <w:tcPr>
            <w:tcW w:w="5284" w:type="dxa"/>
          </w:tcPr>
          <w:p w:rsidR="00895431" w:rsidRPr="00511A37" w:rsidRDefault="00895431" w:rsidP="00C83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Виктория Викторовна, социальный педагог-психолог КГУ «ОШ №3 города Шахтинска»</w:t>
            </w:r>
          </w:p>
        </w:tc>
        <w:tc>
          <w:tcPr>
            <w:tcW w:w="1843" w:type="dxa"/>
            <w:vMerge/>
          </w:tcPr>
          <w:p w:rsidR="00895431" w:rsidRDefault="00895431" w:rsidP="00C83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95431" w:rsidRPr="00D84B24" w:rsidRDefault="00895431" w:rsidP="00C83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5431" w:rsidRPr="00D84B24" w:rsidTr="00C8340E">
        <w:tc>
          <w:tcPr>
            <w:tcW w:w="16585" w:type="dxa"/>
            <w:gridSpan w:val="6"/>
          </w:tcPr>
          <w:p w:rsidR="00895431" w:rsidRPr="00FE3A93" w:rsidRDefault="00895431" w:rsidP="00C8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</w:rPr>
              <w:t>ПОДВЕДЕНИЕ ИТОГОВ СЕМИНАРА</w:t>
            </w:r>
          </w:p>
        </w:tc>
      </w:tr>
      <w:tr w:rsidR="00895431" w:rsidRPr="00D84B24" w:rsidTr="00C8340E">
        <w:trPr>
          <w:trHeight w:val="1064"/>
        </w:trPr>
        <w:tc>
          <w:tcPr>
            <w:tcW w:w="1277" w:type="dxa"/>
          </w:tcPr>
          <w:p w:rsidR="00895431" w:rsidRPr="00953C1C" w:rsidRDefault="00895431" w:rsidP="00C834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0"/>
              </w:rPr>
              <w:t>12.00-12.20</w:t>
            </w:r>
          </w:p>
        </w:tc>
        <w:tc>
          <w:tcPr>
            <w:tcW w:w="3544" w:type="dxa"/>
          </w:tcPr>
          <w:p w:rsidR="00895431" w:rsidRPr="00D84B24" w:rsidRDefault="00895431" w:rsidP="00C8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4B24">
              <w:rPr>
                <w:rFonts w:ascii="Times New Roman" w:hAnsi="Times New Roman" w:cs="Times New Roman"/>
              </w:rPr>
              <w:t xml:space="preserve">рефлексия на платформе </w:t>
            </w:r>
            <w:r w:rsidRPr="00D84B24">
              <w:rPr>
                <w:rFonts w:ascii="Times New Roman" w:hAnsi="Times New Roman" w:cs="Times New Roman"/>
                <w:b/>
              </w:rPr>
              <w:t>padlet.com</w:t>
            </w:r>
          </w:p>
        </w:tc>
        <w:tc>
          <w:tcPr>
            <w:tcW w:w="1661" w:type="dxa"/>
          </w:tcPr>
          <w:p w:rsidR="00895431" w:rsidRDefault="00895431" w:rsidP="00C83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5284" w:type="dxa"/>
          </w:tcPr>
          <w:p w:rsidR="00895431" w:rsidRPr="00D84B24" w:rsidRDefault="00895431" w:rsidP="00C83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диалоговая площадка (мнения, отзывы, комментарии, предложения)</w:t>
            </w:r>
          </w:p>
        </w:tc>
        <w:tc>
          <w:tcPr>
            <w:tcW w:w="1843" w:type="dxa"/>
          </w:tcPr>
          <w:p w:rsidR="00895431" w:rsidRDefault="00895431" w:rsidP="00C83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60325</wp:posOffset>
                  </wp:positionH>
                  <wp:positionV relativeFrom="margin">
                    <wp:posOffset>21590</wp:posOffset>
                  </wp:positionV>
                  <wp:extent cx="725170" cy="471170"/>
                  <wp:effectExtent l="38100" t="0" r="17780" b="138430"/>
                  <wp:wrapSquare wrapText="bothSides"/>
                  <wp:docPr id="1" name="Рисунок 1" descr="Виды семина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иды семина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47117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</w:tcPr>
          <w:p w:rsidR="00895431" w:rsidRPr="00FE3A93" w:rsidRDefault="00895431" w:rsidP="00C8340E">
            <w:pPr>
              <w:spacing w:line="240" w:lineRule="auto"/>
              <w:rPr>
                <w:rFonts w:ascii="Times New Roman" w:hAnsi="Times New Roman" w:cs="Times New Roman"/>
                <w:i/>
                <w:color w:val="0000FF"/>
                <w:sz w:val="20"/>
              </w:rPr>
            </w:pPr>
          </w:p>
        </w:tc>
      </w:tr>
    </w:tbl>
    <w:p w:rsidR="00895431" w:rsidRDefault="00895431" w:rsidP="00490E8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</w:rPr>
        <w:sectPr w:rsidR="00895431" w:rsidSect="00B0315F">
          <w:pgSz w:w="16838" w:h="11906" w:orient="landscape"/>
          <w:pgMar w:top="284" w:right="1134" w:bottom="0" w:left="1134" w:header="708" w:footer="708" w:gutter="0"/>
          <w:cols w:space="708"/>
          <w:docGrid w:linePitch="360"/>
        </w:sectPr>
      </w:pPr>
    </w:p>
    <w:p w:rsidR="00895431" w:rsidRPr="00895431" w:rsidRDefault="00895431" w:rsidP="00895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1. </w:t>
      </w:r>
      <w:r w:rsidRPr="00895431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коллеги! Рада приветствовать всех вас из столицы Сибири – города Новосибирска. Меня зовут </w:t>
      </w:r>
      <w:proofErr w:type="spellStart"/>
      <w:r w:rsidRPr="00895431">
        <w:rPr>
          <w:rFonts w:ascii="Times New Roman" w:hAnsi="Times New Roman" w:cs="Times New Roman"/>
          <w:sz w:val="28"/>
          <w:szCs w:val="28"/>
        </w:rPr>
        <w:t>Вальшевская</w:t>
      </w:r>
      <w:proofErr w:type="spellEnd"/>
      <w:r w:rsidRPr="00895431">
        <w:rPr>
          <w:rFonts w:ascii="Times New Roman" w:hAnsi="Times New Roman" w:cs="Times New Roman"/>
          <w:sz w:val="28"/>
          <w:szCs w:val="28"/>
        </w:rPr>
        <w:t xml:space="preserve"> Ольга Владимировна, заместитель директора по УВР МАОУ СОШ № 213 «Открытие», также более 20 лет являюсь учителем начальных классов.</w:t>
      </w:r>
    </w:p>
    <w:p w:rsidR="00895431" w:rsidRPr="00895431" w:rsidRDefault="00895431" w:rsidP="00895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sz w:val="28"/>
          <w:szCs w:val="28"/>
        </w:rPr>
        <w:t>Прежде чем рассказать о нашем опыте работы как ресурсной организации, хотелось бы сказать несколько слов о нашей школе.</w:t>
      </w:r>
    </w:p>
    <w:p w:rsidR="00895431" w:rsidRPr="00895431" w:rsidRDefault="00895431" w:rsidP="00895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sz w:val="28"/>
          <w:szCs w:val="28"/>
        </w:rPr>
        <w:t>Мы достаточно молодое образовательное учреждение. Начали свою работу с сентября 2017 г.  Проектная наполняемость школы 546 мест, в настоящее время в школе обучается около 1200 человек. Из них больше половины – это обучающиеся начальной школы (660 человек, 25 классов-комплектов).</w:t>
      </w:r>
    </w:p>
    <w:p w:rsidR="00895431" w:rsidRPr="00895431" w:rsidRDefault="00895431" w:rsidP="0089543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5431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Слайд 2. </w:t>
      </w:r>
      <w:r w:rsidRPr="0089543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Стратегическая цель МАОУ</w:t>
      </w:r>
      <w:r w:rsidRPr="00895431">
        <w:rPr>
          <w:rFonts w:ascii="Times New Roman" w:hAnsi="Times New Roman" w:cs="Times New Roman"/>
          <w:sz w:val="28"/>
          <w:szCs w:val="28"/>
        </w:rPr>
        <w:t xml:space="preserve"> СОШ № 213 «Открытие» </w:t>
      </w:r>
      <w:r w:rsidRPr="00895431">
        <w:rPr>
          <w:rFonts w:ascii="Times New Roman" w:eastAsia="Times New Roman" w:hAnsi="Times New Roman" w:cs="Times New Roman"/>
          <w:sz w:val="28"/>
          <w:szCs w:val="28"/>
        </w:rPr>
        <w:t xml:space="preserve">– создание условий для </w:t>
      </w:r>
      <w:proofErr w:type="spellStart"/>
      <w:r w:rsidRPr="00895431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proofErr w:type="spellEnd"/>
      <w:r w:rsidRPr="00895431">
        <w:rPr>
          <w:rFonts w:ascii="Times New Roman" w:eastAsia="Times New Roman" w:hAnsi="Times New Roman" w:cs="Times New Roman"/>
          <w:sz w:val="28"/>
          <w:szCs w:val="28"/>
        </w:rPr>
        <w:t xml:space="preserve"> доступного качественного образования всех обучающихся и конкурентоспособности выпускников школы в образовательном пространстве города, области, России.</w:t>
      </w:r>
    </w:p>
    <w:p w:rsidR="00895431" w:rsidRPr="00895431" w:rsidRDefault="00895431" w:rsidP="00895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b/>
          <w:sz w:val="28"/>
          <w:szCs w:val="28"/>
        </w:rPr>
        <w:t xml:space="preserve">Слайд 3. </w:t>
      </w:r>
      <w:r w:rsidRPr="00895431">
        <w:rPr>
          <w:rFonts w:ascii="Times New Roman" w:hAnsi="Times New Roman" w:cs="Times New Roman"/>
          <w:sz w:val="28"/>
          <w:szCs w:val="28"/>
        </w:rPr>
        <w:t xml:space="preserve">Школа укомплектована современным инженерным, интерактивным, учебным оборудованием. В каждом учебном кабинете установлена интерактивная доска, </w:t>
      </w:r>
      <w:proofErr w:type="spellStart"/>
      <w:r w:rsidRPr="00895431">
        <w:rPr>
          <w:rFonts w:ascii="Times New Roman" w:hAnsi="Times New Roman" w:cs="Times New Roman"/>
          <w:sz w:val="28"/>
          <w:szCs w:val="28"/>
        </w:rPr>
        <w:t>ультракороткофокусный</w:t>
      </w:r>
      <w:proofErr w:type="spellEnd"/>
      <w:r w:rsidRPr="00895431">
        <w:rPr>
          <w:rFonts w:ascii="Times New Roman" w:hAnsi="Times New Roman" w:cs="Times New Roman"/>
          <w:sz w:val="28"/>
          <w:szCs w:val="28"/>
        </w:rPr>
        <w:t xml:space="preserve"> проектор, документ-камера. Специализированные кабинеты физики, химии, биологии оснащены современным оборудованием для проведения лабораторных работ, закуплены интерактивные комплексы для проектной деятельности.</w:t>
      </w:r>
    </w:p>
    <w:p w:rsidR="00895431" w:rsidRPr="00895431" w:rsidRDefault="00895431" w:rsidP="00895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sz w:val="28"/>
          <w:szCs w:val="28"/>
        </w:rPr>
        <w:t xml:space="preserve">В здании школы расположен спортивный комплекс: гимнастический зал, игровой зал, раздевальные комнаты, душевые. На пришкольной территории находятся игровые зоны с </w:t>
      </w:r>
      <w:proofErr w:type="spellStart"/>
      <w:r w:rsidRPr="00895431">
        <w:rPr>
          <w:rFonts w:ascii="Times New Roman" w:hAnsi="Times New Roman" w:cs="Times New Roman"/>
          <w:sz w:val="28"/>
          <w:szCs w:val="28"/>
        </w:rPr>
        <w:t>антиударным</w:t>
      </w:r>
      <w:proofErr w:type="spellEnd"/>
      <w:r w:rsidRPr="00895431">
        <w:rPr>
          <w:rFonts w:ascii="Times New Roman" w:hAnsi="Times New Roman" w:cs="Times New Roman"/>
          <w:sz w:val="28"/>
          <w:szCs w:val="28"/>
        </w:rPr>
        <w:t xml:space="preserve"> покрытием, волейбольная и футбольная площадки.  В 2018 году открыты зал хореографии, студии мультипликации и звукозаписи, в 2019 – школьная картинная галерея, в 2020 – </w:t>
      </w:r>
      <w:proofErr w:type="spellStart"/>
      <w:r w:rsidRPr="00895431">
        <w:rPr>
          <w:rFonts w:ascii="Times New Roman" w:hAnsi="Times New Roman" w:cs="Times New Roman"/>
          <w:sz w:val="28"/>
          <w:szCs w:val="28"/>
        </w:rPr>
        <w:t>сенсОрная</w:t>
      </w:r>
      <w:proofErr w:type="spellEnd"/>
      <w:r w:rsidRPr="00895431">
        <w:rPr>
          <w:rFonts w:ascii="Times New Roman" w:hAnsi="Times New Roman" w:cs="Times New Roman"/>
          <w:sz w:val="28"/>
          <w:szCs w:val="28"/>
        </w:rPr>
        <w:t xml:space="preserve"> комната</w:t>
      </w:r>
    </w:p>
    <w:p w:rsidR="00895431" w:rsidRPr="00895431" w:rsidRDefault="00895431" w:rsidP="00895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b/>
          <w:sz w:val="28"/>
          <w:szCs w:val="28"/>
        </w:rPr>
        <w:t xml:space="preserve">Слайд 4. </w:t>
      </w:r>
      <w:r w:rsidRPr="00895431">
        <w:rPr>
          <w:rFonts w:ascii="Times New Roman" w:hAnsi="Times New Roman" w:cs="Times New Roman"/>
          <w:sz w:val="28"/>
          <w:szCs w:val="28"/>
        </w:rPr>
        <w:t xml:space="preserve">В здании и на территории школы организована </w:t>
      </w:r>
      <w:proofErr w:type="spellStart"/>
      <w:r w:rsidRPr="00895431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895431">
        <w:rPr>
          <w:rFonts w:ascii="Times New Roman" w:hAnsi="Times New Roman" w:cs="Times New Roman"/>
          <w:sz w:val="28"/>
          <w:szCs w:val="28"/>
        </w:rPr>
        <w:t xml:space="preserve"> среда для детей с ОВЗ, в которую входят два лифта, специализированные санитарные зоны, пандусы, подъемники, специализированные парты. Оснащены и функционируют кабинеты педагога-психолога, социального педагога, учителя-логопеда, учителя-дефектолога.</w:t>
      </w:r>
    </w:p>
    <w:p w:rsidR="00895431" w:rsidRPr="00895431" w:rsidRDefault="00895431" w:rsidP="00895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5431">
        <w:rPr>
          <w:rFonts w:ascii="Times New Roman" w:hAnsi="Times New Roman" w:cs="Times New Roman"/>
          <w:b/>
          <w:sz w:val="28"/>
          <w:szCs w:val="28"/>
        </w:rPr>
        <w:t xml:space="preserve">Слайд 5. </w:t>
      </w:r>
      <w:r w:rsidRPr="00895431">
        <w:rPr>
          <w:rFonts w:ascii="Times New Roman" w:hAnsi="Times New Roman" w:cs="Times New Roman"/>
          <w:sz w:val="28"/>
          <w:szCs w:val="28"/>
        </w:rPr>
        <w:t xml:space="preserve">Проектные условия на момент открытия школы определили </w:t>
      </w:r>
      <w:r w:rsidRPr="00895431">
        <w:rPr>
          <w:rFonts w:ascii="Times New Roman" w:hAnsi="Times New Roman" w:cs="Times New Roman"/>
          <w:i/>
          <w:sz w:val="28"/>
          <w:szCs w:val="28"/>
        </w:rPr>
        <w:t>возможности</w:t>
      </w:r>
      <w:r w:rsidRPr="00895431">
        <w:rPr>
          <w:rFonts w:ascii="Times New Roman" w:hAnsi="Times New Roman" w:cs="Times New Roman"/>
          <w:sz w:val="28"/>
          <w:szCs w:val="28"/>
        </w:rPr>
        <w:t xml:space="preserve"> для развития не только информационных технологий, профильного образования естественнонаучного характера и инженерной направленности, гуманитарного образования, широкого спектра внеурочной деятельности, но и для </w:t>
      </w:r>
      <w:r w:rsidRPr="00895431">
        <w:rPr>
          <w:rFonts w:ascii="Times New Roman" w:hAnsi="Times New Roman" w:cs="Times New Roman"/>
          <w:b/>
          <w:i/>
          <w:sz w:val="28"/>
          <w:szCs w:val="28"/>
        </w:rPr>
        <w:t>формирования и развития инклюзивных процессов в образовательной организации.</w:t>
      </w:r>
    </w:p>
    <w:p w:rsidR="00895431" w:rsidRPr="00895431" w:rsidRDefault="00895431" w:rsidP="00895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b/>
          <w:sz w:val="28"/>
          <w:szCs w:val="28"/>
        </w:rPr>
        <w:t xml:space="preserve">Слайд 6. </w:t>
      </w:r>
      <w:r w:rsidRPr="00895431">
        <w:rPr>
          <w:rFonts w:ascii="Times New Roman" w:hAnsi="Times New Roman" w:cs="Times New Roman"/>
          <w:sz w:val="28"/>
          <w:szCs w:val="28"/>
        </w:rPr>
        <w:t xml:space="preserve">Инклюзивное образование стало приоритетом развития школы с первых дней по ряду причин. Школа находится в микрорайоне «Березовый» Первомайского района </w:t>
      </w:r>
      <w:proofErr w:type="gramStart"/>
      <w:r w:rsidRPr="008954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95431">
        <w:rPr>
          <w:rFonts w:ascii="Times New Roman" w:hAnsi="Times New Roman" w:cs="Times New Roman"/>
          <w:sz w:val="28"/>
          <w:szCs w:val="28"/>
        </w:rPr>
        <w:t xml:space="preserve">. Новосибирска. На территории микрорайона проживает порядка 10 тыс. семей с детьми.  Территориально школа отдалена от центра города, а микрорайон Березовый - обособленная часть Первомайского района. Объекты социальной сферы, центры развития находятся на расстоянии не менее 15-20 км от микрорайона, единственная в </w:t>
      </w:r>
      <w:r w:rsidRPr="00895431">
        <w:rPr>
          <w:rFonts w:ascii="Times New Roman" w:hAnsi="Times New Roman" w:cs="Times New Roman"/>
          <w:sz w:val="28"/>
          <w:szCs w:val="28"/>
        </w:rPr>
        <w:lastRenderedPageBreak/>
        <w:t xml:space="preserve">районе специальная коррекционная школа – в противоположной его части. </w:t>
      </w:r>
    </w:p>
    <w:p w:rsidR="00895431" w:rsidRPr="00895431" w:rsidRDefault="00895431" w:rsidP="00895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sz w:val="28"/>
          <w:szCs w:val="28"/>
        </w:rPr>
        <w:t>При этом на территории микрорайона проживает большое количество детей, нуждающихся в создании особых образовательных условий. С момента открытия школы родители проявляли крайнюю заинтересованность в обучении детей с ООП в школе, которая находится в шаговой доступности.</w:t>
      </w:r>
    </w:p>
    <w:p w:rsidR="00895431" w:rsidRPr="00895431" w:rsidRDefault="00895431" w:rsidP="00895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b/>
          <w:sz w:val="28"/>
          <w:szCs w:val="28"/>
        </w:rPr>
        <w:t xml:space="preserve">Слайд 7. </w:t>
      </w:r>
      <w:r w:rsidRPr="00895431">
        <w:rPr>
          <w:rFonts w:ascii="Times New Roman" w:hAnsi="Times New Roman" w:cs="Times New Roman"/>
          <w:sz w:val="28"/>
          <w:szCs w:val="28"/>
        </w:rPr>
        <w:t xml:space="preserve">Поэтому с 2017 года в нашей школе успешно реализуется модель инклюзивного образования, </w:t>
      </w:r>
      <w:r w:rsidRPr="00895431">
        <w:rPr>
          <w:rFonts w:ascii="Times New Roman" w:hAnsi="Times New Roman" w:cs="Times New Roman"/>
          <w:b/>
          <w:i/>
          <w:sz w:val="28"/>
          <w:szCs w:val="28"/>
        </w:rPr>
        <w:t>которая</w:t>
      </w:r>
      <w:r w:rsidRPr="00895431">
        <w:rPr>
          <w:rFonts w:ascii="Times New Roman" w:hAnsi="Times New Roman" w:cs="Times New Roman"/>
          <w:sz w:val="28"/>
          <w:szCs w:val="28"/>
        </w:rPr>
        <w:t xml:space="preserve"> базируется на трех основных принципах:</w:t>
      </w:r>
    </w:p>
    <w:p w:rsidR="00895431" w:rsidRPr="00895431" w:rsidRDefault="00895431" w:rsidP="00895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b/>
          <w:i/>
          <w:sz w:val="28"/>
          <w:szCs w:val="28"/>
        </w:rPr>
        <w:t xml:space="preserve">Инклюзивная культура - </w:t>
      </w:r>
      <w:r w:rsidRPr="00895431">
        <w:rPr>
          <w:rFonts w:ascii="Times New Roman" w:hAnsi="Times New Roman" w:cs="Times New Roman"/>
          <w:sz w:val="28"/>
          <w:szCs w:val="28"/>
        </w:rPr>
        <w:t xml:space="preserve">особая философия, согласно которой ценности, знания об инклюзивном образовании и ответственность приняты и разделены </w:t>
      </w:r>
      <w:r w:rsidRPr="00895431">
        <w:rPr>
          <w:rFonts w:ascii="Times New Roman" w:hAnsi="Times New Roman" w:cs="Times New Roman"/>
          <w:b/>
          <w:i/>
          <w:sz w:val="28"/>
          <w:szCs w:val="28"/>
        </w:rPr>
        <w:t>между всеми</w:t>
      </w:r>
      <w:r w:rsidRPr="00895431">
        <w:rPr>
          <w:rFonts w:ascii="Times New Roman" w:hAnsi="Times New Roman" w:cs="Times New Roman"/>
          <w:sz w:val="28"/>
          <w:szCs w:val="28"/>
        </w:rPr>
        <w:t xml:space="preserve"> участниками данного процесса.</w:t>
      </w:r>
    </w:p>
    <w:p w:rsidR="00895431" w:rsidRPr="00895431" w:rsidRDefault="00895431" w:rsidP="00895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b/>
          <w:i/>
          <w:sz w:val="28"/>
          <w:szCs w:val="28"/>
        </w:rPr>
        <w:t xml:space="preserve">Инклюзивная политика и технологии - </w:t>
      </w:r>
      <w:r w:rsidRPr="00895431">
        <w:rPr>
          <w:rFonts w:ascii="Times New Roman" w:hAnsi="Times New Roman" w:cs="Times New Roman"/>
          <w:sz w:val="28"/>
          <w:szCs w:val="28"/>
        </w:rPr>
        <w:t xml:space="preserve">нормативные документы; доступность образовательной среды (организация учебного и </w:t>
      </w:r>
      <w:proofErr w:type="spellStart"/>
      <w:r w:rsidRPr="00895431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Pr="00895431">
        <w:rPr>
          <w:rFonts w:ascii="Times New Roman" w:hAnsi="Times New Roman" w:cs="Times New Roman"/>
          <w:sz w:val="28"/>
          <w:szCs w:val="28"/>
        </w:rPr>
        <w:t xml:space="preserve"> пространства в соответствии с АООП).</w:t>
      </w:r>
    </w:p>
    <w:p w:rsidR="00895431" w:rsidRPr="00895431" w:rsidRDefault="00895431" w:rsidP="00895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b/>
          <w:i/>
          <w:sz w:val="28"/>
          <w:szCs w:val="28"/>
        </w:rPr>
        <w:t xml:space="preserve">Инклюзивная среда </w:t>
      </w:r>
      <w:r w:rsidRPr="00895431">
        <w:rPr>
          <w:rFonts w:ascii="Times New Roman" w:hAnsi="Times New Roman" w:cs="Times New Roman"/>
          <w:sz w:val="28"/>
          <w:szCs w:val="28"/>
        </w:rPr>
        <w:t xml:space="preserve">подразумевает работу </w:t>
      </w:r>
      <w:r w:rsidRPr="00895431">
        <w:rPr>
          <w:rFonts w:ascii="Times New Roman" w:hAnsi="Times New Roman" w:cs="Times New Roman"/>
          <w:b/>
          <w:i/>
          <w:sz w:val="28"/>
          <w:szCs w:val="28"/>
        </w:rPr>
        <w:t>профессионалов</w:t>
      </w:r>
      <w:r w:rsidRPr="00895431">
        <w:rPr>
          <w:rFonts w:ascii="Times New Roman" w:hAnsi="Times New Roman" w:cs="Times New Roman"/>
          <w:sz w:val="28"/>
          <w:szCs w:val="28"/>
        </w:rPr>
        <w:t xml:space="preserve"> (врачей, психологов, учителя-логопеда, учителя-дефектолога, педагогов и т.д.) по сопровождению процесса адаптации, социализации и развития детей с особыми потребностями внутри образовательного процесса в общеобразовательном классе. Просветительскую и профилактическую работу с родителями по вопросам помощи детям в адаптации и социализации.</w:t>
      </w:r>
    </w:p>
    <w:p w:rsidR="00895431" w:rsidRPr="00895431" w:rsidRDefault="00895431" w:rsidP="00895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sz w:val="28"/>
          <w:szCs w:val="28"/>
        </w:rPr>
        <w:t>В рамках реализации данной модели нам удалось  создать специальные условия для детей с особыми образовательными потребностями – и для детей с ОВЗ, и для детей-мигрантов, и для одаренных детей.</w:t>
      </w:r>
    </w:p>
    <w:p w:rsidR="00895431" w:rsidRPr="00895431" w:rsidRDefault="00895431" w:rsidP="00895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sz w:val="28"/>
          <w:szCs w:val="28"/>
        </w:rPr>
        <w:t>Хотелось бы заострить ваше внимание на каждой категории детей.</w:t>
      </w:r>
    </w:p>
    <w:p w:rsidR="00895431" w:rsidRPr="00895431" w:rsidRDefault="00895431" w:rsidP="0089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31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8. </w:t>
      </w:r>
      <w:r w:rsidRPr="00895431">
        <w:rPr>
          <w:rFonts w:ascii="Times New Roman" w:eastAsia="Times New Roman" w:hAnsi="Times New Roman" w:cs="Times New Roman"/>
          <w:sz w:val="28"/>
          <w:szCs w:val="28"/>
        </w:rPr>
        <w:t xml:space="preserve">Согласно статистике Министерства просвещения РФ, каждый год в России число детей с ограниченными возможностями здоровья (ОВЗ) растёт на пять процентов. </w:t>
      </w:r>
    </w:p>
    <w:p w:rsidR="00895431" w:rsidRPr="00895431" w:rsidRDefault="00895431" w:rsidP="0089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31">
        <w:rPr>
          <w:rFonts w:ascii="Times New Roman" w:eastAsia="Times New Roman" w:hAnsi="Times New Roman" w:cs="Times New Roman"/>
          <w:sz w:val="28"/>
          <w:szCs w:val="28"/>
        </w:rPr>
        <w:t>Абсолютно здоровыми можно считать не более 10% детей дошкольного возраста, 4% детей подросткового возраста.</w:t>
      </w:r>
    </w:p>
    <w:p w:rsidR="00895431" w:rsidRPr="00895431" w:rsidRDefault="00895431" w:rsidP="0089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95431">
        <w:rPr>
          <w:rFonts w:ascii="Times New Roman" w:eastAsia="Times New Roman" w:hAnsi="Times New Roman" w:cs="Times New Roman"/>
          <w:sz w:val="28"/>
          <w:szCs w:val="28"/>
        </w:rPr>
        <w:t xml:space="preserve">Несмотря на развитие инклюзивных процессов в образовании в РФ, можно констатировать тот факт, что в массовой школе по адаптированным программам в основном обучаются дети  с задержкой психического развития либо ТНР. При этом, </w:t>
      </w:r>
      <w:r w:rsidRPr="0089543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дети с расстройствами </w:t>
      </w:r>
      <w:proofErr w:type="spellStart"/>
      <w:r w:rsidRPr="00895431">
        <w:rPr>
          <w:rFonts w:ascii="Times New Roman" w:eastAsia="Times New Roman" w:hAnsi="Times New Roman" w:cs="Times New Roman"/>
          <w:b/>
          <w:i/>
          <w:sz w:val="28"/>
          <w:szCs w:val="28"/>
        </w:rPr>
        <w:t>аутистического</w:t>
      </w:r>
      <w:proofErr w:type="spellEnd"/>
      <w:r w:rsidRPr="0089543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спектра, синдромом Дауна, нарушениями опорно-двигательного аппарата (ДЦП), глухие/слабослышащие и слепые/слабовидящие дети обучаются, как правило, в специальных (коррекционных) школах или на дому, хотя степень проявления диагноза и особенности развития позволяют обучаться в массовой школе по адаптированной общеобразовательной программе.</w:t>
      </w:r>
    </w:p>
    <w:p w:rsidR="00895431" w:rsidRPr="00895431" w:rsidRDefault="00895431" w:rsidP="0089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31">
        <w:rPr>
          <w:rFonts w:ascii="Times New Roman" w:eastAsia="Times New Roman" w:hAnsi="Times New Roman" w:cs="Times New Roman"/>
          <w:sz w:val="28"/>
          <w:szCs w:val="28"/>
        </w:rPr>
        <w:t xml:space="preserve">И это происходит в то время, когда мировая практика инклюзии давно доказала, что обучение детей с ОВЗ в массовой школе дает положительные результаты как для самих детей с ОВЗ, так и для одноклассников, у которых формируются: толерантность и </w:t>
      </w:r>
      <w:proofErr w:type="spellStart"/>
      <w:r w:rsidRPr="00895431">
        <w:rPr>
          <w:rFonts w:ascii="Times New Roman" w:eastAsia="Times New Roman" w:hAnsi="Times New Roman" w:cs="Times New Roman"/>
          <w:sz w:val="28"/>
          <w:szCs w:val="28"/>
        </w:rPr>
        <w:t>эмпатия</w:t>
      </w:r>
      <w:proofErr w:type="spellEnd"/>
      <w:r w:rsidRPr="00895431">
        <w:rPr>
          <w:rFonts w:ascii="Times New Roman" w:eastAsia="Times New Roman" w:hAnsi="Times New Roman" w:cs="Times New Roman"/>
          <w:sz w:val="28"/>
          <w:szCs w:val="28"/>
        </w:rPr>
        <w:t>, милосердие и забота, внимательное отношение к своему здоровью и своему будущему.</w:t>
      </w:r>
    </w:p>
    <w:p w:rsidR="00895431" w:rsidRPr="00895431" w:rsidRDefault="00895431" w:rsidP="00895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детей с ОВЗ постоянно увеличивается. Если на момент открытия школы (в 2017 г.) у нас было 5 детей с ОВЗ, то на сегодняшний момент их 38. 16 обучающихся на уровне ООО (все эти дети с ЗПР). И 22 ребенка на уровне НОО (из них 12 первоклассников). Причем на уровне НОО обучаются дети разных нозологических групп: ЗПР – 9, ТНР – 9, РАС – 2, </w:t>
      </w:r>
      <w:proofErr w:type="gramStart"/>
      <w:r w:rsidRPr="00895431">
        <w:rPr>
          <w:rFonts w:ascii="Times New Roman" w:hAnsi="Times New Roman" w:cs="Times New Roman"/>
          <w:sz w:val="28"/>
          <w:szCs w:val="28"/>
        </w:rPr>
        <w:t>слабовидящий</w:t>
      </w:r>
      <w:proofErr w:type="gramEnd"/>
      <w:r w:rsidRPr="00895431">
        <w:rPr>
          <w:rFonts w:ascii="Times New Roman" w:hAnsi="Times New Roman" w:cs="Times New Roman"/>
          <w:sz w:val="28"/>
          <w:szCs w:val="28"/>
        </w:rPr>
        <w:t xml:space="preserve"> – 1, слабослышащий – 1. Был ребенок с НОДА, но, </w:t>
      </w:r>
      <w:proofErr w:type="gramStart"/>
      <w:r w:rsidRPr="00895431">
        <w:rPr>
          <w:rFonts w:ascii="Times New Roman" w:hAnsi="Times New Roman" w:cs="Times New Roman"/>
          <w:sz w:val="28"/>
          <w:szCs w:val="28"/>
        </w:rPr>
        <w:t>закончив начальную школу</w:t>
      </w:r>
      <w:proofErr w:type="gramEnd"/>
      <w:r w:rsidRPr="00895431">
        <w:rPr>
          <w:rFonts w:ascii="Times New Roman" w:hAnsi="Times New Roman" w:cs="Times New Roman"/>
          <w:sz w:val="28"/>
          <w:szCs w:val="28"/>
        </w:rPr>
        <w:t>, при переходе на основной уровень образования родители приняли решение о его переводе в специальную коррекционную школу.</w:t>
      </w:r>
    </w:p>
    <w:p w:rsidR="00895431" w:rsidRPr="00895431" w:rsidRDefault="00895431" w:rsidP="00895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b/>
          <w:sz w:val="28"/>
          <w:szCs w:val="28"/>
        </w:rPr>
        <w:t>Слайд 9.</w:t>
      </w:r>
      <w:r w:rsidRPr="00895431">
        <w:rPr>
          <w:rFonts w:ascii="Times New Roman" w:hAnsi="Times New Roman" w:cs="Times New Roman"/>
          <w:sz w:val="28"/>
          <w:szCs w:val="28"/>
        </w:rPr>
        <w:t xml:space="preserve"> В России дети с ОВЗ на уровне НОО обучаются по ФГОС для детей с ОВЗ, на уровне ООО и СОО – по ФГОС ООО и ФГОС СОО при создании специальных условий.</w:t>
      </w:r>
    </w:p>
    <w:p w:rsidR="00895431" w:rsidRPr="00895431" w:rsidRDefault="00895431" w:rsidP="00895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b/>
          <w:sz w:val="28"/>
          <w:szCs w:val="28"/>
        </w:rPr>
        <w:t xml:space="preserve">Слайд 10. </w:t>
      </w:r>
      <w:r w:rsidRPr="00895431">
        <w:rPr>
          <w:rFonts w:ascii="Times New Roman" w:hAnsi="Times New Roman" w:cs="Times New Roman"/>
          <w:sz w:val="28"/>
          <w:szCs w:val="28"/>
        </w:rPr>
        <w:t xml:space="preserve">Для всех детей с ОВЗ созданы специальные образовательные условия: реализуются адаптированные основные общеобразовательные программы (6 типов адаптированных программ для каждой нозологической группы). </w:t>
      </w:r>
    </w:p>
    <w:p w:rsidR="00895431" w:rsidRPr="00895431" w:rsidRDefault="00895431" w:rsidP="00895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b/>
          <w:sz w:val="28"/>
          <w:szCs w:val="28"/>
        </w:rPr>
        <w:t>Слайд 11.</w:t>
      </w:r>
      <w:r w:rsidRPr="00895431">
        <w:rPr>
          <w:rFonts w:ascii="Times New Roman" w:hAnsi="Times New Roman" w:cs="Times New Roman"/>
          <w:sz w:val="28"/>
          <w:szCs w:val="28"/>
        </w:rPr>
        <w:t xml:space="preserve"> Каждый ребенок с ОВЗ обучается по ИУП. ИУП состоит из трех частей (обязательная часть, часть, формируемая участниками образовательных отношений, а также внеурочная деятельность, которая включает в себя коррекционно-развивающую область). </w:t>
      </w:r>
      <w:proofErr w:type="gramStart"/>
      <w:r w:rsidRPr="00895431">
        <w:rPr>
          <w:rFonts w:ascii="Times New Roman" w:hAnsi="Times New Roman" w:cs="Times New Roman"/>
          <w:sz w:val="28"/>
          <w:szCs w:val="28"/>
        </w:rPr>
        <w:t>В ИУП указывается форма организации образовательной деятельности (классно-урочная, групповая, индивидуальная, внеурочная, самостоятельное (заочное) обучение и т.д.).</w:t>
      </w:r>
      <w:proofErr w:type="gramEnd"/>
    </w:p>
    <w:p w:rsidR="00895431" w:rsidRPr="00895431" w:rsidRDefault="00895431" w:rsidP="00895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b/>
          <w:sz w:val="28"/>
          <w:szCs w:val="28"/>
        </w:rPr>
        <w:t xml:space="preserve">Слайд 12. </w:t>
      </w:r>
      <w:r w:rsidRPr="00895431">
        <w:rPr>
          <w:rFonts w:ascii="Times New Roman" w:hAnsi="Times New Roman" w:cs="Times New Roman"/>
          <w:sz w:val="28"/>
          <w:szCs w:val="28"/>
        </w:rPr>
        <w:t>Также для детей с ОВЗ обязательно психолого-педагогическое сопровождение: еженедельные индивидуальные и групповые занятия с педагогом-психологом, учителем-логопедом, учителем-дефектологом, социальным педагогом.</w:t>
      </w:r>
    </w:p>
    <w:p w:rsidR="00895431" w:rsidRPr="00895431" w:rsidRDefault="00895431" w:rsidP="00895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b/>
          <w:sz w:val="28"/>
          <w:szCs w:val="28"/>
        </w:rPr>
        <w:t xml:space="preserve">Слайд 13. </w:t>
      </w:r>
      <w:r w:rsidRPr="00895431">
        <w:rPr>
          <w:rFonts w:ascii="Times New Roman" w:hAnsi="Times New Roman" w:cs="Times New Roman"/>
          <w:sz w:val="28"/>
          <w:szCs w:val="28"/>
        </w:rPr>
        <w:t xml:space="preserve">Для детей с ОВЗ, а также для всех желающих с 2017 года у нас в школе открыты классы раздельного обучения и смешанного воспитания. </w:t>
      </w:r>
    </w:p>
    <w:p w:rsidR="00895431" w:rsidRPr="00895431" w:rsidRDefault="00895431" w:rsidP="00895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sz w:val="28"/>
          <w:szCs w:val="28"/>
        </w:rPr>
        <w:t>Нейрофизиологами доказано, что М и</w:t>
      </w:r>
      <w:proofErr w:type="gramStart"/>
      <w:r w:rsidRPr="0089543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95431">
        <w:rPr>
          <w:rFonts w:ascii="Times New Roman" w:hAnsi="Times New Roman" w:cs="Times New Roman"/>
          <w:sz w:val="28"/>
          <w:szCs w:val="28"/>
        </w:rPr>
        <w:t xml:space="preserve"> - это две разные планеты. Они по-разному смотрят и видят, слушают и слышат, по-разному говорят и молчат, чувствуют и переживают.</w:t>
      </w:r>
    </w:p>
    <w:p w:rsidR="00895431" w:rsidRPr="00895431" w:rsidRDefault="00895431" w:rsidP="00895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sz w:val="28"/>
          <w:szCs w:val="28"/>
        </w:rPr>
        <w:t>Соответственно, различны и восприятие, и познавательная деятельность, и темп, и последовательность развития психических функций.</w:t>
      </w:r>
    </w:p>
    <w:p w:rsidR="00895431" w:rsidRPr="00895431" w:rsidRDefault="00895431" w:rsidP="00895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b/>
          <w:sz w:val="28"/>
          <w:szCs w:val="28"/>
        </w:rPr>
        <w:t xml:space="preserve">Слайд 14. </w:t>
      </w:r>
      <w:r w:rsidRPr="00895431">
        <w:rPr>
          <w:rFonts w:ascii="Times New Roman" w:hAnsi="Times New Roman" w:cs="Times New Roman"/>
          <w:sz w:val="28"/>
          <w:szCs w:val="28"/>
        </w:rPr>
        <w:t>М младше своих ровесниц по биологическому возрасту. При совместном обучении в НШ М оказываются менее успешными, т.е. приобретают различные комплексы, на основе которых развиваются психосоматические заболевания.</w:t>
      </w:r>
    </w:p>
    <w:p w:rsidR="00895431" w:rsidRPr="00895431" w:rsidRDefault="00895431" w:rsidP="00895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sz w:val="28"/>
          <w:szCs w:val="28"/>
        </w:rPr>
        <w:t>Д и М достаточно трудно, когда учителя в школе и родители дома предлагают им одинаковые пути к знанию.</w:t>
      </w:r>
    </w:p>
    <w:p w:rsidR="00895431" w:rsidRPr="00895431" w:rsidRDefault="00895431" w:rsidP="00895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b/>
          <w:sz w:val="28"/>
          <w:szCs w:val="28"/>
        </w:rPr>
        <w:t xml:space="preserve">Слайд 15. </w:t>
      </w:r>
      <w:r w:rsidRPr="00895431">
        <w:rPr>
          <w:rFonts w:ascii="Times New Roman" w:hAnsi="Times New Roman" w:cs="Times New Roman"/>
          <w:sz w:val="28"/>
          <w:szCs w:val="28"/>
        </w:rPr>
        <w:t>Но важно не просто посадить за парты отдельно М и Д. Важно, чтобы специалисты были ориентированы на это:</w:t>
      </w:r>
    </w:p>
    <w:p w:rsidR="00895431" w:rsidRPr="00895431" w:rsidRDefault="00895431" w:rsidP="00895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sz w:val="28"/>
          <w:szCs w:val="28"/>
        </w:rPr>
        <w:t>М: ориентация на высокий уровень трудности, чередование умственных и физических нагрузок, ориентация на соревновательный дух.</w:t>
      </w:r>
    </w:p>
    <w:p w:rsidR="00895431" w:rsidRPr="00895431" w:rsidRDefault="00895431" w:rsidP="00895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sz w:val="28"/>
          <w:szCs w:val="28"/>
        </w:rPr>
        <w:t xml:space="preserve">Д: многократный анализ задания, подробное объяснение материала, </w:t>
      </w:r>
      <w:r w:rsidRPr="00895431">
        <w:rPr>
          <w:rFonts w:ascii="Times New Roman" w:hAnsi="Times New Roman" w:cs="Times New Roman"/>
          <w:sz w:val="28"/>
          <w:szCs w:val="28"/>
        </w:rPr>
        <w:lastRenderedPageBreak/>
        <w:t>учет особенностей эмоциональной сферы, работа в парах.</w:t>
      </w:r>
    </w:p>
    <w:p w:rsidR="00895431" w:rsidRPr="00895431" w:rsidRDefault="00895431" w:rsidP="00895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sz w:val="28"/>
          <w:szCs w:val="28"/>
        </w:rPr>
        <w:t>Конечно, при полностью раздельном обучении и воспитании есть риск, что</w:t>
      </w:r>
      <w:proofErr w:type="gramStart"/>
      <w:r w:rsidRPr="0089543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95431">
        <w:rPr>
          <w:rFonts w:ascii="Times New Roman" w:hAnsi="Times New Roman" w:cs="Times New Roman"/>
          <w:sz w:val="28"/>
          <w:szCs w:val="28"/>
        </w:rPr>
        <w:t xml:space="preserve"> и М не научатся понимать друг друга, а ведь им нужно жить и работать рядом. </w:t>
      </w:r>
    </w:p>
    <w:p w:rsidR="00895431" w:rsidRPr="00895431" w:rsidRDefault="00895431" w:rsidP="00895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b/>
          <w:sz w:val="28"/>
          <w:szCs w:val="28"/>
        </w:rPr>
        <w:t xml:space="preserve">Слайд 16. </w:t>
      </w:r>
      <w:r w:rsidRPr="00895431">
        <w:rPr>
          <w:rFonts w:ascii="Times New Roman" w:hAnsi="Times New Roman" w:cs="Times New Roman"/>
          <w:sz w:val="28"/>
          <w:szCs w:val="28"/>
        </w:rPr>
        <w:t>Выход: раздельное обучение и смешанное воспитание (во внеурочное время активно общаются).</w:t>
      </w:r>
    </w:p>
    <w:p w:rsidR="00895431" w:rsidRPr="00895431" w:rsidRDefault="00895431" w:rsidP="00895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b/>
          <w:sz w:val="28"/>
          <w:szCs w:val="28"/>
        </w:rPr>
        <w:t>А</w:t>
      </w:r>
      <w:r w:rsidRPr="00895431">
        <w:rPr>
          <w:rFonts w:ascii="Times New Roman" w:hAnsi="Times New Roman" w:cs="Times New Roman"/>
          <w:sz w:val="28"/>
          <w:szCs w:val="28"/>
        </w:rPr>
        <w:t xml:space="preserve">нализ уровня адаптации к условиям обучения в школе, итоги </w:t>
      </w:r>
      <w:proofErr w:type="spellStart"/>
      <w:r w:rsidRPr="0089543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95431">
        <w:rPr>
          <w:rFonts w:ascii="Times New Roman" w:hAnsi="Times New Roman" w:cs="Times New Roman"/>
          <w:sz w:val="28"/>
          <w:szCs w:val="28"/>
        </w:rPr>
        <w:t>. диагностики, ПА показывают, что уровень тревожности в таких классах низкий, а уровень мотивации, психологический климат в классе, процент качественной успеваемости находятся на достаточно высоком уровне.</w:t>
      </w:r>
    </w:p>
    <w:p w:rsidR="00895431" w:rsidRPr="00895431" w:rsidRDefault="00895431" w:rsidP="00895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sz w:val="28"/>
          <w:szCs w:val="28"/>
        </w:rPr>
        <w:t xml:space="preserve">Поэтому для психологического комфорта, лучшей адаптации программного материала, для того, чтобы не только не нарушать, а даже укреплять здоровье учащихся необходимо раздельное обучение и смешанное воспитание. </w:t>
      </w:r>
    </w:p>
    <w:p w:rsidR="00895431" w:rsidRPr="00895431" w:rsidRDefault="00895431" w:rsidP="00895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sz w:val="28"/>
          <w:szCs w:val="28"/>
        </w:rPr>
        <w:t>Запрос родителей.</w:t>
      </w:r>
    </w:p>
    <w:p w:rsidR="00895431" w:rsidRPr="00895431" w:rsidRDefault="00895431" w:rsidP="00895431">
      <w:pPr>
        <w:pStyle w:val="a9"/>
        <w:spacing w:before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431">
        <w:rPr>
          <w:rFonts w:ascii="Times New Roman" w:hAnsi="Times New Roman"/>
          <w:b/>
          <w:sz w:val="28"/>
          <w:szCs w:val="28"/>
        </w:rPr>
        <w:t xml:space="preserve">Слайд 17. </w:t>
      </w:r>
      <w:r w:rsidRPr="00895431">
        <w:rPr>
          <w:rFonts w:ascii="Times New Roman" w:hAnsi="Times New Roman"/>
          <w:sz w:val="28"/>
          <w:szCs w:val="28"/>
        </w:rPr>
        <w:t xml:space="preserve">С 2018-2019 </w:t>
      </w:r>
      <w:proofErr w:type="spellStart"/>
      <w:r w:rsidRPr="00895431">
        <w:rPr>
          <w:rFonts w:ascii="Times New Roman" w:hAnsi="Times New Roman"/>
          <w:sz w:val="28"/>
          <w:szCs w:val="28"/>
        </w:rPr>
        <w:t>уч</w:t>
      </w:r>
      <w:proofErr w:type="spellEnd"/>
      <w:r w:rsidRPr="00895431">
        <w:rPr>
          <w:rFonts w:ascii="Times New Roman" w:hAnsi="Times New Roman"/>
          <w:sz w:val="28"/>
          <w:szCs w:val="28"/>
        </w:rPr>
        <w:t>. года школа является участником  регионального проекта "Сетевая дистанционная школа НСО"</w:t>
      </w:r>
    </w:p>
    <w:p w:rsidR="00895431" w:rsidRPr="00895431" w:rsidRDefault="00895431" w:rsidP="008954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5431">
        <w:rPr>
          <w:rFonts w:ascii="Times New Roman" w:hAnsi="Times New Roman" w:cs="Times New Roman"/>
          <w:sz w:val="28"/>
          <w:szCs w:val="28"/>
          <w:u w:val="single"/>
        </w:rPr>
        <w:t>Достоинства этого проекта:</w:t>
      </w:r>
    </w:p>
    <w:p w:rsidR="00895431" w:rsidRPr="00895431" w:rsidRDefault="00895431" w:rsidP="00895431">
      <w:pPr>
        <w:suppressAutoHyphens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9543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95431">
        <w:rPr>
          <w:rFonts w:ascii="Times New Roman" w:hAnsi="Times New Roman" w:cs="Times New Roman"/>
          <w:sz w:val="28"/>
          <w:szCs w:val="28"/>
        </w:rPr>
        <w:t xml:space="preserve"> могут заниматься в удобное для себя время. </w:t>
      </w:r>
    </w:p>
    <w:p w:rsidR="00895431" w:rsidRPr="00895431" w:rsidRDefault="00895431" w:rsidP="00895431">
      <w:pPr>
        <w:suppressAutoHyphens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sz w:val="28"/>
          <w:szCs w:val="28"/>
        </w:rPr>
        <w:t xml:space="preserve">-Преподаватель может оценить проделанную </w:t>
      </w:r>
      <w:proofErr w:type="gramStart"/>
      <w:r w:rsidRPr="0089543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95431">
        <w:rPr>
          <w:rFonts w:ascii="Times New Roman" w:hAnsi="Times New Roman" w:cs="Times New Roman"/>
          <w:sz w:val="28"/>
          <w:szCs w:val="28"/>
        </w:rPr>
        <w:t xml:space="preserve"> работу в удобное для себя время. </w:t>
      </w:r>
    </w:p>
    <w:p w:rsidR="00895431" w:rsidRPr="00895431" w:rsidRDefault="00895431" w:rsidP="00895431">
      <w:pPr>
        <w:suppressAutoHyphens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sz w:val="28"/>
          <w:szCs w:val="28"/>
        </w:rPr>
        <w:t xml:space="preserve">-Простота в использовании. </w:t>
      </w:r>
    </w:p>
    <w:p w:rsidR="00895431" w:rsidRPr="00895431" w:rsidRDefault="00895431" w:rsidP="00895431">
      <w:pPr>
        <w:suppressAutoHyphens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sz w:val="28"/>
          <w:szCs w:val="28"/>
        </w:rPr>
        <w:t xml:space="preserve">-Доступность для любого обучающегося. </w:t>
      </w:r>
    </w:p>
    <w:p w:rsidR="00895431" w:rsidRPr="00895431" w:rsidRDefault="00895431" w:rsidP="0089543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sz w:val="28"/>
          <w:szCs w:val="28"/>
        </w:rPr>
        <w:t>Мы перевели  на дистанционную форму 2 курса на параллели 2-3 классов и 1 курс на параллели 4-х классов.</w:t>
      </w:r>
    </w:p>
    <w:p w:rsidR="00895431" w:rsidRPr="00895431" w:rsidRDefault="00895431" w:rsidP="0089543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sz w:val="28"/>
          <w:szCs w:val="28"/>
        </w:rPr>
        <w:t xml:space="preserve">Данные курсы входят в </w:t>
      </w:r>
      <w:r w:rsidRPr="00895431">
        <w:rPr>
          <w:rFonts w:ascii="Times New Roman" w:hAnsi="Times New Roman" w:cs="Times New Roman"/>
          <w:b/>
          <w:i/>
          <w:sz w:val="28"/>
          <w:szCs w:val="28"/>
        </w:rPr>
        <w:t>часть учебного плана, формируемую участниками образовательных отношений</w:t>
      </w:r>
      <w:r w:rsidRPr="008954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431" w:rsidRPr="00895431" w:rsidRDefault="00895431" w:rsidP="0089543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5431">
        <w:rPr>
          <w:rFonts w:ascii="Times New Roman" w:hAnsi="Times New Roman" w:cs="Times New Roman"/>
          <w:sz w:val="28"/>
          <w:szCs w:val="28"/>
        </w:rPr>
        <w:t xml:space="preserve">Таким образом, это позволило нам сформировать </w:t>
      </w:r>
      <w:r w:rsidRPr="00895431">
        <w:rPr>
          <w:rFonts w:ascii="Times New Roman" w:hAnsi="Times New Roman" w:cs="Times New Roman"/>
          <w:b/>
          <w:i/>
          <w:sz w:val="28"/>
          <w:szCs w:val="28"/>
        </w:rPr>
        <w:t xml:space="preserve">эффективное расписание (в соответствии с </w:t>
      </w:r>
      <w:proofErr w:type="spellStart"/>
      <w:r w:rsidRPr="00895431">
        <w:rPr>
          <w:rFonts w:ascii="Times New Roman" w:hAnsi="Times New Roman" w:cs="Times New Roman"/>
          <w:b/>
          <w:i/>
          <w:sz w:val="28"/>
          <w:szCs w:val="28"/>
        </w:rPr>
        <w:t>СанПин</w:t>
      </w:r>
      <w:proofErr w:type="spellEnd"/>
      <w:r w:rsidRPr="00895431">
        <w:rPr>
          <w:rFonts w:ascii="Times New Roman" w:hAnsi="Times New Roman" w:cs="Times New Roman"/>
          <w:b/>
          <w:i/>
          <w:sz w:val="28"/>
          <w:szCs w:val="28"/>
        </w:rPr>
        <w:t xml:space="preserve">) пяти присутственных учебных дней для обучающихся 2-4 классов при шестидневной учебной неделе. </w:t>
      </w:r>
    </w:p>
    <w:p w:rsidR="00895431" w:rsidRPr="00895431" w:rsidRDefault="00895431" w:rsidP="00895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b/>
          <w:sz w:val="28"/>
          <w:szCs w:val="28"/>
        </w:rPr>
        <w:t xml:space="preserve">Слайд 18. </w:t>
      </w:r>
      <w:r w:rsidRPr="00895431">
        <w:rPr>
          <w:rFonts w:ascii="Times New Roman" w:hAnsi="Times New Roman" w:cs="Times New Roman"/>
          <w:sz w:val="28"/>
          <w:szCs w:val="28"/>
        </w:rPr>
        <w:t>Мы активно сотрудничаем  с НГУ (кафедра фундаментальной и прикладной лингвистики) - студенты НГУ занимаются разработкой средств альтернативной коммуникации для детей с НОДА и ТНР. Помощь в работе учителю-логопеду.</w:t>
      </w:r>
    </w:p>
    <w:p w:rsidR="00895431" w:rsidRPr="00895431" w:rsidRDefault="00895431" w:rsidP="0089543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b/>
          <w:sz w:val="28"/>
          <w:szCs w:val="28"/>
        </w:rPr>
        <w:t>Слайд 19.</w:t>
      </w:r>
      <w:r w:rsidRPr="00895431">
        <w:rPr>
          <w:rFonts w:ascii="Times New Roman" w:hAnsi="Times New Roman" w:cs="Times New Roman"/>
          <w:sz w:val="28"/>
          <w:szCs w:val="28"/>
        </w:rPr>
        <w:t xml:space="preserve"> В МАОУ СОШ № 213 «Открытие» с февраля 2018  года осуществляет свою работу Центр дополнительного образования. Ребята с ограниченными возможностями здоровья посещают занятия с самого начала деятельности Центра. </w:t>
      </w:r>
    </w:p>
    <w:p w:rsidR="00895431" w:rsidRPr="00895431" w:rsidRDefault="00895431" w:rsidP="0089543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95431">
        <w:rPr>
          <w:rFonts w:ascii="Times New Roman" w:hAnsi="Times New Roman" w:cs="Times New Roman"/>
          <w:sz w:val="28"/>
          <w:szCs w:val="28"/>
        </w:rPr>
        <w:t xml:space="preserve">По программам художественной направленности обучаются 18 детей со статусом ОВЗ. </w:t>
      </w:r>
      <w:r w:rsidRPr="00895431">
        <w:rPr>
          <w:rFonts w:ascii="Times New Roman" w:hAnsi="Times New Roman" w:cs="Times New Roman"/>
          <w:bCs/>
          <w:iCs/>
          <w:sz w:val="28"/>
          <w:szCs w:val="28"/>
        </w:rPr>
        <w:t xml:space="preserve">При этом наблюдается положительная динамика у ребят. Ведь для них изобразительное искусство, декоративно-прикладное творчество являются </w:t>
      </w:r>
      <w:proofErr w:type="spellStart"/>
      <w:r w:rsidRPr="00895431">
        <w:rPr>
          <w:rFonts w:ascii="Times New Roman" w:hAnsi="Times New Roman" w:cs="Times New Roman"/>
          <w:bCs/>
          <w:iCs/>
          <w:sz w:val="28"/>
          <w:szCs w:val="28"/>
        </w:rPr>
        <w:t>арт-терапией</w:t>
      </w:r>
      <w:proofErr w:type="spellEnd"/>
      <w:r w:rsidRPr="00895431">
        <w:rPr>
          <w:rFonts w:ascii="Times New Roman" w:hAnsi="Times New Roman" w:cs="Times New Roman"/>
          <w:bCs/>
          <w:iCs/>
          <w:sz w:val="28"/>
          <w:szCs w:val="28"/>
        </w:rPr>
        <w:t xml:space="preserve">, обеспечивающей детям с ОВЗ </w:t>
      </w:r>
      <w:r w:rsidRPr="0089543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комфортное эмоциональное самочувствие и улучшение психологического здоровья. </w:t>
      </w:r>
    </w:p>
    <w:p w:rsidR="00895431" w:rsidRPr="00895431" w:rsidRDefault="00895431" w:rsidP="0089543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sz w:val="28"/>
          <w:szCs w:val="28"/>
        </w:rPr>
        <w:t xml:space="preserve">По программам спортивно-оздоровительной направленности обучаются 11 детей со статусом ОВЗ. Занятия мини-футболом помогают ребятам укреплять здоровье, лучше социализироваться в обществе. </w:t>
      </w:r>
    </w:p>
    <w:p w:rsidR="00895431" w:rsidRPr="00895431" w:rsidRDefault="00895431" w:rsidP="0089543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sz w:val="28"/>
          <w:szCs w:val="28"/>
        </w:rPr>
        <w:t>По программам технической направленности занимаются 4 ребенка. Они посещают занятия по робототехнике. На данных занятиях развивается мелкая моторика, пространственное мышление и развиваются информационно-коммуникационные навыки.</w:t>
      </w:r>
    </w:p>
    <w:p w:rsidR="00895431" w:rsidRPr="00895431" w:rsidRDefault="00895431" w:rsidP="0089543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sz w:val="28"/>
          <w:szCs w:val="28"/>
        </w:rPr>
        <w:t>По программе интеллектуальной направленности (игра в шахматы) занимаются 3 ребенка.</w:t>
      </w:r>
    </w:p>
    <w:p w:rsidR="00895431" w:rsidRPr="00895431" w:rsidRDefault="00895431" w:rsidP="00895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sz w:val="28"/>
          <w:szCs w:val="28"/>
        </w:rPr>
        <w:t>Говоря об инклюзии, мы должны помнить, что речь идет не только о детях с ОВЗ, а в целом о детях с ООП, к которым относятся и дети-мигранты, и одаренные дети, и дети с особыми условиями жизни.</w:t>
      </w:r>
    </w:p>
    <w:p w:rsidR="00895431" w:rsidRPr="00895431" w:rsidRDefault="00895431" w:rsidP="00895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b/>
          <w:sz w:val="28"/>
          <w:szCs w:val="28"/>
        </w:rPr>
        <w:t xml:space="preserve">И для детей-мигрантов </w:t>
      </w:r>
      <w:r w:rsidRPr="00895431">
        <w:rPr>
          <w:rFonts w:ascii="Times New Roman" w:hAnsi="Times New Roman" w:cs="Times New Roman"/>
          <w:sz w:val="28"/>
          <w:szCs w:val="28"/>
        </w:rPr>
        <w:t>существенную помощь оказывает Центр дополнительного образования школы. Четвертый год в школе проводятся дополнительные занятия по русскому языку, английскому языку, индивидуальные консультации детей и родителей, работают более 35 кружков разной направленности.</w:t>
      </w:r>
    </w:p>
    <w:p w:rsidR="00895431" w:rsidRPr="00895431" w:rsidRDefault="00895431" w:rsidP="00895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431">
        <w:rPr>
          <w:rFonts w:ascii="Times New Roman" w:hAnsi="Times New Roman" w:cs="Times New Roman"/>
          <w:b/>
          <w:sz w:val="28"/>
          <w:szCs w:val="28"/>
        </w:rPr>
        <w:t>Для детей с особыми условиями жизни:</w:t>
      </w:r>
    </w:p>
    <w:p w:rsidR="00895431" w:rsidRPr="00895431" w:rsidRDefault="00895431" w:rsidP="00895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sz w:val="28"/>
          <w:szCs w:val="28"/>
        </w:rPr>
        <w:t>1. Организована профилактическая работа, консультации социального педагога.</w:t>
      </w:r>
    </w:p>
    <w:p w:rsidR="00895431" w:rsidRPr="00895431" w:rsidRDefault="00895431" w:rsidP="00895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sz w:val="28"/>
          <w:szCs w:val="28"/>
        </w:rPr>
        <w:t>2. Системно проводятся занятия с педагогами-психологами.</w:t>
      </w:r>
    </w:p>
    <w:p w:rsidR="00895431" w:rsidRPr="00895431" w:rsidRDefault="00895431" w:rsidP="00895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sz w:val="28"/>
          <w:szCs w:val="28"/>
        </w:rPr>
        <w:t>3. Организована системная работа института классного руководства.</w:t>
      </w:r>
    </w:p>
    <w:p w:rsidR="00895431" w:rsidRPr="00895431" w:rsidRDefault="00895431" w:rsidP="00895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sz w:val="28"/>
          <w:szCs w:val="28"/>
        </w:rPr>
        <w:t xml:space="preserve">4. Организовано сотрудничество с органами социальной защиты Первомайского района, </w:t>
      </w:r>
      <w:proofErr w:type="spellStart"/>
      <w:r w:rsidRPr="00895431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895431">
        <w:rPr>
          <w:rFonts w:ascii="Times New Roman" w:hAnsi="Times New Roman" w:cs="Times New Roman"/>
          <w:sz w:val="28"/>
          <w:szCs w:val="28"/>
        </w:rPr>
        <w:t>, социальными организациями города (ОЦДК, ГЦЗ «Магистр»), с Управляющим советом школы.</w:t>
      </w:r>
    </w:p>
    <w:p w:rsidR="00895431" w:rsidRPr="00895431" w:rsidRDefault="00895431" w:rsidP="00895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431">
        <w:rPr>
          <w:rFonts w:ascii="Times New Roman" w:hAnsi="Times New Roman" w:cs="Times New Roman"/>
          <w:b/>
          <w:sz w:val="28"/>
          <w:szCs w:val="28"/>
        </w:rPr>
        <w:t>Слайд 20. Для одаренных детей:</w:t>
      </w:r>
    </w:p>
    <w:p w:rsidR="00895431" w:rsidRPr="00895431" w:rsidRDefault="00895431" w:rsidP="00895431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5431">
        <w:rPr>
          <w:rFonts w:ascii="Times New Roman" w:hAnsi="Times New Roman"/>
          <w:sz w:val="28"/>
          <w:szCs w:val="28"/>
        </w:rPr>
        <w:t>Реализуются программы профильного обучения, инженерного образования.</w:t>
      </w:r>
    </w:p>
    <w:p w:rsidR="00895431" w:rsidRPr="00895431" w:rsidRDefault="00895431" w:rsidP="00895431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5431">
        <w:rPr>
          <w:rFonts w:ascii="Times New Roman" w:hAnsi="Times New Roman"/>
          <w:sz w:val="28"/>
          <w:szCs w:val="28"/>
        </w:rPr>
        <w:t xml:space="preserve">Развивается </w:t>
      </w:r>
      <w:proofErr w:type="gramStart"/>
      <w:r w:rsidRPr="00895431">
        <w:rPr>
          <w:rFonts w:ascii="Times New Roman" w:hAnsi="Times New Roman"/>
          <w:sz w:val="28"/>
          <w:szCs w:val="28"/>
        </w:rPr>
        <w:t>научное</w:t>
      </w:r>
      <w:proofErr w:type="gramEnd"/>
      <w:r w:rsidRPr="0089543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95431">
        <w:rPr>
          <w:rFonts w:ascii="Times New Roman" w:hAnsi="Times New Roman"/>
          <w:sz w:val="28"/>
          <w:szCs w:val="28"/>
        </w:rPr>
        <w:t>кружкОвое</w:t>
      </w:r>
      <w:proofErr w:type="spellEnd"/>
      <w:r w:rsidRPr="00895431">
        <w:rPr>
          <w:rFonts w:ascii="Times New Roman" w:hAnsi="Times New Roman"/>
          <w:sz w:val="28"/>
          <w:szCs w:val="28"/>
        </w:rPr>
        <w:t xml:space="preserve"> движения (</w:t>
      </w:r>
      <w:proofErr w:type="spellStart"/>
      <w:r w:rsidRPr="00895431">
        <w:rPr>
          <w:rFonts w:ascii="Times New Roman" w:hAnsi="Times New Roman"/>
          <w:sz w:val="28"/>
          <w:szCs w:val="28"/>
          <w:lang w:val="en-US"/>
        </w:rPr>
        <w:t>JuniorSkills</w:t>
      </w:r>
      <w:proofErr w:type="spellEnd"/>
      <w:r w:rsidRPr="00895431">
        <w:rPr>
          <w:rFonts w:ascii="Times New Roman" w:hAnsi="Times New Roman"/>
          <w:sz w:val="28"/>
          <w:szCs w:val="28"/>
        </w:rPr>
        <w:t>, НТИ).</w:t>
      </w:r>
    </w:p>
    <w:p w:rsidR="00895431" w:rsidRPr="00895431" w:rsidRDefault="00895431" w:rsidP="00895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sz w:val="28"/>
          <w:szCs w:val="28"/>
        </w:rPr>
        <w:t>3. Оборудованы специализированные кабинеты физики, химии, лаборатория робототехники, агрокомплекс, мастерские по обработке металла и работы по дереву, мастерские кулинарии и швейного дела.</w:t>
      </w:r>
    </w:p>
    <w:p w:rsidR="00895431" w:rsidRPr="00895431" w:rsidRDefault="00895431" w:rsidP="00895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sz w:val="28"/>
          <w:szCs w:val="28"/>
        </w:rPr>
        <w:t>4. Создано структурное подразделение «Агентство инновационных ресурсов (АИР)», которое успешно реализует проекты «Академические субботы», «Политехническая школа», «Старт в будущее».</w:t>
      </w:r>
    </w:p>
    <w:p w:rsidR="00895431" w:rsidRPr="00895431" w:rsidRDefault="00895431" w:rsidP="00895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sz w:val="28"/>
          <w:szCs w:val="28"/>
        </w:rPr>
        <w:t>5. Развивается школьное самоуправление в рамках РДШ.</w:t>
      </w:r>
    </w:p>
    <w:p w:rsidR="00895431" w:rsidRPr="00895431" w:rsidRDefault="00895431" w:rsidP="00895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5431">
        <w:rPr>
          <w:rFonts w:ascii="Times New Roman" w:hAnsi="Times New Roman" w:cs="Times New Roman"/>
          <w:b/>
          <w:sz w:val="28"/>
          <w:szCs w:val="28"/>
        </w:rPr>
        <w:t>Слайд 21.</w:t>
      </w:r>
      <w:r w:rsidRPr="00895431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Результатами реализации инклюзивной практики стали:</w:t>
      </w:r>
    </w:p>
    <w:p w:rsidR="00895431" w:rsidRPr="00895431" w:rsidRDefault="00895431" w:rsidP="00895431">
      <w:pPr>
        <w:pStyle w:val="a9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895431">
        <w:rPr>
          <w:rFonts w:ascii="Times New Roman" w:hAnsi="Times New Roman"/>
          <w:sz w:val="28"/>
          <w:szCs w:val="28"/>
        </w:rPr>
        <w:t>Увеличение количества детей с ОВЗ, детей-инвалидов обучающихся в МАОУ СОШ № 213 «Открытие» по АООП НОО и АООП ООО.</w:t>
      </w:r>
    </w:p>
    <w:p w:rsidR="00895431" w:rsidRPr="00895431" w:rsidRDefault="00895431" w:rsidP="00895431">
      <w:pPr>
        <w:pStyle w:val="a9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895431">
        <w:rPr>
          <w:rFonts w:ascii="Times New Roman" w:hAnsi="Times New Roman"/>
          <w:sz w:val="28"/>
          <w:szCs w:val="28"/>
        </w:rPr>
        <w:t>Повышение уровня квалификации педагогических работников по аспектам обучения детей с ОВЗ, детей-инвалидов в массовой школе.</w:t>
      </w:r>
    </w:p>
    <w:p w:rsidR="00895431" w:rsidRPr="00895431" w:rsidRDefault="00895431" w:rsidP="00895431">
      <w:pPr>
        <w:pStyle w:val="a9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895431">
        <w:rPr>
          <w:rFonts w:ascii="Times New Roman" w:hAnsi="Times New Roman"/>
          <w:b/>
          <w:sz w:val="28"/>
          <w:szCs w:val="28"/>
        </w:rPr>
        <w:lastRenderedPageBreak/>
        <w:t xml:space="preserve">Слайд 22. </w:t>
      </w:r>
      <w:r w:rsidRPr="00895431">
        <w:rPr>
          <w:rFonts w:ascii="Times New Roman" w:hAnsi="Times New Roman"/>
          <w:sz w:val="28"/>
          <w:szCs w:val="28"/>
        </w:rPr>
        <w:t>Повышение (</w:t>
      </w:r>
      <w:proofErr w:type="spellStart"/>
      <w:r w:rsidRPr="00895431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895431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895431">
        <w:rPr>
          <w:rFonts w:ascii="Times New Roman" w:hAnsi="Times New Roman"/>
          <w:sz w:val="28"/>
          <w:szCs w:val="28"/>
        </w:rPr>
        <w:t>эмпатийного</w:t>
      </w:r>
      <w:proofErr w:type="spellEnd"/>
      <w:r w:rsidRPr="00895431">
        <w:rPr>
          <w:rFonts w:ascii="Times New Roman" w:hAnsi="Times New Roman"/>
          <w:sz w:val="28"/>
          <w:szCs w:val="28"/>
        </w:rPr>
        <w:t xml:space="preserve"> (толерантного) отношения к детям с особыми образовательными потребностями в классных коллективах, в коллективе школы и местного сообщества.</w:t>
      </w:r>
    </w:p>
    <w:p w:rsidR="00895431" w:rsidRPr="00895431" w:rsidRDefault="00895431" w:rsidP="00895431">
      <w:pPr>
        <w:pStyle w:val="a9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895431">
        <w:rPr>
          <w:rFonts w:ascii="Times New Roman" w:hAnsi="Times New Roman"/>
          <w:sz w:val="28"/>
          <w:szCs w:val="28"/>
        </w:rPr>
        <w:t>Высокий (выше среднего) уровень мотивации к обучению в массовой школе у детей с ОВЗ, детей-инвалидов.</w:t>
      </w:r>
    </w:p>
    <w:p w:rsidR="00895431" w:rsidRPr="00895431" w:rsidRDefault="00895431" w:rsidP="00895431">
      <w:pPr>
        <w:pStyle w:val="a9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895431">
        <w:rPr>
          <w:rFonts w:ascii="Times New Roman" w:hAnsi="Times New Roman"/>
          <w:sz w:val="28"/>
          <w:szCs w:val="28"/>
        </w:rPr>
        <w:t>Доступная образовательная среда МАОУ СОШ № 213 «Открытие».</w:t>
      </w:r>
    </w:p>
    <w:p w:rsidR="00895431" w:rsidRPr="00895431" w:rsidRDefault="00895431" w:rsidP="00895431">
      <w:pPr>
        <w:pStyle w:val="a9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8"/>
          <w:szCs w:val="28"/>
        </w:rPr>
      </w:pPr>
      <w:r w:rsidRPr="00895431">
        <w:rPr>
          <w:rFonts w:ascii="Times New Roman" w:hAnsi="Times New Roman"/>
          <w:sz w:val="28"/>
          <w:szCs w:val="28"/>
        </w:rPr>
        <w:t>Сформированная нормативно-правовая база.</w:t>
      </w:r>
    </w:p>
    <w:p w:rsidR="00895431" w:rsidRPr="00895431" w:rsidRDefault="00895431" w:rsidP="00895431">
      <w:pPr>
        <w:pStyle w:val="a9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8"/>
          <w:szCs w:val="28"/>
        </w:rPr>
      </w:pPr>
      <w:r w:rsidRPr="00895431">
        <w:rPr>
          <w:rFonts w:ascii="Times New Roman" w:hAnsi="Times New Roman"/>
          <w:b/>
          <w:sz w:val="28"/>
          <w:szCs w:val="28"/>
        </w:rPr>
        <w:t xml:space="preserve">Слайд 23. </w:t>
      </w:r>
      <w:r w:rsidRPr="00895431">
        <w:rPr>
          <w:rFonts w:ascii="Times New Roman" w:hAnsi="Times New Roman"/>
          <w:sz w:val="28"/>
          <w:szCs w:val="28"/>
        </w:rPr>
        <w:t xml:space="preserve">Увеличение количества обращений представителей местного сообщества, педагогов города в </w:t>
      </w:r>
      <w:proofErr w:type="spellStart"/>
      <w:r w:rsidRPr="00895431">
        <w:rPr>
          <w:rFonts w:ascii="Times New Roman" w:hAnsi="Times New Roman"/>
          <w:sz w:val="28"/>
          <w:szCs w:val="28"/>
        </w:rPr>
        <w:t>ППк</w:t>
      </w:r>
      <w:proofErr w:type="spellEnd"/>
      <w:r w:rsidRPr="00895431">
        <w:rPr>
          <w:rFonts w:ascii="Times New Roman" w:hAnsi="Times New Roman"/>
          <w:sz w:val="28"/>
          <w:szCs w:val="28"/>
        </w:rPr>
        <w:t xml:space="preserve"> по вопросам обучения детей с ОВЗ, детей-инвалидов.</w:t>
      </w:r>
    </w:p>
    <w:p w:rsidR="00895431" w:rsidRPr="00895431" w:rsidRDefault="00895431" w:rsidP="00895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b/>
          <w:sz w:val="28"/>
          <w:szCs w:val="28"/>
        </w:rPr>
        <w:t xml:space="preserve">Слайд 24. </w:t>
      </w:r>
      <w:r w:rsidRPr="00895431">
        <w:rPr>
          <w:rFonts w:ascii="Times New Roman" w:hAnsi="Times New Roman" w:cs="Times New Roman"/>
          <w:sz w:val="28"/>
          <w:szCs w:val="28"/>
        </w:rPr>
        <w:t xml:space="preserve">Промежуточные результаты реализации практики инклюзивного образования определили </w:t>
      </w:r>
      <w:r w:rsidRPr="00895431">
        <w:rPr>
          <w:rFonts w:ascii="Times New Roman" w:hAnsi="Times New Roman" w:cs="Times New Roman"/>
          <w:i/>
          <w:sz w:val="28"/>
          <w:szCs w:val="28"/>
        </w:rPr>
        <w:t>победу МАОУ СОШ № 213 «Открытие» в конкурсном отборе участников регионального проекта НСО.</w:t>
      </w:r>
      <w:r w:rsidRPr="00895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431" w:rsidRPr="00895431" w:rsidRDefault="00895431" w:rsidP="00895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sz w:val="28"/>
          <w:szCs w:val="28"/>
        </w:rPr>
        <w:t>С 2018 г. МАОУ СОШ № 213 «Открытие» - участник регионального проекта «Обучение и социализация детей с ограниченными возможностями здоровья и детей-инвалидов в инклюзивном образовательном пространстве Новосибирской области».</w:t>
      </w:r>
    </w:p>
    <w:p w:rsidR="00895431" w:rsidRPr="00895431" w:rsidRDefault="00895431" w:rsidP="00895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sz w:val="28"/>
          <w:szCs w:val="28"/>
        </w:rPr>
        <w:t xml:space="preserve"> С мая 2018 года на базе школы открыта </w:t>
      </w:r>
      <w:r w:rsidRPr="00895431">
        <w:rPr>
          <w:rFonts w:ascii="Times New Roman" w:hAnsi="Times New Roman" w:cs="Times New Roman"/>
          <w:i/>
          <w:sz w:val="28"/>
          <w:szCs w:val="28"/>
        </w:rPr>
        <w:t>городская инновационная площадка</w:t>
      </w:r>
      <w:r w:rsidRPr="00895431">
        <w:rPr>
          <w:rFonts w:ascii="Times New Roman" w:hAnsi="Times New Roman" w:cs="Times New Roman"/>
          <w:sz w:val="28"/>
          <w:szCs w:val="28"/>
        </w:rPr>
        <w:t xml:space="preserve"> «Инклюзивное образование в условиях современной массовой школы».</w:t>
      </w:r>
    </w:p>
    <w:p w:rsidR="00895431" w:rsidRPr="00895431" w:rsidRDefault="00895431" w:rsidP="00895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b/>
          <w:sz w:val="28"/>
          <w:szCs w:val="28"/>
        </w:rPr>
        <w:t xml:space="preserve">Слайд 25. </w:t>
      </w:r>
      <w:r w:rsidRPr="00895431">
        <w:rPr>
          <w:rFonts w:ascii="Times New Roman" w:hAnsi="Times New Roman" w:cs="Times New Roman"/>
          <w:sz w:val="28"/>
          <w:szCs w:val="28"/>
        </w:rPr>
        <w:t>С июня 2020 г. - региональная ресурсная организация по вопросам ИО.</w:t>
      </w:r>
    </w:p>
    <w:p w:rsidR="00895431" w:rsidRPr="00895431" w:rsidRDefault="00895431" w:rsidP="00895431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543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Слайд 26. </w:t>
      </w:r>
      <w:r w:rsidRPr="008954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Поэтому сегодня мы готовы представить коллегам </w:t>
      </w:r>
      <w:r w:rsidRPr="0089543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технологии разработки адаптированных ОП и ИУП</w:t>
      </w:r>
      <w:r w:rsidRPr="008954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для детей с ЗПР, РАС, НОДА, ТНР, слабовидящих и слабослышащих обучающихся на уровне НОО </w:t>
      </w:r>
      <w:proofErr w:type="gramStart"/>
      <w:r w:rsidRPr="008954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ООО</w:t>
      </w:r>
      <w:proofErr w:type="gramEnd"/>
      <w:r w:rsidRPr="008954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соответствии со спецификой ОО.</w:t>
      </w:r>
    </w:p>
    <w:p w:rsidR="00895431" w:rsidRPr="00895431" w:rsidRDefault="00895431" w:rsidP="00895431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543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Слайд 27. </w:t>
      </w:r>
      <w:r w:rsidRPr="008954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Также мы готовы помочь школам в разработке </w:t>
      </w:r>
      <w:r w:rsidRPr="0089543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механизмов взаимодействия с </w:t>
      </w:r>
      <w:proofErr w:type="spellStart"/>
      <w:r w:rsidRPr="0089543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</w:t>
      </w:r>
      <w:proofErr w:type="spellEnd"/>
      <w:r w:rsidRPr="0089543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/садами</w:t>
      </w:r>
      <w:r w:rsidRPr="008954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организации совместной психолого-педагогической диагностики и своевременных коррекционно-развивающих мероприятий для будущих первоклассников. Так в этом году мы ведем разработку образовательных программ для детей с синдромом Дауна, родители которых изъявили желание обучаться в массовой школе. В перспективе планируем открытие ресурсного класса для таких детей.</w:t>
      </w:r>
    </w:p>
    <w:p w:rsidR="00895431" w:rsidRPr="00895431" w:rsidRDefault="00895431" w:rsidP="00895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31">
        <w:rPr>
          <w:rFonts w:ascii="Times New Roman" w:eastAsia="Times New Roman" w:hAnsi="Times New Roman" w:cs="Times New Roman"/>
          <w:sz w:val="28"/>
          <w:szCs w:val="28"/>
        </w:rPr>
        <w:t xml:space="preserve">Также готовы представить </w:t>
      </w:r>
      <w:r w:rsidRPr="00895431">
        <w:rPr>
          <w:rFonts w:ascii="Times New Roman" w:eastAsia="Times New Roman" w:hAnsi="Times New Roman" w:cs="Times New Roman"/>
          <w:b/>
          <w:sz w:val="28"/>
          <w:szCs w:val="28"/>
        </w:rPr>
        <w:t xml:space="preserve">НПБ </w:t>
      </w:r>
      <w:r w:rsidRPr="00895431">
        <w:rPr>
          <w:rFonts w:ascii="Times New Roman" w:eastAsia="Times New Roman" w:hAnsi="Times New Roman" w:cs="Times New Roman"/>
          <w:sz w:val="28"/>
          <w:szCs w:val="28"/>
        </w:rPr>
        <w:t xml:space="preserve">выстраивания работы </w:t>
      </w:r>
      <w:proofErr w:type="spellStart"/>
      <w:r w:rsidRPr="00895431">
        <w:rPr>
          <w:rFonts w:ascii="Times New Roman" w:eastAsia="Times New Roman" w:hAnsi="Times New Roman" w:cs="Times New Roman"/>
          <w:b/>
          <w:sz w:val="28"/>
          <w:szCs w:val="28"/>
        </w:rPr>
        <w:t>ППк</w:t>
      </w:r>
      <w:proofErr w:type="spellEnd"/>
      <w:r w:rsidRPr="00895431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школы </w:t>
      </w:r>
      <w:r w:rsidRPr="00895431">
        <w:rPr>
          <w:rFonts w:ascii="Times New Roman" w:eastAsia="Times New Roman" w:hAnsi="Times New Roman" w:cs="Times New Roman"/>
          <w:sz w:val="28"/>
          <w:szCs w:val="28"/>
        </w:rPr>
        <w:t xml:space="preserve">с нулевого цикла, в том числе в части реализации </w:t>
      </w:r>
      <w:proofErr w:type="spellStart"/>
      <w:r w:rsidRPr="00895431">
        <w:rPr>
          <w:rFonts w:ascii="Times New Roman" w:eastAsia="Times New Roman" w:hAnsi="Times New Roman" w:cs="Times New Roman"/>
          <w:sz w:val="28"/>
          <w:szCs w:val="28"/>
        </w:rPr>
        <w:t>профстандарта</w:t>
      </w:r>
      <w:proofErr w:type="spellEnd"/>
      <w:r w:rsidRPr="00895431">
        <w:rPr>
          <w:rFonts w:ascii="Times New Roman" w:eastAsia="Times New Roman" w:hAnsi="Times New Roman" w:cs="Times New Roman"/>
          <w:sz w:val="28"/>
          <w:szCs w:val="28"/>
        </w:rPr>
        <w:t xml:space="preserve"> «Педагог». В этом направлении в школе существует положительный опыт управленческой деятельности по формированию состава консилиума через привлечение и переподготовку специалистов.</w:t>
      </w:r>
    </w:p>
    <w:p w:rsidR="00895431" w:rsidRPr="00895431" w:rsidRDefault="00895431" w:rsidP="00895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31">
        <w:rPr>
          <w:rFonts w:ascii="Times New Roman" w:hAnsi="Times New Roman" w:cs="Times New Roman"/>
          <w:sz w:val="28"/>
          <w:szCs w:val="28"/>
        </w:rPr>
        <w:t xml:space="preserve">Готовы к сотрудничеству по формированию </w:t>
      </w:r>
      <w:r w:rsidRPr="00895431">
        <w:rPr>
          <w:rFonts w:ascii="Times New Roman" w:hAnsi="Times New Roman" w:cs="Times New Roman"/>
          <w:b/>
          <w:sz w:val="28"/>
          <w:szCs w:val="28"/>
        </w:rPr>
        <w:t xml:space="preserve">дорожной карты развития МТБ школы </w:t>
      </w:r>
      <w:r w:rsidRPr="00895431"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proofErr w:type="spellStart"/>
      <w:r w:rsidRPr="00895431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895431">
        <w:rPr>
          <w:rFonts w:ascii="Times New Roman" w:hAnsi="Times New Roman" w:cs="Times New Roman"/>
          <w:sz w:val="28"/>
          <w:szCs w:val="28"/>
        </w:rPr>
        <w:t xml:space="preserve"> среды на основании имеющегося у нас опыта подбора необходимого оборудования и организации школьного пространства.</w:t>
      </w:r>
    </w:p>
    <w:p w:rsidR="00895431" w:rsidRPr="00895431" w:rsidRDefault="00895431" w:rsidP="0089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31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28. </w:t>
      </w:r>
      <w:r w:rsidRPr="00895431">
        <w:rPr>
          <w:rFonts w:ascii="Times New Roman" w:eastAsia="Times New Roman" w:hAnsi="Times New Roman" w:cs="Times New Roman"/>
          <w:sz w:val="28"/>
          <w:szCs w:val="28"/>
        </w:rPr>
        <w:t xml:space="preserve">Ориентируясь на современные вызовы, мы приглашаем коллег к сотрудничеству и совместной работе в таких новых и </w:t>
      </w:r>
      <w:r w:rsidRPr="00895431">
        <w:rPr>
          <w:rFonts w:ascii="Times New Roman" w:eastAsia="Times New Roman" w:hAnsi="Times New Roman" w:cs="Times New Roman"/>
          <w:b/>
          <w:sz w:val="28"/>
          <w:szCs w:val="28"/>
        </w:rPr>
        <w:t xml:space="preserve">перспективных направлениях развития инклюзии </w:t>
      </w:r>
      <w:r w:rsidRPr="00895431">
        <w:rPr>
          <w:rFonts w:ascii="Times New Roman" w:eastAsia="Times New Roman" w:hAnsi="Times New Roman" w:cs="Times New Roman"/>
          <w:sz w:val="28"/>
          <w:szCs w:val="28"/>
        </w:rPr>
        <w:t>как:</w:t>
      </w:r>
    </w:p>
    <w:p w:rsidR="00895431" w:rsidRPr="00895431" w:rsidRDefault="00895431" w:rsidP="00895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31">
        <w:rPr>
          <w:rFonts w:ascii="Times New Roman" w:eastAsia="Times New Roman" w:hAnsi="Times New Roman" w:cs="Times New Roman"/>
          <w:sz w:val="28"/>
          <w:szCs w:val="28"/>
        </w:rPr>
        <w:lastRenderedPageBreak/>
        <w:t>1. Адаптация детей с ОВЗ на уровнях СОО в соответствии с ФГОС.</w:t>
      </w:r>
    </w:p>
    <w:p w:rsidR="00895431" w:rsidRPr="00895431" w:rsidRDefault="00895431" w:rsidP="00895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31">
        <w:rPr>
          <w:rFonts w:ascii="Times New Roman" w:eastAsia="Times New Roman" w:hAnsi="Times New Roman" w:cs="Times New Roman"/>
          <w:sz w:val="28"/>
          <w:szCs w:val="28"/>
        </w:rPr>
        <w:t>2. Включение детей с ОВЗ в урок Технологии-2035.</w:t>
      </w:r>
    </w:p>
    <w:p w:rsidR="00895431" w:rsidRPr="00895431" w:rsidRDefault="00895431" w:rsidP="00895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31">
        <w:rPr>
          <w:rFonts w:ascii="Times New Roman" w:eastAsia="Times New Roman" w:hAnsi="Times New Roman" w:cs="Times New Roman"/>
          <w:sz w:val="28"/>
          <w:szCs w:val="28"/>
        </w:rPr>
        <w:t xml:space="preserve">3. Эффективная работа </w:t>
      </w:r>
      <w:proofErr w:type="spellStart"/>
      <w:r w:rsidRPr="00895431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Pr="00895431">
        <w:rPr>
          <w:rFonts w:ascii="Times New Roman" w:eastAsia="Times New Roman" w:hAnsi="Times New Roman" w:cs="Times New Roman"/>
          <w:sz w:val="28"/>
          <w:szCs w:val="28"/>
        </w:rPr>
        <w:t xml:space="preserve"> в массовой школе.</w:t>
      </w:r>
    </w:p>
    <w:p w:rsidR="00895431" w:rsidRPr="00895431" w:rsidRDefault="00895431" w:rsidP="00895431">
      <w:pPr>
        <w:pStyle w:val="normal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5431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29. </w:t>
      </w:r>
      <w:r w:rsidRPr="00895431">
        <w:rPr>
          <w:rFonts w:ascii="Times New Roman" w:eastAsia="Times New Roman" w:hAnsi="Times New Roman" w:cs="Times New Roman"/>
          <w:sz w:val="28"/>
          <w:szCs w:val="28"/>
        </w:rPr>
        <w:t>Таким образом, мы с уверенностью можем сказать, что МАОУ СОШ № 213 «Открытие» - инклюзивная школа. Школа, в которой создана среда для комфортного обучения всех детей – как с особыми образовательными потребностями, так и без.</w:t>
      </w:r>
    </w:p>
    <w:p w:rsidR="00895431" w:rsidRPr="00895431" w:rsidRDefault="00895431" w:rsidP="00895431">
      <w:pPr>
        <w:pStyle w:val="normal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5431">
        <w:rPr>
          <w:rFonts w:ascii="Times New Roman" w:eastAsia="Times New Roman" w:hAnsi="Times New Roman" w:cs="Times New Roman"/>
          <w:sz w:val="28"/>
          <w:szCs w:val="28"/>
          <w:highlight w:val="white"/>
        </w:rPr>
        <w:t>И давайте помнить: «</w:t>
      </w:r>
      <w:r w:rsidRPr="00895431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Мы живем, как мы можем, а ОНИ живут, как мы поможем”. </w:t>
      </w:r>
      <w:r w:rsidRPr="0089543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 этой рифмовкой кроется весь </w:t>
      </w:r>
      <w:r w:rsidRPr="00895431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смысл инклюзии.</w:t>
      </w:r>
    </w:p>
    <w:p w:rsidR="00895431" w:rsidRPr="00895431" w:rsidRDefault="00895431" w:rsidP="00895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431" w:rsidRPr="00895431" w:rsidRDefault="00895431" w:rsidP="00895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431" w:rsidRPr="00895431" w:rsidRDefault="00895431" w:rsidP="00895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31" w:rsidRPr="00895431" w:rsidRDefault="00895431" w:rsidP="00895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431" w:rsidRPr="00895431" w:rsidRDefault="00895431" w:rsidP="00895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431" w:rsidRPr="00895431" w:rsidRDefault="00895431" w:rsidP="00895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431" w:rsidRPr="00895431" w:rsidRDefault="00895431" w:rsidP="0089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431" w:rsidRPr="00895431" w:rsidRDefault="00895431" w:rsidP="0089543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sectPr w:rsidR="00895431" w:rsidRPr="00895431" w:rsidSect="00AA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BEF"/>
    <w:multiLevelType w:val="hybridMultilevel"/>
    <w:tmpl w:val="88849E34"/>
    <w:lvl w:ilvl="0" w:tplc="9214A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32608B"/>
    <w:multiLevelType w:val="hybridMultilevel"/>
    <w:tmpl w:val="9BE08AEA"/>
    <w:lvl w:ilvl="0" w:tplc="CC4C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B24"/>
    <w:rsid w:val="0000682E"/>
    <w:rsid w:val="001662D4"/>
    <w:rsid w:val="00193B75"/>
    <w:rsid w:val="0027655B"/>
    <w:rsid w:val="00302AEA"/>
    <w:rsid w:val="0037236B"/>
    <w:rsid w:val="00490E85"/>
    <w:rsid w:val="004F071F"/>
    <w:rsid w:val="00511A37"/>
    <w:rsid w:val="00523E0A"/>
    <w:rsid w:val="00565435"/>
    <w:rsid w:val="005F4B0E"/>
    <w:rsid w:val="00631FED"/>
    <w:rsid w:val="00633AE3"/>
    <w:rsid w:val="006C2574"/>
    <w:rsid w:val="007641E2"/>
    <w:rsid w:val="00767CB2"/>
    <w:rsid w:val="007D6F81"/>
    <w:rsid w:val="008652B3"/>
    <w:rsid w:val="00895431"/>
    <w:rsid w:val="008B541B"/>
    <w:rsid w:val="00953C1C"/>
    <w:rsid w:val="00A277F3"/>
    <w:rsid w:val="00A35E4F"/>
    <w:rsid w:val="00A93508"/>
    <w:rsid w:val="00B0315F"/>
    <w:rsid w:val="00B25809"/>
    <w:rsid w:val="00B70A3E"/>
    <w:rsid w:val="00BD6BC0"/>
    <w:rsid w:val="00BE30A0"/>
    <w:rsid w:val="00C072B9"/>
    <w:rsid w:val="00CF6921"/>
    <w:rsid w:val="00D1755B"/>
    <w:rsid w:val="00D84B24"/>
    <w:rsid w:val="00DC2C3A"/>
    <w:rsid w:val="00EB579A"/>
    <w:rsid w:val="00FE3A93"/>
    <w:rsid w:val="00FF3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B2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84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2580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C1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6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89543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a">
    <w:name w:val="Абзац списка Знак"/>
    <w:link w:val="a9"/>
    <w:uiPriority w:val="34"/>
    <w:locked/>
    <w:rsid w:val="00895431"/>
    <w:rPr>
      <w:rFonts w:ascii="Calibri" w:eastAsia="Times New Roman" w:hAnsi="Calibri" w:cs="Times New Roman"/>
      <w:lang w:eastAsia="ru-RU"/>
    </w:rPr>
  </w:style>
  <w:style w:type="paragraph" w:customStyle="1" w:styleId="normal">
    <w:name w:val="normal"/>
    <w:rsid w:val="0089543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КОСТЯН</cp:lastModifiedBy>
  <cp:revision>3</cp:revision>
  <cp:lastPrinted>2021-04-14T07:20:00Z</cp:lastPrinted>
  <dcterms:created xsi:type="dcterms:W3CDTF">2021-04-28T00:46:00Z</dcterms:created>
  <dcterms:modified xsi:type="dcterms:W3CDTF">2021-05-27T05:33:00Z</dcterms:modified>
</cp:coreProperties>
</file>