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2F8" w:rsidRDefault="00EB11D7">
      <w:pPr>
        <w:pStyle w:val="a3"/>
        <w:spacing w:before="63"/>
        <w:ind w:left="0" w:right="136" w:firstLine="0"/>
        <w:jc w:val="right"/>
      </w:pPr>
      <w:bookmarkStart w:id="0" w:name="_GoBack"/>
      <w:bookmarkEnd w:id="0"/>
      <w:r>
        <w:rPr>
          <w:spacing w:val="-2"/>
        </w:rPr>
        <w:t>ВЫПИСКА</w:t>
      </w:r>
    </w:p>
    <w:p w:rsidR="00E062F8" w:rsidRDefault="00EB11D7" w:rsidP="00CB1CEC">
      <w:pPr>
        <w:pStyle w:val="a3"/>
        <w:spacing w:before="51" w:line="276" w:lineRule="auto"/>
        <w:ind w:left="3225" w:firstLine="1178"/>
        <w:jc w:val="right"/>
      </w:pPr>
      <w:r>
        <w:t>из</w:t>
      </w:r>
      <w:r>
        <w:rPr>
          <w:spacing w:val="-11"/>
        </w:rPr>
        <w:t xml:space="preserve"> </w:t>
      </w:r>
      <w:r>
        <w:t>основной</w:t>
      </w:r>
      <w:r>
        <w:rPr>
          <w:spacing w:val="-13"/>
        </w:rPr>
        <w:t xml:space="preserve"> </w:t>
      </w:r>
      <w:r>
        <w:t>образовательной</w:t>
      </w:r>
      <w:r>
        <w:rPr>
          <w:spacing w:val="-10"/>
        </w:rPr>
        <w:t xml:space="preserve"> </w:t>
      </w:r>
      <w:r>
        <w:t>программы начального</w:t>
      </w:r>
      <w:r>
        <w:rPr>
          <w:spacing w:val="-6"/>
        </w:rPr>
        <w:t xml:space="preserve"> </w:t>
      </w:r>
      <w:r>
        <w:t>общего</w:t>
      </w:r>
      <w:r>
        <w:rPr>
          <w:spacing w:val="-9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МАОУ</w:t>
      </w:r>
      <w:r>
        <w:rPr>
          <w:spacing w:val="-9"/>
        </w:rPr>
        <w:t xml:space="preserve"> </w:t>
      </w:r>
      <w:r>
        <w:t>СОШ</w:t>
      </w:r>
      <w:r>
        <w:rPr>
          <w:spacing w:val="-6"/>
        </w:rPr>
        <w:t xml:space="preserve"> </w:t>
      </w:r>
      <w:r w:rsidR="00CB1CEC">
        <w:rPr>
          <w:spacing w:val="-5"/>
        </w:rPr>
        <w:t>№213 «Открытие»</w:t>
      </w:r>
    </w:p>
    <w:p w:rsidR="00E062F8" w:rsidRDefault="00E062F8">
      <w:pPr>
        <w:pStyle w:val="a3"/>
        <w:ind w:left="0" w:firstLine="0"/>
        <w:jc w:val="left"/>
      </w:pPr>
    </w:p>
    <w:p w:rsidR="00E062F8" w:rsidRDefault="00E062F8">
      <w:pPr>
        <w:pStyle w:val="a3"/>
        <w:ind w:left="0" w:firstLine="0"/>
        <w:jc w:val="left"/>
      </w:pPr>
    </w:p>
    <w:p w:rsidR="00E062F8" w:rsidRDefault="00E062F8">
      <w:pPr>
        <w:pStyle w:val="a3"/>
        <w:spacing w:before="148"/>
        <w:ind w:left="0" w:firstLine="0"/>
        <w:jc w:val="left"/>
      </w:pPr>
    </w:p>
    <w:p w:rsidR="00E062F8" w:rsidRDefault="00E062F8">
      <w:pPr>
        <w:pStyle w:val="1"/>
        <w:spacing w:before="0"/>
        <w:ind w:left="0" w:right="17"/>
        <w:jc w:val="center"/>
      </w:pPr>
    </w:p>
    <w:p w:rsidR="00E062F8" w:rsidRDefault="00E062F8">
      <w:pPr>
        <w:pStyle w:val="1"/>
        <w:spacing w:before="0"/>
        <w:ind w:left="0" w:right="17"/>
        <w:jc w:val="center"/>
      </w:pPr>
    </w:p>
    <w:p w:rsidR="00E062F8" w:rsidRDefault="00E062F8">
      <w:pPr>
        <w:pStyle w:val="1"/>
        <w:spacing w:before="0"/>
        <w:ind w:left="0" w:right="17"/>
        <w:jc w:val="center"/>
      </w:pPr>
    </w:p>
    <w:p w:rsidR="00E062F8" w:rsidRDefault="00E062F8">
      <w:pPr>
        <w:pStyle w:val="1"/>
        <w:spacing w:before="0"/>
        <w:ind w:left="0" w:right="17"/>
        <w:jc w:val="center"/>
      </w:pPr>
    </w:p>
    <w:p w:rsidR="00E062F8" w:rsidRDefault="00E062F8">
      <w:pPr>
        <w:pStyle w:val="1"/>
        <w:spacing w:before="0"/>
        <w:ind w:left="0" w:right="17"/>
        <w:jc w:val="center"/>
      </w:pPr>
    </w:p>
    <w:p w:rsidR="00E062F8" w:rsidRDefault="00E062F8">
      <w:pPr>
        <w:pStyle w:val="1"/>
        <w:spacing w:before="0"/>
        <w:ind w:left="0" w:right="17"/>
        <w:jc w:val="center"/>
      </w:pPr>
    </w:p>
    <w:p w:rsidR="00E062F8" w:rsidRDefault="00E062F8">
      <w:pPr>
        <w:pStyle w:val="1"/>
        <w:spacing w:before="0"/>
        <w:ind w:left="0" w:right="17"/>
        <w:jc w:val="center"/>
      </w:pPr>
    </w:p>
    <w:p w:rsidR="00E062F8" w:rsidRDefault="00E062F8">
      <w:pPr>
        <w:pStyle w:val="1"/>
        <w:spacing w:before="0"/>
        <w:ind w:left="0" w:right="17"/>
        <w:jc w:val="center"/>
      </w:pPr>
    </w:p>
    <w:p w:rsidR="00E062F8" w:rsidRDefault="00E062F8">
      <w:pPr>
        <w:pStyle w:val="1"/>
        <w:spacing w:before="0"/>
        <w:ind w:left="0" w:right="17"/>
        <w:jc w:val="center"/>
      </w:pPr>
    </w:p>
    <w:p w:rsidR="00E062F8" w:rsidRDefault="00EB11D7">
      <w:pPr>
        <w:pStyle w:val="1"/>
        <w:spacing w:before="0"/>
        <w:ind w:left="0" w:right="17"/>
        <w:jc w:val="center"/>
      </w:pPr>
      <w:r>
        <w:t>РАБОЧАЯ</w:t>
      </w:r>
      <w:r>
        <w:rPr>
          <w:spacing w:val="-8"/>
        </w:rPr>
        <w:t xml:space="preserve"> </w:t>
      </w:r>
      <w:r>
        <w:rPr>
          <w:spacing w:val="-2"/>
        </w:rPr>
        <w:t>ПРОГРАММА</w:t>
      </w:r>
    </w:p>
    <w:p w:rsidR="00E062F8" w:rsidRDefault="00E062F8">
      <w:pPr>
        <w:pStyle w:val="a3"/>
        <w:spacing w:before="98"/>
        <w:ind w:left="0" w:firstLine="0"/>
        <w:jc w:val="left"/>
        <w:rPr>
          <w:b/>
        </w:rPr>
      </w:pPr>
    </w:p>
    <w:p w:rsidR="00E062F8" w:rsidRDefault="00EB11D7">
      <w:pPr>
        <w:pStyle w:val="2"/>
        <w:spacing w:before="0"/>
        <w:ind w:left="0" w:right="14"/>
        <w:jc w:val="center"/>
      </w:pPr>
      <w:r>
        <w:t>учебного</w:t>
      </w:r>
      <w:r>
        <w:rPr>
          <w:spacing w:val="-8"/>
        </w:rPr>
        <w:t xml:space="preserve"> </w:t>
      </w:r>
      <w:r>
        <w:t>предмета</w:t>
      </w:r>
      <w:r>
        <w:rPr>
          <w:spacing w:val="-11"/>
        </w:rPr>
        <w:t xml:space="preserve"> </w:t>
      </w:r>
      <w:r>
        <w:rPr>
          <w:spacing w:val="-2"/>
        </w:rPr>
        <w:t>«Музыка»</w:t>
      </w:r>
    </w:p>
    <w:p w:rsidR="00E062F8" w:rsidRDefault="00EB11D7">
      <w:pPr>
        <w:pStyle w:val="a3"/>
        <w:spacing w:before="43"/>
        <w:ind w:left="4" w:right="17" w:firstLine="0"/>
        <w:jc w:val="center"/>
      </w:pPr>
      <w:r>
        <w:t>для</w:t>
      </w:r>
      <w:r>
        <w:rPr>
          <w:spacing w:val="-4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1-4</w:t>
      </w:r>
      <w:r>
        <w:rPr>
          <w:spacing w:val="-2"/>
        </w:rPr>
        <w:t xml:space="preserve"> классов</w:t>
      </w:r>
    </w:p>
    <w:p w:rsidR="00E062F8" w:rsidRDefault="00E062F8">
      <w:pPr>
        <w:pStyle w:val="a3"/>
        <w:ind w:left="0" w:firstLine="0"/>
        <w:jc w:val="left"/>
      </w:pPr>
    </w:p>
    <w:p w:rsidR="00E062F8" w:rsidRDefault="00E062F8">
      <w:pPr>
        <w:pStyle w:val="a3"/>
        <w:ind w:left="0" w:firstLine="0"/>
        <w:jc w:val="left"/>
      </w:pPr>
    </w:p>
    <w:p w:rsidR="00E062F8" w:rsidRDefault="00E062F8">
      <w:pPr>
        <w:pStyle w:val="a3"/>
        <w:spacing w:before="152"/>
        <w:ind w:left="0" w:firstLine="0"/>
        <w:jc w:val="left"/>
      </w:pPr>
    </w:p>
    <w:p w:rsidR="00E062F8" w:rsidRDefault="00E062F8">
      <w:pPr>
        <w:pStyle w:val="1"/>
        <w:spacing w:before="0"/>
        <w:ind w:left="2" w:right="17"/>
        <w:jc w:val="center"/>
        <w:rPr>
          <w:spacing w:val="-2"/>
        </w:rPr>
      </w:pPr>
    </w:p>
    <w:p w:rsidR="00E062F8" w:rsidRDefault="00E062F8">
      <w:pPr>
        <w:pStyle w:val="1"/>
        <w:spacing w:before="0"/>
        <w:ind w:left="2" w:right="17"/>
        <w:jc w:val="center"/>
        <w:rPr>
          <w:spacing w:val="-2"/>
        </w:rPr>
      </w:pPr>
    </w:p>
    <w:p w:rsidR="00E062F8" w:rsidRDefault="00E062F8">
      <w:pPr>
        <w:pStyle w:val="1"/>
        <w:spacing w:before="0"/>
        <w:ind w:left="2" w:right="17"/>
        <w:jc w:val="center"/>
        <w:rPr>
          <w:spacing w:val="-2"/>
        </w:rPr>
      </w:pPr>
    </w:p>
    <w:p w:rsidR="00E062F8" w:rsidRDefault="00E062F8">
      <w:pPr>
        <w:pStyle w:val="1"/>
        <w:spacing w:before="0"/>
        <w:ind w:left="2" w:right="17"/>
        <w:jc w:val="center"/>
        <w:rPr>
          <w:spacing w:val="-2"/>
        </w:rPr>
      </w:pPr>
    </w:p>
    <w:p w:rsidR="00E062F8" w:rsidRDefault="00E062F8">
      <w:pPr>
        <w:pStyle w:val="1"/>
        <w:spacing w:before="0"/>
        <w:ind w:left="2" w:right="17"/>
        <w:jc w:val="center"/>
        <w:rPr>
          <w:spacing w:val="-2"/>
        </w:rPr>
      </w:pPr>
    </w:p>
    <w:p w:rsidR="00E062F8" w:rsidRDefault="00E062F8">
      <w:pPr>
        <w:pStyle w:val="1"/>
        <w:spacing w:before="0"/>
        <w:ind w:left="2" w:right="17"/>
        <w:jc w:val="center"/>
        <w:rPr>
          <w:spacing w:val="-2"/>
        </w:rPr>
      </w:pPr>
    </w:p>
    <w:p w:rsidR="00E062F8" w:rsidRDefault="00E062F8">
      <w:pPr>
        <w:pStyle w:val="1"/>
        <w:spacing w:before="0"/>
        <w:ind w:left="2" w:right="17"/>
        <w:jc w:val="center"/>
        <w:rPr>
          <w:spacing w:val="-2"/>
        </w:rPr>
      </w:pPr>
    </w:p>
    <w:p w:rsidR="00E062F8" w:rsidRDefault="00E062F8">
      <w:pPr>
        <w:pStyle w:val="1"/>
        <w:spacing w:before="0"/>
        <w:ind w:left="2" w:right="17"/>
        <w:jc w:val="center"/>
        <w:rPr>
          <w:spacing w:val="-2"/>
        </w:rPr>
      </w:pPr>
    </w:p>
    <w:p w:rsidR="00E062F8" w:rsidRDefault="00E062F8">
      <w:pPr>
        <w:pStyle w:val="1"/>
        <w:spacing w:before="0"/>
        <w:ind w:left="2" w:right="17"/>
        <w:jc w:val="center"/>
        <w:rPr>
          <w:spacing w:val="-2"/>
        </w:rPr>
      </w:pPr>
    </w:p>
    <w:p w:rsidR="00E062F8" w:rsidRDefault="00E062F8">
      <w:pPr>
        <w:pStyle w:val="1"/>
        <w:spacing w:before="0"/>
        <w:ind w:left="2" w:right="17"/>
        <w:jc w:val="center"/>
        <w:rPr>
          <w:spacing w:val="-2"/>
        </w:rPr>
      </w:pPr>
    </w:p>
    <w:p w:rsidR="00E062F8" w:rsidRDefault="00E062F8">
      <w:pPr>
        <w:pStyle w:val="1"/>
        <w:spacing w:before="0"/>
        <w:ind w:left="2" w:right="17"/>
        <w:jc w:val="center"/>
        <w:rPr>
          <w:spacing w:val="-2"/>
        </w:rPr>
      </w:pPr>
    </w:p>
    <w:p w:rsidR="00E062F8" w:rsidRDefault="00E062F8">
      <w:pPr>
        <w:pStyle w:val="1"/>
        <w:spacing w:before="0"/>
        <w:ind w:left="2" w:right="17"/>
        <w:jc w:val="center"/>
        <w:rPr>
          <w:spacing w:val="-2"/>
        </w:rPr>
      </w:pPr>
    </w:p>
    <w:p w:rsidR="00E062F8" w:rsidRDefault="00E062F8">
      <w:pPr>
        <w:pStyle w:val="1"/>
        <w:spacing w:before="0"/>
        <w:ind w:left="2" w:right="17"/>
        <w:jc w:val="center"/>
        <w:rPr>
          <w:spacing w:val="-2"/>
        </w:rPr>
      </w:pPr>
    </w:p>
    <w:p w:rsidR="00E062F8" w:rsidRDefault="00E062F8">
      <w:pPr>
        <w:pStyle w:val="1"/>
        <w:spacing w:before="0"/>
        <w:ind w:left="2" w:right="17"/>
        <w:jc w:val="center"/>
        <w:rPr>
          <w:spacing w:val="-2"/>
        </w:rPr>
      </w:pPr>
    </w:p>
    <w:p w:rsidR="00E062F8" w:rsidRDefault="00E062F8">
      <w:pPr>
        <w:pStyle w:val="1"/>
        <w:spacing w:before="0"/>
        <w:ind w:left="2" w:right="17"/>
        <w:jc w:val="center"/>
        <w:rPr>
          <w:spacing w:val="-2"/>
        </w:rPr>
      </w:pPr>
    </w:p>
    <w:p w:rsidR="00E062F8" w:rsidRDefault="00E062F8">
      <w:pPr>
        <w:pStyle w:val="1"/>
        <w:spacing w:before="0"/>
        <w:ind w:left="2" w:right="17"/>
        <w:jc w:val="center"/>
        <w:rPr>
          <w:spacing w:val="-2"/>
        </w:rPr>
      </w:pPr>
    </w:p>
    <w:p w:rsidR="00E062F8" w:rsidRDefault="00E062F8">
      <w:pPr>
        <w:pStyle w:val="1"/>
        <w:spacing w:before="0"/>
        <w:ind w:left="2" w:right="17"/>
        <w:jc w:val="center"/>
        <w:rPr>
          <w:spacing w:val="-2"/>
        </w:rPr>
      </w:pPr>
    </w:p>
    <w:p w:rsidR="00E062F8" w:rsidRDefault="00E062F8">
      <w:pPr>
        <w:pStyle w:val="1"/>
        <w:spacing w:before="0"/>
        <w:ind w:left="2" w:right="17"/>
        <w:jc w:val="center"/>
        <w:rPr>
          <w:spacing w:val="-2"/>
        </w:rPr>
      </w:pPr>
    </w:p>
    <w:p w:rsidR="00E062F8" w:rsidRDefault="00E062F8">
      <w:pPr>
        <w:pStyle w:val="1"/>
        <w:spacing w:before="0"/>
        <w:ind w:left="2" w:right="17"/>
        <w:jc w:val="center"/>
        <w:rPr>
          <w:spacing w:val="-2"/>
        </w:rPr>
      </w:pPr>
    </w:p>
    <w:p w:rsidR="00E062F8" w:rsidRDefault="00E062F8">
      <w:pPr>
        <w:pStyle w:val="1"/>
        <w:spacing w:before="0"/>
        <w:ind w:left="2" w:right="17"/>
        <w:jc w:val="center"/>
        <w:rPr>
          <w:spacing w:val="-2"/>
        </w:rPr>
      </w:pPr>
    </w:p>
    <w:p w:rsidR="00E062F8" w:rsidRDefault="00E062F8">
      <w:pPr>
        <w:pStyle w:val="1"/>
        <w:spacing w:before="0"/>
        <w:ind w:left="2" w:right="17"/>
        <w:jc w:val="center"/>
        <w:rPr>
          <w:spacing w:val="-2"/>
        </w:rPr>
      </w:pPr>
    </w:p>
    <w:p w:rsidR="00E062F8" w:rsidRDefault="00E062F8">
      <w:pPr>
        <w:pStyle w:val="1"/>
        <w:spacing w:before="0"/>
        <w:ind w:left="2" w:right="17"/>
        <w:jc w:val="center"/>
        <w:rPr>
          <w:spacing w:val="-2"/>
        </w:rPr>
      </w:pPr>
    </w:p>
    <w:p w:rsidR="00E062F8" w:rsidRDefault="00EB11D7">
      <w:pPr>
        <w:spacing w:line="276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</w:rPr>
        <w:t>ОБЩИЕ ПОЛОЖЕНИЯ</w:t>
      </w:r>
    </w:p>
    <w:p w:rsidR="00E062F8" w:rsidRDefault="00EB11D7">
      <w:pPr>
        <w:spacing w:line="276" w:lineRule="auto"/>
        <w:ind w:firstLine="720"/>
        <w:jc w:val="both"/>
        <w:rPr>
          <w:rFonts w:eastAsia="XO Thames"/>
          <w:sz w:val="28"/>
          <w:szCs w:val="28"/>
        </w:rPr>
      </w:pPr>
      <w:r>
        <w:rPr>
          <w:rFonts w:eastAsia="XO Thames"/>
          <w:sz w:val="28"/>
          <w:szCs w:val="28"/>
        </w:rPr>
        <w:t xml:space="preserve">Рабочая программа по учебному предмету «Музыка»  (далее соответственно - программа по музыке, музыка) разработана в соответствии с федеральным </w:t>
      </w:r>
      <w:r>
        <w:rPr>
          <w:rFonts w:eastAsia="XO Thames"/>
          <w:sz w:val="28"/>
          <w:szCs w:val="28"/>
          <w:highlight w:val="white"/>
        </w:rPr>
        <w:t xml:space="preserve">государственным образовательным стандартом основного общего образования </w:t>
      </w:r>
      <w:r>
        <w:rPr>
          <w:rFonts w:eastAsia="XO Thames"/>
          <w:sz w:val="28"/>
          <w:szCs w:val="28"/>
        </w:rPr>
        <w:t>и федеральной образовательной программой основного общего образования, включает пояснительную записку, содержание учебного предмета, планируемые результаты освоения учебного предмета,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музыке.</w:t>
      </w:r>
    </w:p>
    <w:p w:rsidR="00E062F8" w:rsidRDefault="00EB11D7">
      <w:pPr>
        <w:spacing w:line="276" w:lineRule="auto"/>
        <w:ind w:firstLine="720"/>
        <w:jc w:val="both"/>
        <w:rPr>
          <w:rFonts w:eastAsia="XO Thames"/>
          <w:sz w:val="28"/>
          <w:szCs w:val="28"/>
        </w:rPr>
      </w:pPr>
      <w:r>
        <w:rPr>
          <w:rFonts w:eastAsia="XO Thames"/>
          <w:sz w:val="28"/>
          <w:szCs w:val="28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E062F8" w:rsidRDefault="00EB11D7">
      <w:pPr>
        <w:spacing w:line="276" w:lineRule="auto"/>
        <w:ind w:firstLine="720"/>
        <w:jc w:val="both"/>
        <w:rPr>
          <w:b/>
          <w:bCs/>
          <w:sz w:val="28"/>
          <w:szCs w:val="28"/>
        </w:rPr>
      </w:pPr>
      <w:r>
        <w:rPr>
          <w:rFonts w:eastAsia="XO Thames"/>
          <w:sz w:val="28"/>
          <w:szCs w:val="28"/>
        </w:rPr>
        <w:t xml:space="preserve">Содержание учебного предмета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регулятивных). </w:t>
      </w:r>
      <w:r>
        <w:rPr>
          <w:rFonts w:eastAsia="XO Thames"/>
          <w:sz w:val="28"/>
          <w:szCs w:val="28"/>
        </w:rPr>
        <w:tab/>
        <w:t>Планируемые результаты освоения учебного предмета по музыке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E062F8" w:rsidRDefault="00E062F8">
      <w:pPr>
        <w:pStyle w:val="1"/>
        <w:spacing w:before="0"/>
        <w:ind w:left="2" w:right="17"/>
        <w:jc w:val="center"/>
        <w:rPr>
          <w:spacing w:val="-2"/>
        </w:rPr>
      </w:pPr>
    </w:p>
    <w:p w:rsidR="00E062F8" w:rsidRDefault="00EB11D7">
      <w:pPr>
        <w:pStyle w:val="1"/>
        <w:spacing w:before="0"/>
        <w:ind w:left="0" w:right="17"/>
        <w:jc w:val="center"/>
      </w:pPr>
      <w:r>
        <w:rPr>
          <w:spacing w:val="-2"/>
        </w:rPr>
        <w:t>ПОЯСНИТЕЛЬНАЯ</w:t>
      </w:r>
      <w:r>
        <w:rPr>
          <w:spacing w:val="7"/>
        </w:rPr>
        <w:t xml:space="preserve"> </w:t>
      </w:r>
      <w:r>
        <w:rPr>
          <w:spacing w:val="-2"/>
        </w:rPr>
        <w:t>ЗАПИСКА</w:t>
      </w:r>
    </w:p>
    <w:p w:rsidR="00E062F8" w:rsidRDefault="00E062F8">
      <w:pPr>
        <w:pStyle w:val="a3"/>
        <w:spacing w:before="2"/>
        <w:ind w:left="0" w:firstLine="0"/>
        <w:jc w:val="left"/>
        <w:rPr>
          <w:b/>
        </w:rPr>
      </w:pPr>
    </w:p>
    <w:p w:rsidR="00E062F8" w:rsidRDefault="00EB11D7">
      <w:pPr>
        <w:pStyle w:val="a3"/>
        <w:spacing w:line="264" w:lineRule="auto"/>
        <w:ind w:right="137"/>
      </w:pPr>
      <w: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E062F8" w:rsidRDefault="00EB11D7">
      <w:pPr>
        <w:pStyle w:val="a3"/>
        <w:spacing w:before="5" w:line="264" w:lineRule="auto"/>
        <w:ind w:right="135"/>
      </w:pPr>
      <w:r>
        <w:rPr>
          <w:b/>
        </w:rPr>
        <w:t xml:space="preserve">В течение периода начального общего образования необходимо </w:t>
      </w:r>
      <w:r>
        <w:t xml:space="preserve">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</w:t>
      </w:r>
      <w:r>
        <w:lastRenderedPageBreak/>
        <w:t>музыкального языка, понимание основных жанровых особенностей, принципов и форм развития музыки.</w:t>
      </w:r>
    </w:p>
    <w:p w:rsidR="00E062F8" w:rsidRDefault="00EB11D7" w:rsidP="00CB1CEC">
      <w:pPr>
        <w:pStyle w:val="a3"/>
        <w:spacing w:line="264" w:lineRule="auto"/>
        <w:ind w:right="135"/>
      </w:pPr>
      <w:r>
        <w:rPr>
          <w:b/>
        </w:rPr>
        <w:t xml:space="preserve">Программа по музыке предусматривает </w:t>
      </w:r>
      <w:r>
        <w:t>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</w:t>
      </w:r>
    </w:p>
    <w:p w:rsidR="00CB1CEC" w:rsidRDefault="00CB1CEC" w:rsidP="00CB1CEC">
      <w:pPr>
        <w:pStyle w:val="a3"/>
        <w:spacing w:line="264" w:lineRule="auto"/>
      </w:pPr>
      <w:r>
        <w:t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</w:t>
      </w:r>
    </w:p>
    <w:p w:rsidR="00CB1CEC" w:rsidRDefault="00CB1CEC" w:rsidP="00CB1CEC">
      <w:pPr>
        <w:pStyle w:val="a3"/>
        <w:spacing w:line="264" w:lineRule="auto"/>
      </w:pPr>
      <w:r>
        <w:t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</w:t>
      </w:r>
    </w:p>
    <w:p w:rsidR="00CB1CEC" w:rsidRDefault="00CB1CEC" w:rsidP="00CB1CEC">
      <w:pPr>
        <w:pStyle w:val="a3"/>
        <w:spacing w:before="1" w:line="264" w:lineRule="auto"/>
        <w:ind w:right="139"/>
      </w:pPr>
      <w: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</w:t>
      </w:r>
      <w:r>
        <w:rPr>
          <w:spacing w:val="80"/>
        </w:rPr>
        <w:t xml:space="preserve"> </w:t>
      </w:r>
      <w:r>
        <w:t>музыкального языка, композиционных принципов.</w:t>
      </w:r>
    </w:p>
    <w:p w:rsidR="00CB1CEC" w:rsidRDefault="00CB1CEC" w:rsidP="00CB1CEC">
      <w:pPr>
        <w:pStyle w:val="a3"/>
        <w:spacing w:line="264" w:lineRule="auto"/>
        <w:ind w:right="135"/>
      </w:pPr>
      <w:r>
        <w:rPr>
          <w:b/>
        </w:rPr>
        <w:t xml:space="preserve">Основная цель программы по музыке </w:t>
      </w:r>
      <w:r>
        <w:t xml:space="preserve">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</w:t>
      </w:r>
      <w:r>
        <w:rPr>
          <w:spacing w:val="-2"/>
        </w:rPr>
        <w:t>сопереживания).</w:t>
      </w:r>
    </w:p>
    <w:p w:rsidR="00CB1CEC" w:rsidRDefault="00CB1CEC" w:rsidP="00CB1CEC">
      <w:pPr>
        <w:pStyle w:val="a3"/>
        <w:spacing w:line="264" w:lineRule="auto"/>
        <w:sectPr w:rsidR="00CB1CEC">
          <w:type w:val="continuous"/>
          <w:pgSz w:w="11910" w:h="16390"/>
          <w:pgMar w:top="1060" w:right="708" w:bottom="280" w:left="1700" w:header="720" w:footer="720" w:gutter="0"/>
          <w:cols w:space="720"/>
        </w:sectPr>
      </w:pPr>
    </w:p>
    <w:p w:rsidR="00E062F8" w:rsidRDefault="00EB11D7">
      <w:pPr>
        <w:pStyle w:val="2"/>
        <w:spacing w:line="261" w:lineRule="auto"/>
        <w:ind w:left="2" w:right="142" w:firstLine="599"/>
        <w:rPr>
          <w:b w:val="0"/>
        </w:rPr>
      </w:pPr>
      <w:r>
        <w:lastRenderedPageBreak/>
        <w:t>В процессе конкретизации учебных целей их реализация осуществляется по следующим направлениям</w:t>
      </w:r>
      <w:r>
        <w:rPr>
          <w:b w:val="0"/>
        </w:rPr>
        <w:t>:</w:t>
      </w:r>
    </w:p>
    <w:p w:rsidR="00E062F8" w:rsidRDefault="00EB11D7">
      <w:pPr>
        <w:pStyle w:val="a3"/>
        <w:spacing w:before="4" w:line="264" w:lineRule="auto"/>
        <w:ind w:right="142"/>
      </w:pPr>
      <w:r>
        <w:t>становление системы ценностей, обучающихся в единстве эмоциональной и познавательной сферы;</w:t>
      </w:r>
    </w:p>
    <w:p w:rsidR="00E062F8" w:rsidRDefault="00EB11D7">
      <w:pPr>
        <w:pStyle w:val="a3"/>
        <w:spacing w:line="264" w:lineRule="auto"/>
        <w:ind w:right="137"/>
      </w:pPr>
      <w: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E062F8" w:rsidRDefault="00EB11D7">
      <w:pPr>
        <w:pStyle w:val="a3"/>
        <w:spacing w:line="264" w:lineRule="auto"/>
        <w:ind w:right="146"/>
      </w:pPr>
      <w:r>
        <w:t>формирование творческих способностей ребёнка, развитие внутренней мотивации к музицированию.</w:t>
      </w:r>
    </w:p>
    <w:p w:rsidR="00E062F8" w:rsidRDefault="00EB11D7" w:rsidP="00CB1CEC">
      <w:pPr>
        <w:spacing w:line="264" w:lineRule="auto"/>
        <w:ind w:left="2" w:right="140" w:firstLine="599"/>
        <w:jc w:val="both"/>
        <w:rPr>
          <w:sz w:val="28"/>
        </w:rPr>
      </w:pPr>
      <w:r>
        <w:rPr>
          <w:b/>
          <w:sz w:val="28"/>
        </w:rPr>
        <w:t xml:space="preserve">Важнейшие задачи обучения музыке </w:t>
      </w:r>
      <w:r>
        <w:rPr>
          <w:sz w:val="28"/>
        </w:rPr>
        <w:t xml:space="preserve">на уровне начального общего </w:t>
      </w:r>
      <w:r>
        <w:rPr>
          <w:spacing w:val="-2"/>
          <w:sz w:val="28"/>
        </w:rPr>
        <w:t>образования:</w:t>
      </w:r>
    </w:p>
    <w:p w:rsidR="00CB1CEC" w:rsidRDefault="00CB1CEC" w:rsidP="00CB1CEC">
      <w:pPr>
        <w:pStyle w:val="a3"/>
        <w:spacing w:before="65" w:line="264" w:lineRule="auto"/>
        <w:ind w:right="141"/>
      </w:pPr>
      <w:r>
        <w:t>формирование эмоционально-ценностной отзывчивости на прекрасноев жизни и в искусстве;</w:t>
      </w:r>
    </w:p>
    <w:p w:rsidR="00CB1CEC" w:rsidRDefault="00CB1CEC" w:rsidP="00CB1CEC">
      <w:pPr>
        <w:pStyle w:val="a3"/>
        <w:spacing w:before="3" w:line="264" w:lineRule="auto"/>
        <w:ind w:right="139"/>
      </w:pPr>
      <w:r>
        <w:t>формирование позитивного взгляда на окружающий мир, гармонизация взаимодействия с природой, обществом, самим собой через доступные</w:t>
      </w:r>
      <w:r>
        <w:rPr>
          <w:spacing w:val="40"/>
        </w:rPr>
        <w:t xml:space="preserve"> </w:t>
      </w:r>
      <w:r>
        <w:t>формы музицирования;</w:t>
      </w:r>
    </w:p>
    <w:p w:rsidR="00CB1CEC" w:rsidRDefault="00CB1CEC" w:rsidP="00CB1CEC">
      <w:pPr>
        <w:pStyle w:val="a3"/>
        <w:spacing w:line="264" w:lineRule="auto"/>
        <w:ind w:right="140"/>
      </w:pPr>
      <w:r>
        <w:t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</w:t>
      </w:r>
    </w:p>
    <w:p w:rsidR="00CB1CEC" w:rsidRDefault="00CB1CEC" w:rsidP="00CB1CEC">
      <w:pPr>
        <w:pStyle w:val="a3"/>
        <w:spacing w:line="264" w:lineRule="auto"/>
        <w:ind w:right="144"/>
      </w:pPr>
      <w: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CB1CEC" w:rsidRDefault="00CB1CEC" w:rsidP="00CB1CEC">
      <w:pPr>
        <w:pStyle w:val="a3"/>
        <w:spacing w:line="264" w:lineRule="auto"/>
        <w:ind w:right="137"/>
      </w:pPr>
      <w: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CB1CEC" w:rsidRDefault="00CB1CEC" w:rsidP="00CB1CEC">
      <w:pPr>
        <w:pStyle w:val="a3"/>
        <w:spacing w:line="264" w:lineRule="auto"/>
        <w:ind w:right="136"/>
      </w:pPr>
      <w:r>
        <w:t>изучение закономерностей музыкального искусства: интонационнаяи жанровая природа музыки, основные выразительные средства, элементы музыкального языка;</w:t>
      </w:r>
    </w:p>
    <w:p w:rsidR="00CB1CEC" w:rsidRDefault="00CB1CEC" w:rsidP="00CB1CEC">
      <w:pPr>
        <w:pStyle w:val="a3"/>
        <w:spacing w:line="264" w:lineRule="auto"/>
        <w:ind w:right="144"/>
      </w:pPr>
      <w:r>
        <w:t>воспитание уважения к культурному наследию России, присвоение интонационно-образного строя отечественной музыкальной культуры;</w:t>
      </w:r>
    </w:p>
    <w:p w:rsidR="00CB1CEC" w:rsidRDefault="00CB1CEC" w:rsidP="00CB1CEC">
      <w:pPr>
        <w:pStyle w:val="a3"/>
        <w:spacing w:line="264" w:lineRule="auto"/>
        <w:ind w:right="139"/>
      </w:pPr>
      <w:r>
        <w:t>расширение кругозора, воспитание любознательности, интереса к музыкальной культуре России, ее регионов, этнических групп, малой</w:t>
      </w:r>
      <w:r>
        <w:rPr>
          <w:spacing w:val="40"/>
        </w:rPr>
        <w:t xml:space="preserve"> </w:t>
      </w:r>
      <w:r>
        <w:t xml:space="preserve">родины, а также к музыкальной культуре других стран, культур, времён и </w:t>
      </w:r>
      <w:r>
        <w:rPr>
          <w:spacing w:val="-2"/>
        </w:rPr>
        <w:t>народов.</w:t>
      </w:r>
    </w:p>
    <w:p w:rsidR="00CB1CEC" w:rsidRDefault="00CB1CEC">
      <w:pPr>
        <w:spacing w:line="264" w:lineRule="auto"/>
        <w:jc w:val="both"/>
        <w:rPr>
          <w:sz w:val="28"/>
        </w:rPr>
        <w:sectPr w:rsidR="00CB1CEC">
          <w:pgSz w:w="11910" w:h="16390"/>
          <w:pgMar w:top="1060" w:right="708" w:bottom="280" w:left="1700" w:header="720" w:footer="720" w:gutter="0"/>
          <w:cols w:space="720"/>
        </w:sectPr>
      </w:pPr>
    </w:p>
    <w:p w:rsidR="00E062F8" w:rsidRDefault="00EB11D7">
      <w:pPr>
        <w:pStyle w:val="a3"/>
        <w:spacing w:line="264" w:lineRule="auto"/>
        <w:ind w:right="142"/>
      </w:pPr>
      <w:r>
        <w:lastRenderedPageBreak/>
        <w:t>Программа по музыке составлена на основе модульного принципа построения учебного материала и допускает вариативный подход к очерёдности</w:t>
      </w:r>
      <w:r>
        <w:rPr>
          <w:spacing w:val="-2"/>
        </w:rPr>
        <w:t xml:space="preserve"> </w:t>
      </w:r>
      <w:r>
        <w:t>изучения</w:t>
      </w:r>
      <w:r>
        <w:rPr>
          <w:spacing w:val="-2"/>
        </w:rPr>
        <w:t xml:space="preserve"> </w:t>
      </w:r>
      <w:r>
        <w:t>модулей,</w:t>
      </w:r>
      <w:r>
        <w:rPr>
          <w:spacing w:val="-3"/>
        </w:rPr>
        <w:t xml:space="preserve"> </w:t>
      </w:r>
      <w:r>
        <w:t>принципам</w:t>
      </w:r>
      <w:r>
        <w:rPr>
          <w:spacing w:val="-3"/>
        </w:rPr>
        <w:t xml:space="preserve"> </w:t>
      </w:r>
      <w:r>
        <w:t>компоновки</w:t>
      </w:r>
      <w:r>
        <w:rPr>
          <w:spacing w:val="-2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тем,</w:t>
      </w:r>
      <w:r>
        <w:rPr>
          <w:spacing w:val="-3"/>
        </w:rPr>
        <w:t xml:space="preserve"> </w:t>
      </w:r>
      <w:r>
        <w:t>форм</w:t>
      </w:r>
      <w:r>
        <w:rPr>
          <w:spacing w:val="-4"/>
        </w:rPr>
        <w:t xml:space="preserve"> </w:t>
      </w:r>
      <w:r>
        <w:t>и методов освоения содержания.</w:t>
      </w:r>
    </w:p>
    <w:p w:rsidR="00E062F8" w:rsidRDefault="00EB11D7">
      <w:pPr>
        <w:spacing w:before="6" w:line="259" w:lineRule="auto"/>
        <w:ind w:left="2" w:right="144" w:firstLine="599"/>
        <w:jc w:val="both"/>
        <w:rPr>
          <w:sz w:val="28"/>
        </w:rPr>
      </w:pPr>
      <w:r>
        <w:rPr>
          <w:b/>
          <w:sz w:val="28"/>
        </w:rPr>
        <w:t xml:space="preserve">Содержание учебного предмета структурно представлено восемью модулями </w:t>
      </w:r>
      <w:r>
        <w:rPr>
          <w:sz w:val="28"/>
        </w:rPr>
        <w:t>(тематическими линиями):</w:t>
      </w:r>
    </w:p>
    <w:p w:rsidR="00E062F8" w:rsidRDefault="00EB11D7">
      <w:pPr>
        <w:pStyle w:val="2"/>
        <w:spacing w:before="13"/>
        <w:ind w:left="601"/>
        <w:jc w:val="left"/>
      </w:pPr>
      <w:r>
        <w:rPr>
          <w:spacing w:val="-2"/>
        </w:rPr>
        <w:t>инвариантные:</w:t>
      </w:r>
    </w:p>
    <w:p w:rsidR="00E062F8" w:rsidRDefault="00EB11D7" w:rsidP="00CB1CEC">
      <w:pPr>
        <w:pStyle w:val="a3"/>
        <w:spacing w:before="26" w:line="266" w:lineRule="auto"/>
        <w:ind w:left="601" w:right="3834" w:firstLine="0"/>
        <w:jc w:val="left"/>
        <w:rPr>
          <w:b/>
        </w:rPr>
      </w:pPr>
      <w:r>
        <w:t>модуль</w:t>
      </w:r>
      <w:r>
        <w:rPr>
          <w:spacing w:val="-5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«Народная</w:t>
      </w:r>
      <w:r>
        <w:rPr>
          <w:spacing w:val="-4"/>
        </w:rPr>
        <w:t xml:space="preserve"> </w:t>
      </w:r>
      <w:r>
        <w:t>музыка</w:t>
      </w:r>
      <w:r>
        <w:rPr>
          <w:spacing w:val="-4"/>
        </w:rPr>
        <w:t xml:space="preserve"> </w:t>
      </w:r>
      <w:r>
        <w:t>России»; модуль № 2 «Классическая музыка»; модуль</w:t>
      </w:r>
      <w:r>
        <w:rPr>
          <w:spacing w:val="-6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«Музыка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 xml:space="preserve">человека» </w:t>
      </w:r>
      <w:r>
        <w:rPr>
          <w:b/>
          <w:spacing w:val="-2"/>
        </w:rPr>
        <w:t>вариативные:</w:t>
      </w:r>
    </w:p>
    <w:p w:rsidR="00CB1CEC" w:rsidRDefault="00CB1CEC" w:rsidP="00CB1CEC">
      <w:pPr>
        <w:pStyle w:val="a3"/>
        <w:spacing w:before="65" w:line="264" w:lineRule="auto"/>
        <w:ind w:left="601" w:right="4119" w:firstLine="0"/>
        <w:jc w:val="left"/>
      </w:pPr>
      <w:r>
        <w:t>модуль</w:t>
      </w:r>
      <w:r>
        <w:rPr>
          <w:spacing w:val="-8"/>
        </w:rPr>
        <w:t xml:space="preserve"> </w:t>
      </w:r>
      <w:r>
        <w:t>№</w:t>
      </w:r>
      <w:r>
        <w:rPr>
          <w:spacing w:val="-7"/>
        </w:rPr>
        <w:t xml:space="preserve"> </w:t>
      </w:r>
      <w:r>
        <w:t>4</w:t>
      </w:r>
      <w:r>
        <w:rPr>
          <w:spacing w:val="-7"/>
        </w:rPr>
        <w:t xml:space="preserve"> </w:t>
      </w:r>
      <w:r>
        <w:t>«Музыка</w:t>
      </w:r>
      <w:r>
        <w:rPr>
          <w:spacing w:val="-7"/>
        </w:rPr>
        <w:t xml:space="preserve"> </w:t>
      </w:r>
      <w:r>
        <w:t>народов</w:t>
      </w:r>
      <w:r>
        <w:rPr>
          <w:spacing w:val="-8"/>
        </w:rPr>
        <w:t xml:space="preserve"> </w:t>
      </w:r>
      <w:r>
        <w:t>мира»; модуль № 5 «Духовная музыка»; модуль</w:t>
      </w:r>
      <w:r>
        <w:rPr>
          <w:spacing w:val="-5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6</w:t>
      </w:r>
      <w:r>
        <w:rPr>
          <w:spacing w:val="-4"/>
        </w:rPr>
        <w:t xml:space="preserve"> </w:t>
      </w:r>
      <w:r>
        <w:t>«Музыка</w:t>
      </w:r>
      <w:r>
        <w:rPr>
          <w:spacing w:val="-4"/>
        </w:rPr>
        <w:t xml:space="preserve"> </w:t>
      </w:r>
      <w:r>
        <w:t>театра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кино»;</w:t>
      </w:r>
    </w:p>
    <w:p w:rsidR="00CB1CEC" w:rsidRDefault="00CB1CEC" w:rsidP="00CB1CEC">
      <w:pPr>
        <w:pStyle w:val="a3"/>
        <w:spacing w:before="2" w:line="264" w:lineRule="auto"/>
        <w:ind w:left="601" w:right="2050" w:firstLine="0"/>
        <w:jc w:val="left"/>
      </w:pPr>
      <w:r>
        <w:t>модуль</w:t>
      </w:r>
      <w:r>
        <w:rPr>
          <w:spacing w:val="-9"/>
        </w:rPr>
        <w:t xml:space="preserve"> </w:t>
      </w:r>
      <w:r>
        <w:t>№</w:t>
      </w:r>
      <w:r>
        <w:rPr>
          <w:spacing w:val="-8"/>
        </w:rPr>
        <w:t xml:space="preserve"> </w:t>
      </w:r>
      <w:r>
        <w:t>7</w:t>
      </w:r>
      <w:r>
        <w:rPr>
          <w:spacing w:val="-8"/>
        </w:rPr>
        <w:t xml:space="preserve"> </w:t>
      </w:r>
      <w:r>
        <w:t>«Современная</w:t>
      </w:r>
      <w:r>
        <w:rPr>
          <w:spacing w:val="-8"/>
        </w:rPr>
        <w:t xml:space="preserve"> </w:t>
      </w:r>
      <w:r>
        <w:t>музыкальная</w:t>
      </w:r>
      <w:r>
        <w:rPr>
          <w:spacing w:val="-8"/>
        </w:rPr>
        <w:t xml:space="preserve"> </w:t>
      </w:r>
      <w:r>
        <w:t>культура»; модуль № 8 «Музыкальная грамота»</w:t>
      </w:r>
    </w:p>
    <w:p w:rsidR="00CB1CEC" w:rsidRDefault="00CB1CEC" w:rsidP="00CB1CEC">
      <w:pPr>
        <w:pStyle w:val="a3"/>
        <w:spacing w:line="264" w:lineRule="auto"/>
        <w:ind w:right="135"/>
      </w:pPr>
      <w:r>
        <w:t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</w:t>
      </w:r>
    </w:p>
    <w:p w:rsidR="00CB1CEC" w:rsidRPr="00CB1CEC" w:rsidRDefault="00CB1CEC" w:rsidP="00CB1CEC">
      <w:pPr>
        <w:spacing w:before="1" w:line="264" w:lineRule="auto"/>
        <w:ind w:left="2" w:right="142" w:firstLine="599"/>
        <w:jc w:val="both"/>
        <w:rPr>
          <w:sz w:val="28"/>
        </w:rPr>
      </w:pPr>
      <w:r>
        <w:rPr>
          <w:b/>
          <w:sz w:val="28"/>
        </w:rPr>
        <w:t>Общее число часов</w:t>
      </w:r>
      <w:r>
        <w:rPr>
          <w:sz w:val="28"/>
        </w:rPr>
        <w:t xml:space="preserve">, рекомендованных для изучения музыки - 131 </w:t>
      </w:r>
      <w:r>
        <w:rPr>
          <w:spacing w:val="-2"/>
          <w:sz w:val="28"/>
        </w:rPr>
        <w:t>час:</w:t>
      </w:r>
    </w:p>
    <w:p w:rsidR="00CB1CEC" w:rsidRPr="00CB1CEC" w:rsidRDefault="00CB1CEC" w:rsidP="00CB1CEC">
      <w:pPr>
        <w:spacing w:before="1" w:line="264" w:lineRule="auto"/>
        <w:ind w:left="2" w:right="130" w:firstLine="597"/>
        <w:jc w:val="both"/>
        <w:rPr>
          <w:sz w:val="28"/>
          <w:szCs w:val="28"/>
        </w:rPr>
      </w:pPr>
      <w:r w:rsidRPr="00CB1CEC">
        <w:rPr>
          <w:sz w:val="28"/>
          <w:szCs w:val="28"/>
        </w:rPr>
        <w:t>Общее</w:t>
      </w:r>
      <w:r w:rsidRPr="00CB1CEC">
        <w:rPr>
          <w:spacing w:val="-18"/>
          <w:sz w:val="28"/>
          <w:szCs w:val="28"/>
        </w:rPr>
        <w:t xml:space="preserve"> </w:t>
      </w:r>
      <w:r w:rsidRPr="00CB1CEC">
        <w:rPr>
          <w:sz w:val="28"/>
          <w:szCs w:val="28"/>
        </w:rPr>
        <w:t>число</w:t>
      </w:r>
      <w:r w:rsidRPr="00CB1CEC">
        <w:rPr>
          <w:spacing w:val="-17"/>
          <w:sz w:val="28"/>
          <w:szCs w:val="28"/>
        </w:rPr>
        <w:t xml:space="preserve"> </w:t>
      </w:r>
      <w:r w:rsidRPr="00CB1CEC">
        <w:rPr>
          <w:sz w:val="28"/>
          <w:szCs w:val="28"/>
        </w:rPr>
        <w:t>часов,</w:t>
      </w:r>
      <w:r w:rsidRPr="00CB1CEC">
        <w:rPr>
          <w:spacing w:val="-18"/>
          <w:sz w:val="28"/>
          <w:szCs w:val="28"/>
        </w:rPr>
        <w:t xml:space="preserve"> </w:t>
      </w:r>
      <w:r w:rsidRPr="00CB1CEC">
        <w:rPr>
          <w:sz w:val="28"/>
          <w:szCs w:val="28"/>
        </w:rPr>
        <w:t>отведённых</w:t>
      </w:r>
      <w:r w:rsidRPr="00CB1CEC">
        <w:rPr>
          <w:spacing w:val="-17"/>
          <w:sz w:val="28"/>
          <w:szCs w:val="28"/>
        </w:rPr>
        <w:t xml:space="preserve"> </w:t>
      </w:r>
      <w:r w:rsidRPr="00CB1CEC">
        <w:rPr>
          <w:sz w:val="28"/>
          <w:szCs w:val="28"/>
        </w:rPr>
        <w:t>на</w:t>
      </w:r>
      <w:r w:rsidRPr="00CB1CEC">
        <w:rPr>
          <w:spacing w:val="-18"/>
          <w:sz w:val="28"/>
          <w:szCs w:val="28"/>
        </w:rPr>
        <w:t xml:space="preserve"> </w:t>
      </w:r>
      <w:r w:rsidRPr="00CB1CEC">
        <w:rPr>
          <w:sz w:val="28"/>
          <w:szCs w:val="28"/>
        </w:rPr>
        <w:t>изучение</w:t>
      </w:r>
      <w:r w:rsidRPr="00CB1CEC">
        <w:rPr>
          <w:spacing w:val="-17"/>
          <w:sz w:val="28"/>
          <w:szCs w:val="28"/>
        </w:rPr>
        <w:t xml:space="preserve"> </w:t>
      </w:r>
      <w:r w:rsidRPr="00CB1CEC">
        <w:rPr>
          <w:sz w:val="28"/>
          <w:szCs w:val="28"/>
        </w:rPr>
        <w:t>изобразительного</w:t>
      </w:r>
      <w:r w:rsidRPr="00CB1CEC">
        <w:rPr>
          <w:spacing w:val="-18"/>
          <w:sz w:val="28"/>
          <w:szCs w:val="28"/>
        </w:rPr>
        <w:t xml:space="preserve"> </w:t>
      </w:r>
      <w:r w:rsidRPr="00CB1CEC">
        <w:rPr>
          <w:sz w:val="28"/>
          <w:szCs w:val="28"/>
        </w:rPr>
        <w:t>искусства, составляет 131 час: в 1 классе – 29 часов (0,5 часа  в неделю в сентябре-октябре с целью обеспечения адаптационного периода для первых классов в</w:t>
      </w:r>
    </w:p>
    <w:p w:rsidR="00CB1CEC" w:rsidRPr="00CB1CEC" w:rsidRDefault="00CB1CEC" w:rsidP="00CB1CEC">
      <w:pPr>
        <w:spacing w:before="1" w:line="264" w:lineRule="auto"/>
        <w:ind w:left="2" w:right="130" w:firstLine="597"/>
        <w:jc w:val="both"/>
        <w:rPr>
          <w:sz w:val="28"/>
          <w:szCs w:val="28"/>
        </w:rPr>
      </w:pPr>
      <w:r w:rsidRPr="00CB1CEC">
        <w:rPr>
          <w:sz w:val="28"/>
          <w:szCs w:val="28"/>
        </w:rPr>
        <w:t>сентябре и октябре Приказом № 729 Министерства Просвещения, в целях исполнения Санитарно-эпидемиологических требований в части обучения), во 2 классе – 34 часа</w:t>
      </w:r>
      <w:r w:rsidRPr="00CB1CEC">
        <w:rPr>
          <w:spacing w:val="-6"/>
          <w:sz w:val="28"/>
          <w:szCs w:val="28"/>
        </w:rPr>
        <w:t xml:space="preserve"> </w:t>
      </w:r>
      <w:r w:rsidRPr="00CB1CEC">
        <w:rPr>
          <w:sz w:val="28"/>
          <w:szCs w:val="28"/>
        </w:rPr>
        <w:t>(1</w:t>
      </w:r>
      <w:r w:rsidRPr="00CB1CEC">
        <w:rPr>
          <w:spacing w:val="-8"/>
          <w:sz w:val="28"/>
          <w:szCs w:val="28"/>
        </w:rPr>
        <w:t xml:space="preserve"> </w:t>
      </w:r>
      <w:r w:rsidRPr="00CB1CEC">
        <w:rPr>
          <w:sz w:val="28"/>
          <w:szCs w:val="28"/>
        </w:rPr>
        <w:t>час</w:t>
      </w:r>
      <w:r w:rsidRPr="00CB1CEC">
        <w:rPr>
          <w:spacing w:val="-8"/>
          <w:sz w:val="28"/>
          <w:szCs w:val="28"/>
        </w:rPr>
        <w:t xml:space="preserve"> </w:t>
      </w:r>
      <w:r w:rsidRPr="00CB1CEC">
        <w:rPr>
          <w:sz w:val="28"/>
          <w:szCs w:val="28"/>
        </w:rPr>
        <w:t>в</w:t>
      </w:r>
      <w:r w:rsidRPr="00CB1CEC">
        <w:rPr>
          <w:spacing w:val="-10"/>
          <w:sz w:val="28"/>
          <w:szCs w:val="28"/>
        </w:rPr>
        <w:t xml:space="preserve"> </w:t>
      </w:r>
      <w:r w:rsidRPr="00CB1CEC">
        <w:rPr>
          <w:sz w:val="28"/>
          <w:szCs w:val="28"/>
        </w:rPr>
        <w:t>неделю),</w:t>
      </w:r>
      <w:r w:rsidRPr="00CB1CEC">
        <w:rPr>
          <w:spacing w:val="-8"/>
          <w:sz w:val="28"/>
          <w:szCs w:val="28"/>
        </w:rPr>
        <w:t xml:space="preserve"> </w:t>
      </w:r>
      <w:r w:rsidRPr="00CB1CEC">
        <w:rPr>
          <w:sz w:val="28"/>
          <w:szCs w:val="28"/>
        </w:rPr>
        <w:t>в</w:t>
      </w:r>
      <w:r w:rsidRPr="00CB1CEC">
        <w:rPr>
          <w:spacing w:val="-10"/>
          <w:sz w:val="28"/>
          <w:szCs w:val="28"/>
        </w:rPr>
        <w:t xml:space="preserve"> </w:t>
      </w:r>
      <w:r w:rsidRPr="00CB1CEC">
        <w:rPr>
          <w:sz w:val="28"/>
          <w:szCs w:val="28"/>
        </w:rPr>
        <w:t>3</w:t>
      </w:r>
      <w:r w:rsidRPr="00CB1CEC">
        <w:rPr>
          <w:spacing w:val="-5"/>
          <w:sz w:val="28"/>
          <w:szCs w:val="28"/>
        </w:rPr>
        <w:t xml:space="preserve"> </w:t>
      </w:r>
      <w:r w:rsidRPr="00CB1CEC">
        <w:rPr>
          <w:sz w:val="28"/>
          <w:szCs w:val="28"/>
        </w:rPr>
        <w:t>классе</w:t>
      </w:r>
      <w:r w:rsidRPr="00CB1CEC">
        <w:rPr>
          <w:spacing w:val="-9"/>
          <w:sz w:val="28"/>
          <w:szCs w:val="28"/>
        </w:rPr>
        <w:t xml:space="preserve"> </w:t>
      </w:r>
      <w:r w:rsidRPr="00CB1CEC">
        <w:rPr>
          <w:sz w:val="28"/>
          <w:szCs w:val="28"/>
        </w:rPr>
        <w:t>–</w:t>
      </w:r>
      <w:r w:rsidRPr="00CB1CEC">
        <w:rPr>
          <w:spacing w:val="-8"/>
          <w:sz w:val="28"/>
          <w:szCs w:val="28"/>
        </w:rPr>
        <w:t xml:space="preserve"> </w:t>
      </w:r>
      <w:r w:rsidRPr="00CB1CEC">
        <w:rPr>
          <w:sz w:val="28"/>
          <w:szCs w:val="28"/>
        </w:rPr>
        <w:t>34</w:t>
      </w:r>
      <w:r w:rsidRPr="00CB1CEC">
        <w:rPr>
          <w:spacing w:val="-7"/>
          <w:sz w:val="28"/>
          <w:szCs w:val="28"/>
        </w:rPr>
        <w:t xml:space="preserve"> </w:t>
      </w:r>
      <w:r w:rsidRPr="00CB1CEC">
        <w:rPr>
          <w:sz w:val="28"/>
          <w:szCs w:val="28"/>
        </w:rPr>
        <w:t>часа</w:t>
      </w:r>
      <w:r w:rsidRPr="00CB1CEC">
        <w:rPr>
          <w:spacing w:val="-9"/>
          <w:sz w:val="28"/>
          <w:szCs w:val="28"/>
        </w:rPr>
        <w:t xml:space="preserve"> </w:t>
      </w:r>
      <w:r w:rsidRPr="00CB1CEC">
        <w:rPr>
          <w:sz w:val="28"/>
          <w:szCs w:val="28"/>
        </w:rPr>
        <w:t>(1</w:t>
      </w:r>
      <w:r w:rsidRPr="00CB1CEC">
        <w:rPr>
          <w:spacing w:val="-5"/>
          <w:sz w:val="28"/>
          <w:szCs w:val="28"/>
        </w:rPr>
        <w:t xml:space="preserve"> </w:t>
      </w:r>
      <w:r w:rsidRPr="00CB1CEC">
        <w:rPr>
          <w:sz w:val="28"/>
          <w:szCs w:val="28"/>
        </w:rPr>
        <w:t>час</w:t>
      </w:r>
      <w:r w:rsidRPr="00CB1CEC">
        <w:rPr>
          <w:spacing w:val="-8"/>
          <w:sz w:val="28"/>
          <w:szCs w:val="28"/>
        </w:rPr>
        <w:t xml:space="preserve"> </w:t>
      </w:r>
      <w:r w:rsidRPr="00CB1CEC">
        <w:rPr>
          <w:sz w:val="28"/>
          <w:szCs w:val="28"/>
        </w:rPr>
        <w:t>в</w:t>
      </w:r>
      <w:r w:rsidRPr="00CB1CEC">
        <w:rPr>
          <w:spacing w:val="-10"/>
          <w:sz w:val="28"/>
          <w:szCs w:val="28"/>
        </w:rPr>
        <w:t xml:space="preserve"> </w:t>
      </w:r>
      <w:r w:rsidRPr="00CB1CEC">
        <w:rPr>
          <w:sz w:val="28"/>
          <w:szCs w:val="28"/>
        </w:rPr>
        <w:t>неделю),</w:t>
      </w:r>
      <w:r w:rsidRPr="00CB1CEC">
        <w:rPr>
          <w:spacing w:val="-8"/>
          <w:sz w:val="28"/>
          <w:szCs w:val="28"/>
        </w:rPr>
        <w:t xml:space="preserve"> </w:t>
      </w:r>
      <w:r w:rsidRPr="00CB1CEC">
        <w:rPr>
          <w:sz w:val="28"/>
          <w:szCs w:val="28"/>
        </w:rPr>
        <w:t>в</w:t>
      </w:r>
      <w:r w:rsidRPr="00CB1CEC">
        <w:rPr>
          <w:spacing w:val="-7"/>
          <w:sz w:val="28"/>
          <w:szCs w:val="28"/>
        </w:rPr>
        <w:t xml:space="preserve"> </w:t>
      </w:r>
      <w:r w:rsidRPr="00CB1CEC">
        <w:rPr>
          <w:sz w:val="28"/>
          <w:szCs w:val="28"/>
        </w:rPr>
        <w:t>4</w:t>
      </w:r>
      <w:r w:rsidRPr="00CB1CEC">
        <w:rPr>
          <w:spacing w:val="-5"/>
          <w:sz w:val="28"/>
          <w:szCs w:val="28"/>
        </w:rPr>
        <w:t xml:space="preserve"> </w:t>
      </w:r>
      <w:r w:rsidRPr="00CB1CEC">
        <w:rPr>
          <w:sz w:val="28"/>
          <w:szCs w:val="28"/>
        </w:rPr>
        <w:t>классе</w:t>
      </w:r>
      <w:r w:rsidRPr="00CB1CEC">
        <w:rPr>
          <w:spacing w:val="-9"/>
          <w:sz w:val="28"/>
          <w:szCs w:val="28"/>
        </w:rPr>
        <w:t xml:space="preserve"> </w:t>
      </w:r>
      <w:r w:rsidRPr="00CB1CEC">
        <w:rPr>
          <w:sz w:val="28"/>
          <w:szCs w:val="28"/>
        </w:rPr>
        <w:t>–</w:t>
      </w:r>
      <w:r w:rsidRPr="00CB1CEC">
        <w:rPr>
          <w:spacing w:val="-8"/>
          <w:sz w:val="28"/>
          <w:szCs w:val="28"/>
        </w:rPr>
        <w:t xml:space="preserve"> </w:t>
      </w:r>
      <w:r w:rsidRPr="00CB1CEC">
        <w:rPr>
          <w:sz w:val="28"/>
          <w:szCs w:val="28"/>
        </w:rPr>
        <w:t>34</w:t>
      </w:r>
      <w:r w:rsidRPr="00CB1CEC">
        <w:rPr>
          <w:spacing w:val="-5"/>
          <w:sz w:val="28"/>
          <w:szCs w:val="28"/>
        </w:rPr>
        <w:t xml:space="preserve"> </w:t>
      </w:r>
      <w:r w:rsidRPr="00CB1CEC">
        <w:rPr>
          <w:sz w:val="28"/>
          <w:szCs w:val="28"/>
        </w:rPr>
        <w:t>часа (1 час в неделю).</w:t>
      </w:r>
    </w:p>
    <w:p w:rsidR="00CB1CEC" w:rsidRDefault="00CB1CEC">
      <w:pPr>
        <w:pStyle w:val="a3"/>
        <w:spacing w:line="266" w:lineRule="auto"/>
        <w:jc w:val="left"/>
        <w:rPr>
          <w:b/>
        </w:rPr>
        <w:sectPr w:rsidR="00CB1CEC">
          <w:pgSz w:w="11910" w:h="16390"/>
          <w:pgMar w:top="1060" w:right="708" w:bottom="280" w:left="1700" w:header="720" w:footer="720" w:gutter="0"/>
          <w:cols w:space="720"/>
        </w:sectPr>
      </w:pPr>
    </w:p>
    <w:p w:rsidR="00E062F8" w:rsidRDefault="00EB11D7">
      <w:pPr>
        <w:pStyle w:val="a3"/>
        <w:spacing w:line="264" w:lineRule="auto"/>
        <w:ind w:right="137"/>
      </w:pPr>
      <w:r>
        <w:lastRenderedPageBreak/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E062F8" w:rsidRDefault="00EB11D7">
      <w:pPr>
        <w:pStyle w:val="a3"/>
        <w:spacing w:line="264" w:lineRule="auto"/>
        <w:ind w:right="136"/>
      </w:pPr>
      <w: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</w:t>
      </w:r>
      <w:r>
        <w:rPr>
          <w:spacing w:val="27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межпредметных</w:t>
      </w:r>
      <w:r>
        <w:rPr>
          <w:spacing w:val="28"/>
        </w:rPr>
        <w:t xml:space="preserve"> </w:t>
      </w:r>
      <w:r>
        <w:t>связях</w:t>
      </w:r>
      <w:r>
        <w:rPr>
          <w:spacing w:val="25"/>
        </w:rPr>
        <w:t xml:space="preserve"> </w:t>
      </w:r>
      <w:r>
        <w:t>с</w:t>
      </w:r>
      <w:r>
        <w:rPr>
          <w:spacing w:val="27"/>
        </w:rPr>
        <w:t xml:space="preserve"> </w:t>
      </w:r>
      <w:r>
        <w:t>такими</w:t>
      </w:r>
      <w:r>
        <w:rPr>
          <w:spacing w:val="28"/>
        </w:rPr>
        <w:t xml:space="preserve"> </w:t>
      </w:r>
      <w:r>
        <w:t>учебными</w:t>
      </w:r>
      <w:r>
        <w:rPr>
          <w:spacing w:val="25"/>
        </w:rPr>
        <w:t xml:space="preserve"> </w:t>
      </w:r>
      <w:r>
        <w:t>предметами,</w:t>
      </w:r>
      <w:r>
        <w:rPr>
          <w:spacing w:val="28"/>
        </w:rPr>
        <w:t xml:space="preserve"> </w:t>
      </w:r>
      <w:r>
        <w:rPr>
          <w:spacing w:val="-5"/>
        </w:rPr>
        <w:t>как</w:t>
      </w:r>
    </w:p>
    <w:p w:rsidR="00E062F8" w:rsidRDefault="00EB11D7">
      <w:pPr>
        <w:pStyle w:val="a3"/>
        <w:spacing w:before="2"/>
        <w:ind w:firstLine="0"/>
      </w:pPr>
      <w:r>
        <w:t>«Изобразительное</w:t>
      </w:r>
      <w:r>
        <w:rPr>
          <w:spacing w:val="7"/>
        </w:rPr>
        <w:t xml:space="preserve"> </w:t>
      </w:r>
      <w:r>
        <w:t>искусство»,</w:t>
      </w:r>
      <w:r>
        <w:rPr>
          <w:spacing w:val="11"/>
        </w:rPr>
        <w:t xml:space="preserve"> </w:t>
      </w:r>
      <w:r>
        <w:t>«Литературное</w:t>
      </w:r>
      <w:r>
        <w:rPr>
          <w:spacing w:val="12"/>
        </w:rPr>
        <w:t xml:space="preserve"> </w:t>
      </w:r>
      <w:r>
        <w:t>чтение»,</w:t>
      </w:r>
      <w:r>
        <w:rPr>
          <w:spacing w:val="11"/>
        </w:rPr>
        <w:t xml:space="preserve"> </w:t>
      </w:r>
      <w:r>
        <w:t>«Окружающий</w:t>
      </w:r>
      <w:r>
        <w:rPr>
          <w:spacing w:val="13"/>
        </w:rPr>
        <w:t xml:space="preserve"> </w:t>
      </w:r>
      <w:r>
        <w:rPr>
          <w:spacing w:val="-2"/>
        </w:rPr>
        <w:t>мир»,</w:t>
      </w:r>
    </w:p>
    <w:p w:rsidR="00E062F8" w:rsidRDefault="00EB11D7">
      <w:pPr>
        <w:pStyle w:val="a3"/>
        <w:spacing w:before="30" w:line="264" w:lineRule="auto"/>
        <w:ind w:right="139" w:firstLine="0"/>
      </w:pPr>
      <w:r>
        <w:t xml:space="preserve">«Основы религиозной культуры и светской этики», «Иностранный язык» и </w:t>
      </w:r>
      <w:r>
        <w:rPr>
          <w:spacing w:val="-2"/>
        </w:rPr>
        <w:t>другие.</w:t>
      </w:r>
    </w:p>
    <w:p w:rsidR="00E062F8" w:rsidRDefault="00E062F8">
      <w:pPr>
        <w:pStyle w:val="a3"/>
        <w:spacing w:line="264" w:lineRule="auto"/>
        <w:sectPr w:rsidR="00E062F8">
          <w:pgSz w:w="11910" w:h="16390"/>
          <w:pgMar w:top="1060" w:right="708" w:bottom="280" w:left="1700" w:header="720" w:footer="720" w:gutter="0"/>
          <w:cols w:space="720"/>
        </w:sectPr>
      </w:pPr>
    </w:p>
    <w:p w:rsidR="00E062F8" w:rsidRDefault="00EB11D7">
      <w:pPr>
        <w:pStyle w:val="1"/>
        <w:spacing w:before="70"/>
        <w:ind w:left="122"/>
        <w:jc w:val="both"/>
      </w:pPr>
      <w:r>
        <w:lastRenderedPageBreak/>
        <w:t>СОДЕРЖАНИЕ</w:t>
      </w:r>
      <w:r>
        <w:rPr>
          <w:spacing w:val="-10"/>
        </w:rPr>
        <w:t xml:space="preserve"> </w:t>
      </w:r>
      <w:r>
        <w:rPr>
          <w:spacing w:val="-2"/>
        </w:rPr>
        <w:t>ОБУЧЕНИЯ</w:t>
      </w:r>
    </w:p>
    <w:p w:rsidR="00E062F8" w:rsidRDefault="00E062F8">
      <w:pPr>
        <w:pStyle w:val="a3"/>
        <w:spacing w:before="7"/>
        <w:ind w:left="0" w:firstLine="0"/>
        <w:jc w:val="left"/>
        <w:rPr>
          <w:b/>
        </w:rPr>
      </w:pPr>
    </w:p>
    <w:p w:rsidR="00E062F8" w:rsidRDefault="00EB11D7">
      <w:pPr>
        <w:pStyle w:val="2"/>
        <w:spacing w:before="0"/>
      </w:pPr>
      <w:r>
        <w:t>Инвариантные</w:t>
      </w:r>
      <w:r>
        <w:rPr>
          <w:spacing w:val="-8"/>
        </w:rPr>
        <w:t xml:space="preserve"> </w:t>
      </w:r>
      <w:r>
        <w:rPr>
          <w:spacing w:val="-2"/>
        </w:rPr>
        <w:t>модули</w:t>
      </w:r>
    </w:p>
    <w:p w:rsidR="00E062F8" w:rsidRDefault="00E062F8">
      <w:pPr>
        <w:pStyle w:val="a3"/>
        <w:spacing w:before="16"/>
        <w:ind w:left="0" w:firstLine="0"/>
        <w:jc w:val="left"/>
        <w:rPr>
          <w:b/>
        </w:rPr>
      </w:pPr>
    </w:p>
    <w:p w:rsidR="00E062F8" w:rsidRDefault="00EB11D7">
      <w:pPr>
        <w:ind w:left="122"/>
        <w:jc w:val="both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«Народная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музыка</w:t>
      </w:r>
      <w:r>
        <w:rPr>
          <w:b/>
          <w:spacing w:val="-2"/>
          <w:sz w:val="28"/>
        </w:rPr>
        <w:t xml:space="preserve"> России»</w:t>
      </w:r>
    </w:p>
    <w:p w:rsidR="00E062F8" w:rsidRDefault="00E062F8">
      <w:pPr>
        <w:pStyle w:val="a3"/>
        <w:spacing w:before="33"/>
        <w:ind w:left="0" w:firstLine="0"/>
        <w:jc w:val="left"/>
        <w:rPr>
          <w:b/>
        </w:rPr>
      </w:pPr>
    </w:p>
    <w:p w:rsidR="00E062F8" w:rsidRDefault="00EB11D7">
      <w:pPr>
        <w:pStyle w:val="a3"/>
        <w:spacing w:line="264" w:lineRule="auto"/>
        <w:ind w:right="142"/>
      </w:pPr>
      <w:r>
        <w:t>Данный модуль является одним из наиболее значимых. Цели</w:t>
      </w:r>
      <w:r>
        <w:rPr>
          <w:spacing w:val="40"/>
        </w:rPr>
        <w:t xml:space="preserve"> </w:t>
      </w:r>
      <w:r>
        <w:t>воспитания</w:t>
      </w:r>
      <w:r>
        <w:rPr>
          <w:spacing w:val="63"/>
        </w:rPr>
        <w:t xml:space="preserve"> </w:t>
      </w:r>
      <w:r>
        <w:t>национальной</w:t>
      </w:r>
      <w:r>
        <w:rPr>
          <w:spacing w:val="66"/>
        </w:rPr>
        <w:t xml:space="preserve"> </w:t>
      </w:r>
      <w:r>
        <w:t>и</w:t>
      </w:r>
      <w:r>
        <w:rPr>
          <w:spacing w:val="65"/>
        </w:rPr>
        <w:t xml:space="preserve"> </w:t>
      </w:r>
      <w:r>
        <w:t>гражданской</w:t>
      </w:r>
      <w:r>
        <w:rPr>
          <w:spacing w:val="66"/>
        </w:rPr>
        <w:t xml:space="preserve"> </w:t>
      </w:r>
      <w:r>
        <w:t>идентичности,</w:t>
      </w:r>
      <w:r>
        <w:rPr>
          <w:spacing w:val="64"/>
        </w:rPr>
        <w:t xml:space="preserve"> </w:t>
      </w:r>
      <w:r>
        <w:t>а</w:t>
      </w:r>
      <w:r>
        <w:rPr>
          <w:spacing w:val="66"/>
        </w:rPr>
        <w:t xml:space="preserve"> </w:t>
      </w:r>
      <w:r>
        <w:t>также</w:t>
      </w:r>
      <w:r>
        <w:rPr>
          <w:spacing w:val="67"/>
        </w:rPr>
        <w:t xml:space="preserve"> </w:t>
      </w:r>
      <w:r>
        <w:rPr>
          <w:spacing w:val="-2"/>
        </w:rPr>
        <w:t>принцип</w:t>
      </w:r>
    </w:p>
    <w:p w:rsidR="00E062F8" w:rsidRDefault="00EB11D7">
      <w:pPr>
        <w:pStyle w:val="a3"/>
        <w:spacing w:before="2" w:line="264" w:lineRule="auto"/>
        <w:ind w:right="136" w:firstLine="0"/>
      </w:pPr>
      <w:r>
        <w:t>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</w:t>
      </w:r>
    </w:p>
    <w:p w:rsidR="00E062F8" w:rsidRDefault="00EB11D7">
      <w:pPr>
        <w:pStyle w:val="2"/>
      </w:pPr>
      <w:r>
        <w:t>Край,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котором</w:t>
      </w:r>
      <w:r>
        <w:rPr>
          <w:spacing w:val="-2"/>
        </w:rPr>
        <w:t xml:space="preserve"> </w:t>
      </w:r>
      <w:r>
        <w:t>ты</w:t>
      </w:r>
      <w:r>
        <w:rPr>
          <w:spacing w:val="-3"/>
        </w:rPr>
        <w:t xml:space="preserve"> </w:t>
      </w:r>
      <w:r>
        <w:rPr>
          <w:spacing w:val="-2"/>
        </w:rPr>
        <w:t>живёшь</w:t>
      </w:r>
    </w:p>
    <w:p w:rsidR="00E062F8" w:rsidRDefault="00EB11D7">
      <w:pPr>
        <w:pStyle w:val="a3"/>
        <w:spacing w:before="27" w:line="264" w:lineRule="auto"/>
        <w:ind w:right="145"/>
      </w:pPr>
      <w:r>
        <w:t>Содержание: Музыкальные традиции малой Родины. Песни, обряды, музыкальные инструменты.</w:t>
      </w:r>
    </w:p>
    <w:p w:rsidR="00E062F8" w:rsidRDefault="00EB11D7">
      <w:pPr>
        <w:pStyle w:val="a3"/>
        <w:spacing w:line="322" w:lineRule="exact"/>
        <w:ind w:left="601" w:firstLine="0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3" w:line="264" w:lineRule="auto"/>
        <w:ind w:right="135"/>
      </w:pPr>
      <w:r>
        <w:t>разучивание, исполнение образцов традиционного фольклора своей местности, песен, посвящённых своей малой родине, песен композиторов-</w:t>
      </w:r>
      <w:r>
        <w:rPr>
          <w:spacing w:val="-2"/>
        </w:rPr>
        <w:t>земляков;</w:t>
      </w:r>
    </w:p>
    <w:p w:rsidR="00E062F8" w:rsidRDefault="00EB11D7">
      <w:pPr>
        <w:pStyle w:val="a3"/>
        <w:spacing w:before="1" w:line="264" w:lineRule="auto"/>
        <w:ind w:left="601" w:right="144" w:firstLine="0"/>
        <w:jc w:val="left"/>
      </w:pPr>
      <w:r>
        <w:t>диалог с учителем о музыкальных традициях своего родного края; вариативно:</w:t>
      </w:r>
      <w:r>
        <w:rPr>
          <w:spacing w:val="-4"/>
        </w:rPr>
        <w:t xml:space="preserve"> </w:t>
      </w:r>
      <w:r>
        <w:t>просмотр</w:t>
      </w:r>
      <w:r>
        <w:rPr>
          <w:spacing w:val="-4"/>
        </w:rPr>
        <w:t xml:space="preserve"> </w:t>
      </w:r>
      <w:r>
        <w:t>видеофильма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культуре</w:t>
      </w:r>
      <w:r>
        <w:rPr>
          <w:spacing w:val="-4"/>
        </w:rPr>
        <w:t xml:space="preserve"> </w:t>
      </w:r>
      <w:r>
        <w:t>родного</w:t>
      </w:r>
      <w:r>
        <w:rPr>
          <w:spacing w:val="-4"/>
        </w:rPr>
        <w:t xml:space="preserve"> </w:t>
      </w:r>
      <w:r>
        <w:t>края;</w:t>
      </w:r>
      <w:r>
        <w:rPr>
          <w:spacing w:val="-4"/>
        </w:rPr>
        <w:t xml:space="preserve"> </w:t>
      </w:r>
      <w:r>
        <w:t>посещение</w:t>
      </w:r>
    </w:p>
    <w:p w:rsidR="00E062F8" w:rsidRDefault="00EB11D7">
      <w:pPr>
        <w:pStyle w:val="a3"/>
        <w:ind w:firstLine="0"/>
        <w:jc w:val="left"/>
      </w:pPr>
      <w:r>
        <w:t>краеведческого</w:t>
      </w:r>
      <w:r>
        <w:rPr>
          <w:spacing w:val="-10"/>
        </w:rPr>
        <w:t xml:space="preserve"> </w:t>
      </w:r>
      <w:r>
        <w:t>музея;</w:t>
      </w:r>
      <w:r>
        <w:rPr>
          <w:spacing w:val="-10"/>
        </w:rPr>
        <w:t xml:space="preserve"> </w:t>
      </w:r>
      <w:r>
        <w:t>посещение</w:t>
      </w:r>
      <w:r>
        <w:rPr>
          <w:spacing w:val="-8"/>
        </w:rPr>
        <w:t xml:space="preserve"> </w:t>
      </w:r>
      <w:r>
        <w:t>этнографического</w:t>
      </w:r>
      <w:r>
        <w:rPr>
          <w:spacing w:val="-7"/>
        </w:rPr>
        <w:t xml:space="preserve"> </w:t>
      </w:r>
      <w:r>
        <w:t>спектакля,</w:t>
      </w:r>
      <w:r>
        <w:rPr>
          <w:spacing w:val="-10"/>
        </w:rPr>
        <w:t xml:space="preserve"> </w:t>
      </w:r>
      <w:r>
        <w:rPr>
          <w:spacing w:val="-2"/>
        </w:rPr>
        <w:t>концерта.</w:t>
      </w:r>
    </w:p>
    <w:p w:rsidR="00E062F8" w:rsidRDefault="00EB11D7">
      <w:pPr>
        <w:pStyle w:val="2"/>
        <w:spacing w:before="35"/>
        <w:jc w:val="left"/>
      </w:pPr>
      <w:r>
        <w:t>Русский</w:t>
      </w:r>
      <w:r>
        <w:rPr>
          <w:spacing w:val="-8"/>
        </w:rPr>
        <w:t xml:space="preserve"> </w:t>
      </w:r>
      <w:r>
        <w:rPr>
          <w:spacing w:val="-2"/>
        </w:rPr>
        <w:t>фольклор</w:t>
      </w:r>
    </w:p>
    <w:p w:rsidR="00E062F8" w:rsidRDefault="00EB11D7">
      <w:pPr>
        <w:pStyle w:val="a3"/>
        <w:spacing w:before="29" w:line="264" w:lineRule="auto"/>
        <w:jc w:val="left"/>
      </w:pPr>
      <w:r>
        <w:t>Содержание: Русские народные песни (трудовые, хороводные). Детский фольклор (игровые, заклички, потешки, считалки, прибаутки).</w:t>
      </w:r>
    </w:p>
    <w:p w:rsidR="00E062F8" w:rsidRDefault="00EB11D7">
      <w:pPr>
        <w:pStyle w:val="a3"/>
        <w:spacing w:line="322" w:lineRule="exact"/>
        <w:ind w:left="601" w:firstLine="0"/>
        <w:jc w:val="left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3" w:line="264" w:lineRule="auto"/>
        <w:ind w:left="601" w:right="144" w:firstLine="0"/>
        <w:jc w:val="left"/>
      </w:pPr>
      <w:r>
        <w:t>разучивание, исполнение русских народных песен разных жанров; участие</w:t>
      </w:r>
      <w:r>
        <w:rPr>
          <w:spacing w:val="56"/>
        </w:rPr>
        <w:t xml:space="preserve"> </w:t>
      </w:r>
      <w:r>
        <w:t>в</w:t>
      </w:r>
      <w:r>
        <w:rPr>
          <w:spacing w:val="58"/>
        </w:rPr>
        <w:t xml:space="preserve"> </w:t>
      </w:r>
      <w:r>
        <w:t>коллективной</w:t>
      </w:r>
      <w:r>
        <w:rPr>
          <w:spacing w:val="59"/>
        </w:rPr>
        <w:t xml:space="preserve"> </w:t>
      </w:r>
      <w:r>
        <w:t>традиционной</w:t>
      </w:r>
      <w:r>
        <w:rPr>
          <w:spacing w:val="57"/>
        </w:rPr>
        <w:t xml:space="preserve"> </w:t>
      </w:r>
      <w:r>
        <w:t>музыкальной</w:t>
      </w:r>
      <w:r>
        <w:rPr>
          <w:spacing w:val="59"/>
        </w:rPr>
        <w:t xml:space="preserve"> </w:t>
      </w:r>
      <w:r>
        <w:t>игре</w:t>
      </w:r>
      <w:r>
        <w:rPr>
          <w:spacing w:val="57"/>
        </w:rPr>
        <w:t xml:space="preserve"> </w:t>
      </w:r>
      <w:r>
        <w:t>(по</w:t>
      </w:r>
      <w:r>
        <w:rPr>
          <w:spacing w:val="60"/>
        </w:rPr>
        <w:t xml:space="preserve"> </w:t>
      </w:r>
      <w:r>
        <w:rPr>
          <w:spacing w:val="-2"/>
        </w:rPr>
        <w:t>выбору</w:t>
      </w:r>
    </w:p>
    <w:p w:rsidR="00E062F8" w:rsidRDefault="00EB11D7">
      <w:pPr>
        <w:pStyle w:val="a3"/>
        <w:tabs>
          <w:tab w:val="left" w:pos="1153"/>
          <w:tab w:val="left" w:pos="2052"/>
          <w:tab w:val="left" w:pos="2841"/>
          <w:tab w:val="left" w:pos="4047"/>
          <w:tab w:val="left" w:pos="4846"/>
          <w:tab w:val="left" w:pos="6097"/>
          <w:tab w:val="left" w:pos="7642"/>
        </w:tabs>
        <w:spacing w:line="322" w:lineRule="exact"/>
        <w:ind w:firstLine="0"/>
        <w:jc w:val="left"/>
      </w:pPr>
      <w:r>
        <w:rPr>
          <w:spacing w:val="-2"/>
        </w:rPr>
        <w:t>учителя</w:t>
      </w:r>
      <w:r>
        <w:tab/>
      </w:r>
      <w:r>
        <w:rPr>
          <w:spacing w:val="-4"/>
        </w:rPr>
        <w:t>могут</w:t>
      </w:r>
      <w:r>
        <w:tab/>
      </w:r>
      <w:r>
        <w:rPr>
          <w:spacing w:val="-4"/>
        </w:rPr>
        <w:t>быть</w:t>
      </w:r>
      <w:r>
        <w:tab/>
      </w:r>
      <w:r>
        <w:rPr>
          <w:spacing w:val="-2"/>
        </w:rPr>
        <w:t>освоены</w:t>
      </w:r>
      <w:r>
        <w:tab/>
      </w:r>
      <w:r>
        <w:rPr>
          <w:spacing w:val="-4"/>
        </w:rPr>
        <w:t>игры</w:t>
      </w:r>
      <w:r>
        <w:tab/>
      </w:r>
      <w:r>
        <w:rPr>
          <w:spacing w:val="-2"/>
        </w:rPr>
        <w:t>«Бояре»,</w:t>
      </w:r>
      <w:r>
        <w:tab/>
      </w:r>
      <w:r>
        <w:rPr>
          <w:spacing w:val="-2"/>
        </w:rPr>
        <w:t>«Плетень»,</w:t>
      </w:r>
      <w:r>
        <w:tab/>
        <w:t>«Бабка-</w:t>
      </w:r>
      <w:r>
        <w:rPr>
          <w:spacing w:val="-2"/>
        </w:rPr>
        <w:t>ёжка»,</w:t>
      </w:r>
    </w:p>
    <w:p w:rsidR="00E062F8" w:rsidRDefault="00EB11D7">
      <w:pPr>
        <w:pStyle w:val="a3"/>
        <w:spacing w:before="31"/>
        <w:ind w:firstLine="0"/>
        <w:jc w:val="left"/>
      </w:pPr>
      <w:r>
        <w:t>«Заинька»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другие);</w:t>
      </w:r>
    </w:p>
    <w:p w:rsidR="00E062F8" w:rsidRDefault="00EB11D7">
      <w:pPr>
        <w:pStyle w:val="a3"/>
        <w:spacing w:before="34" w:line="264" w:lineRule="auto"/>
        <w:ind w:right="137"/>
      </w:pPr>
      <w:r>
        <w:t>сочинение мелодий, вокальная импровизация на основе текстов</w:t>
      </w:r>
      <w:r>
        <w:rPr>
          <w:spacing w:val="40"/>
        </w:rPr>
        <w:t xml:space="preserve"> </w:t>
      </w:r>
      <w:r>
        <w:t>игрового детского фольклора;</w:t>
      </w:r>
    </w:p>
    <w:p w:rsidR="00E062F8" w:rsidRDefault="00EB11D7">
      <w:pPr>
        <w:pStyle w:val="a3"/>
        <w:spacing w:line="264" w:lineRule="auto"/>
        <w:ind w:right="145"/>
      </w:pPr>
      <w:r>
        <w:t>вариативно: ритмическая</w:t>
      </w:r>
      <w:r>
        <w:rPr>
          <w:spacing w:val="-2"/>
        </w:rPr>
        <w:t xml:space="preserve"> </w:t>
      </w:r>
      <w:r>
        <w:t>импровизация,</w:t>
      </w:r>
      <w:r>
        <w:rPr>
          <w:spacing w:val="-2"/>
        </w:rPr>
        <w:t xml:space="preserve"> </w:t>
      </w:r>
      <w:r>
        <w:t>исполнение</w:t>
      </w:r>
      <w:r>
        <w:rPr>
          <w:spacing w:val="-1"/>
        </w:rPr>
        <w:t xml:space="preserve"> </w:t>
      </w:r>
      <w:r>
        <w:t>аккомпанемента</w:t>
      </w:r>
      <w:r>
        <w:rPr>
          <w:spacing w:val="-1"/>
        </w:rPr>
        <w:t xml:space="preserve"> </w:t>
      </w:r>
      <w:r>
        <w:t>на простых ударных (ложки) и духовых (свирель) инструментах к изученным народным песням;</w:t>
      </w:r>
    </w:p>
    <w:p w:rsidR="00E062F8" w:rsidRDefault="00E062F8">
      <w:pPr>
        <w:pStyle w:val="a3"/>
        <w:spacing w:line="264" w:lineRule="auto"/>
        <w:sectPr w:rsidR="00E062F8">
          <w:pgSz w:w="11910" w:h="16390"/>
          <w:pgMar w:top="1060" w:right="708" w:bottom="280" w:left="1700" w:header="720" w:footer="720" w:gutter="0"/>
          <w:cols w:space="720"/>
        </w:sectPr>
      </w:pPr>
    </w:p>
    <w:p w:rsidR="00E062F8" w:rsidRDefault="00EB11D7">
      <w:pPr>
        <w:pStyle w:val="2"/>
        <w:spacing w:before="70"/>
      </w:pPr>
      <w:r>
        <w:lastRenderedPageBreak/>
        <w:t>Русские</w:t>
      </w:r>
      <w:r>
        <w:rPr>
          <w:spacing w:val="-8"/>
        </w:rPr>
        <w:t xml:space="preserve"> </w:t>
      </w:r>
      <w:r>
        <w:t>народные</w:t>
      </w:r>
      <w:r>
        <w:rPr>
          <w:spacing w:val="-8"/>
        </w:rPr>
        <w:t xml:space="preserve"> </w:t>
      </w:r>
      <w:r>
        <w:t>музыкальные</w:t>
      </w:r>
      <w:r>
        <w:rPr>
          <w:spacing w:val="-7"/>
        </w:rPr>
        <w:t xml:space="preserve"> </w:t>
      </w:r>
      <w:r>
        <w:rPr>
          <w:spacing w:val="-2"/>
        </w:rPr>
        <w:t>инструменты</w:t>
      </w:r>
    </w:p>
    <w:p w:rsidR="00E062F8" w:rsidRDefault="00EB11D7">
      <w:pPr>
        <w:pStyle w:val="a3"/>
        <w:spacing w:before="29" w:line="264" w:lineRule="auto"/>
        <w:ind w:right="140"/>
      </w:pPr>
      <w:r>
        <w:t xml:space="preserve">Содержание: Народные музыкальные инструменты (балалайка, рожок, свирель, гусли, гармонь, ложки). Инструментальные наигрыши. Плясовые </w:t>
      </w:r>
      <w:r>
        <w:rPr>
          <w:spacing w:val="-2"/>
        </w:rPr>
        <w:t>мелодии.</w:t>
      </w:r>
    </w:p>
    <w:p w:rsidR="00E062F8" w:rsidRDefault="00EB11D7">
      <w:pPr>
        <w:pStyle w:val="a3"/>
        <w:spacing w:before="1"/>
        <w:ind w:left="601" w:firstLine="0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1" w:line="264" w:lineRule="auto"/>
        <w:ind w:right="145"/>
      </w:pPr>
      <w:r>
        <w:t>знакомство с внешним видом, особенностями исполнения и звучания русских народных инструментов;</w:t>
      </w:r>
    </w:p>
    <w:p w:rsidR="00E062F8" w:rsidRDefault="00EB11D7">
      <w:pPr>
        <w:pStyle w:val="a3"/>
        <w:spacing w:line="264" w:lineRule="auto"/>
        <w:ind w:left="601" w:right="2050" w:firstLine="0"/>
        <w:jc w:val="left"/>
      </w:pPr>
      <w:r>
        <w:t>определение на слух тембров инструментов; классификация</w:t>
      </w:r>
      <w:r>
        <w:rPr>
          <w:spacing w:val="-10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группы</w:t>
      </w:r>
      <w:r>
        <w:rPr>
          <w:spacing w:val="-10"/>
        </w:rPr>
        <w:t xml:space="preserve"> </w:t>
      </w:r>
      <w:r>
        <w:t>духовых,</w:t>
      </w:r>
      <w:r>
        <w:rPr>
          <w:spacing w:val="-8"/>
        </w:rPr>
        <w:t xml:space="preserve"> </w:t>
      </w:r>
      <w:r>
        <w:t>ударных,</w:t>
      </w:r>
      <w:r>
        <w:rPr>
          <w:spacing w:val="-8"/>
        </w:rPr>
        <w:t xml:space="preserve"> </w:t>
      </w:r>
      <w:r>
        <w:t>струнных;</w:t>
      </w:r>
    </w:p>
    <w:p w:rsidR="00E062F8" w:rsidRDefault="00EB11D7">
      <w:pPr>
        <w:pStyle w:val="a3"/>
        <w:spacing w:before="2" w:line="264" w:lineRule="auto"/>
        <w:ind w:left="601" w:firstLine="0"/>
        <w:jc w:val="left"/>
      </w:pPr>
      <w:r>
        <w:t>музыкальная викторина на знание тембров народных инструментов; двигательная</w:t>
      </w:r>
      <w:r>
        <w:rPr>
          <w:spacing w:val="40"/>
        </w:rPr>
        <w:t xml:space="preserve"> </w:t>
      </w:r>
      <w:r>
        <w:t>игра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импровизация-подражание</w:t>
      </w:r>
      <w:r>
        <w:rPr>
          <w:spacing w:val="40"/>
        </w:rPr>
        <w:t xml:space="preserve"> </w:t>
      </w:r>
      <w:r>
        <w:t>игре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музыкальных</w:t>
      </w:r>
    </w:p>
    <w:p w:rsidR="00E062F8" w:rsidRDefault="00EB11D7">
      <w:pPr>
        <w:pStyle w:val="a3"/>
        <w:spacing w:line="322" w:lineRule="exact"/>
        <w:ind w:firstLine="0"/>
        <w:jc w:val="left"/>
      </w:pPr>
      <w:r>
        <w:rPr>
          <w:spacing w:val="-2"/>
        </w:rPr>
        <w:t>инструментах;</w:t>
      </w:r>
    </w:p>
    <w:p w:rsidR="00E062F8" w:rsidRDefault="00EB11D7">
      <w:pPr>
        <w:pStyle w:val="a3"/>
        <w:spacing w:before="31" w:line="264" w:lineRule="auto"/>
        <w:ind w:right="140"/>
      </w:pPr>
      <w:r>
        <w:t>слушание фортепианных пьес композиторов, исполнение песен, в которых</w:t>
      </w:r>
      <w:r>
        <w:rPr>
          <w:spacing w:val="-6"/>
        </w:rPr>
        <w:t xml:space="preserve"> </w:t>
      </w:r>
      <w:r>
        <w:t>присутствуют</w:t>
      </w:r>
      <w:r>
        <w:rPr>
          <w:spacing w:val="-7"/>
        </w:rPr>
        <w:t xml:space="preserve"> </w:t>
      </w:r>
      <w:r>
        <w:t>звукоизобразительные</w:t>
      </w:r>
      <w:r>
        <w:rPr>
          <w:spacing w:val="-6"/>
        </w:rPr>
        <w:t xml:space="preserve"> </w:t>
      </w:r>
      <w:r>
        <w:t>элементы,</w:t>
      </w:r>
      <w:r>
        <w:rPr>
          <w:spacing w:val="-7"/>
        </w:rPr>
        <w:t xml:space="preserve"> </w:t>
      </w:r>
      <w:r>
        <w:t>подражание</w:t>
      </w:r>
      <w:r>
        <w:rPr>
          <w:spacing w:val="-6"/>
        </w:rPr>
        <w:t xml:space="preserve"> </w:t>
      </w:r>
      <w:r>
        <w:t>голосам народных инструментов;</w:t>
      </w:r>
    </w:p>
    <w:p w:rsidR="00E062F8" w:rsidRDefault="00EB11D7">
      <w:pPr>
        <w:pStyle w:val="a3"/>
        <w:spacing w:line="264" w:lineRule="auto"/>
        <w:ind w:right="143"/>
      </w:pPr>
      <w: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E062F8" w:rsidRDefault="00EB11D7">
      <w:pPr>
        <w:pStyle w:val="2"/>
        <w:spacing w:before="6"/>
      </w:pPr>
      <w:r>
        <w:t>Сказки,</w:t>
      </w:r>
      <w:r>
        <w:rPr>
          <w:spacing w:val="-5"/>
        </w:rPr>
        <w:t xml:space="preserve"> </w:t>
      </w:r>
      <w:r>
        <w:t>мифы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легенды</w:t>
      </w:r>
    </w:p>
    <w:p w:rsidR="00E062F8" w:rsidRDefault="00EB11D7">
      <w:pPr>
        <w:pStyle w:val="a3"/>
        <w:spacing w:before="26"/>
        <w:ind w:left="601" w:firstLine="0"/>
      </w:pPr>
      <w:r>
        <w:t>Содержание: Народные</w:t>
      </w:r>
      <w:r>
        <w:rPr>
          <w:spacing w:val="2"/>
        </w:rPr>
        <w:t xml:space="preserve"> </w:t>
      </w:r>
      <w:r>
        <w:t>сказители.</w:t>
      </w:r>
      <w:r>
        <w:rPr>
          <w:spacing w:val="1"/>
        </w:rPr>
        <w:t xml:space="preserve"> </w:t>
      </w:r>
      <w:r>
        <w:t>Русские</w:t>
      </w:r>
      <w:r>
        <w:rPr>
          <w:spacing w:val="2"/>
        </w:rPr>
        <w:t xml:space="preserve"> </w:t>
      </w:r>
      <w:r>
        <w:t>народные</w:t>
      </w:r>
      <w:r>
        <w:rPr>
          <w:spacing w:val="2"/>
        </w:rPr>
        <w:t xml:space="preserve"> </w:t>
      </w:r>
      <w:r>
        <w:t xml:space="preserve">сказания, </w:t>
      </w:r>
      <w:r>
        <w:rPr>
          <w:spacing w:val="-2"/>
        </w:rPr>
        <w:t>былины.</w:t>
      </w:r>
    </w:p>
    <w:p w:rsidR="00E062F8" w:rsidRDefault="00EB11D7">
      <w:pPr>
        <w:pStyle w:val="a3"/>
        <w:spacing w:before="34"/>
        <w:ind w:firstLine="0"/>
      </w:pPr>
      <w:r>
        <w:t>Сказки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легенды</w:t>
      </w:r>
      <w:r>
        <w:rPr>
          <w:spacing w:val="-3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музыке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музыкантах.</w:t>
      </w:r>
    </w:p>
    <w:p w:rsidR="00E062F8" w:rsidRDefault="00EB11D7">
      <w:pPr>
        <w:pStyle w:val="a3"/>
        <w:spacing w:before="30"/>
        <w:ind w:left="601" w:firstLine="0"/>
        <w:jc w:val="left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4"/>
        <w:ind w:left="601" w:firstLine="0"/>
        <w:jc w:val="left"/>
      </w:pPr>
      <w:r>
        <w:t>знакомство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манерой</w:t>
      </w:r>
      <w:r>
        <w:rPr>
          <w:spacing w:val="-6"/>
        </w:rPr>
        <w:t xml:space="preserve"> </w:t>
      </w:r>
      <w:r>
        <w:t>сказывания</w:t>
      </w:r>
      <w:r>
        <w:rPr>
          <w:spacing w:val="-5"/>
        </w:rPr>
        <w:t xml:space="preserve"> </w:t>
      </w:r>
      <w:r>
        <w:rPr>
          <w:spacing w:val="-2"/>
        </w:rPr>
        <w:t>нараспев;</w:t>
      </w:r>
    </w:p>
    <w:p w:rsidR="00E062F8" w:rsidRDefault="00EB11D7">
      <w:pPr>
        <w:pStyle w:val="a3"/>
        <w:tabs>
          <w:tab w:val="left" w:pos="995"/>
          <w:tab w:val="left" w:pos="3486"/>
          <w:tab w:val="left" w:pos="4623"/>
          <w:tab w:val="left" w:pos="6393"/>
          <w:tab w:val="left" w:pos="6928"/>
          <w:tab w:val="left" w:pos="7732"/>
        </w:tabs>
        <w:spacing w:before="33" w:line="264" w:lineRule="auto"/>
        <w:ind w:left="601" w:right="143" w:firstLine="0"/>
        <w:jc w:val="left"/>
      </w:pPr>
      <w:r>
        <w:t>слушание</w:t>
      </w:r>
      <w:r>
        <w:rPr>
          <w:spacing w:val="-4"/>
        </w:rPr>
        <w:t xml:space="preserve"> </w:t>
      </w:r>
      <w:r>
        <w:t>сказок,</w:t>
      </w:r>
      <w:r>
        <w:rPr>
          <w:spacing w:val="-5"/>
        </w:rPr>
        <w:t xml:space="preserve"> </w:t>
      </w:r>
      <w:r>
        <w:t>былин,</w:t>
      </w:r>
      <w:r>
        <w:rPr>
          <w:spacing w:val="-5"/>
        </w:rPr>
        <w:t xml:space="preserve"> </w:t>
      </w:r>
      <w:r>
        <w:t>эпических</w:t>
      </w:r>
      <w:r>
        <w:rPr>
          <w:spacing w:val="-7"/>
        </w:rPr>
        <w:t xml:space="preserve"> </w:t>
      </w:r>
      <w:r>
        <w:t>сказаний,</w:t>
      </w:r>
      <w:r>
        <w:rPr>
          <w:spacing w:val="-5"/>
        </w:rPr>
        <w:t xml:space="preserve"> </w:t>
      </w:r>
      <w:r>
        <w:t>рассказываемых</w:t>
      </w:r>
      <w:r>
        <w:rPr>
          <w:spacing w:val="-6"/>
        </w:rPr>
        <w:t xml:space="preserve"> </w:t>
      </w:r>
      <w:r>
        <w:t xml:space="preserve">нараспев; </w:t>
      </w:r>
      <w:r>
        <w:rPr>
          <w:spacing w:val="-10"/>
        </w:rPr>
        <w:t>в</w:t>
      </w:r>
      <w:r>
        <w:tab/>
      </w:r>
      <w:r>
        <w:rPr>
          <w:spacing w:val="-2"/>
        </w:rPr>
        <w:t>инструментальной</w:t>
      </w:r>
      <w:r>
        <w:tab/>
      </w:r>
      <w:r>
        <w:rPr>
          <w:spacing w:val="-2"/>
        </w:rPr>
        <w:t>музыке</w:t>
      </w:r>
      <w:r>
        <w:tab/>
      </w:r>
      <w:r>
        <w:rPr>
          <w:spacing w:val="-2"/>
        </w:rPr>
        <w:t>определение</w:t>
      </w:r>
      <w:r>
        <w:tab/>
      </w:r>
      <w:r>
        <w:rPr>
          <w:spacing w:val="-5"/>
        </w:rPr>
        <w:t>на</w:t>
      </w:r>
      <w:r>
        <w:tab/>
      </w:r>
      <w:r>
        <w:rPr>
          <w:spacing w:val="-4"/>
        </w:rPr>
        <w:t>слух</w:t>
      </w:r>
      <w:r>
        <w:tab/>
      </w:r>
      <w:r>
        <w:rPr>
          <w:spacing w:val="-2"/>
        </w:rPr>
        <w:t>музыкальных</w:t>
      </w:r>
    </w:p>
    <w:p w:rsidR="00E062F8" w:rsidRDefault="00EB11D7">
      <w:pPr>
        <w:pStyle w:val="a3"/>
        <w:spacing w:line="322" w:lineRule="exact"/>
        <w:ind w:firstLine="0"/>
        <w:jc w:val="left"/>
      </w:pPr>
      <w:r>
        <w:t>интонаций</w:t>
      </w:r>
      <w:r>
        <w:rPr>
          <w:spacing w:val="-12"/>
        </w:rPr>
        <w:t xml:space="preserve"> </w:t>
      </w:r>
      <w:r>
        <w:t>речитативного</w:t>
      </w:r>
      <w:r>
        <w:rPr>
          <w:spacing w:val="-7"/>
        </w:rPr>
        <w:t xml:space="preserve"> </w:t>
      </w:r>
      <w:r>
        <w:rPr>
          <w:spacing w:val="-2"/>
        </w:rPr>
        <w:t>характера;</w:t>
      </w:r>
    </w:p>
    <w:p w:rsidR="00E062F8" w:rsidRDefault="00EB11D7">
      <w:pPr>
        <w:pStyle w:val="a3"/>
        <w:spacing w:before="31" w:line="264" w:lineRule="auto"/>
        <w:ind w:right="144"/>
      </w:pPr>
      <w:r>
        <w:t xml:space="preserve">создание иллюстраций к прослушанным музыкальным и литературным </w:t>
      </w:r>
      <w:r>
        <w:rPr>
          <w:spacing w:val="-2"/>
        </w:rPr>
        <w:t>произведениям;</w:t>
      </w:r>
    </w:p>
    <w:p w:rsidR="00E062F8" w:rsidRDefault="00EB11D7">
      <w:pPr>
        <w:pStyle w:val="a3"/>
        <w:spacing w:line="264" w:lineRule="auto"/>
        <w:ind w:right="138"/>
      </w:pPr>
      <w:r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E062F8" w:rsidRDefault="00EB11D7">
      <w:pPr>
        <w:pStyle w:val="2"/>
        <w:spacing w:before="7"/>
      </w:pPr>
      <w:r>
        <w:t>Жанры</w:t>
      </w:r>
      <w:r>
        <w:rPr>
          <w:spacing w:val="-8"/>
        </w:rPr>
        <w:t xml:space="preserve"> </w:t>
      </w:r>
      <w:r>
        <w:t>музыкального</w:t>
      </w:r>
      <w:r>
        <w:rPr>
          <w:spacing w:val="-7"/>
        </w:rPr>
        <w:t xml:space="preserve"> </w:t>
      </w:r>
      <w:r>
        <w:rPr>
          <w:spacing w:val="-2"/>
        </w:rPr>
        <w:t>фольклора</w:t>
      </w:r>
    </w:p>
    <w:p w:rsidR="00E062F8" w:rsidRDefault="00EB11D7">
      <w:pPr>
        <w:pStyle w:val="a3"/>
        <w:spacing w:before="26" w:line="264" w:lineRule="auto"/>
        <w:ind w:right="142"/>
      </w:pPr>
      <w:r>
        <w:t>Содержание:</w:t>
      </w:r>
      <w:r>
        <w:rPr>
          <w:spacing w:val="-4"/>
        </w:rPr>
        <w:t xml:space="preserve"> </w:t>
      </w:r>
      <w:r>
        <w:t>Фольклорные</w:t>
      </w:r>
      <w:r>
        <w:rPr>
          <w:spacing w:val="-8"/>
        </w:rPr>
        <w:t xml:space="preserve"> </w:t>
      </w:r>
      <w:r>
        <w:t>жанры,</w:t>
      </w:r>
      <w:r>
        <w:rPr>
          <w:spacing w:val="-6"/>
        </w:rPr>
        <w:t xml:space="preserve"> </w:t>
      </w:r>
      <w:r>
        <w:t>общие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всех</w:t>
      </w:r>
      <w:r>
        <w:rPr>
          <w:spacing w:val="-8"/>
        </w:rPr>
        <w:t xml:space="preserve"> </w:t>
      </w:r>
      <w:r>
        <w:t>народов:</w:t>
      </w:r>
      <w:r>
        <w:rPr>
          <w:spacing w:val="-4"/>
        </w:rPr>
        <w:t xml:space="preserve"> </w:t>
      </w:r>
      <w:r>
        <w:t xml:space="preserve">лирические, трудовые, колыбельные песни, танцы и пляски. Традиционные музыкальные </w:t>
      </w:r>
      <w:r>
        <w:rPr>
          <w:spacing w:val="-2"/>
        </w:rPr>
        <w:t>инструменты.</w:t>
      </w:r>
    </w:p>
    <w:p w:rsidR="00E062F8" w:rsidRDefault="00EB11D7">
      <w:pPr>
        <w:pStyle w:val="a3"/>
        <w:ind w:left="601" w:firstLine="0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062F8">
      <w:pPr>
        <w:pStyle w:val="a3"/>
        <w:sectPr w:rsidR="00E062F8">
          <w:pgSz w:w="11910" w:h="16390"/>
          <w:pgMar w:top="1060" w:right="708" w:bottom="280" w:left="1700" w:header="720" w:footer="720" w:gutter="0"/>
          <w:cols w:space="720"/>
        </w:sectPr>
      </w:pPr>
    </w:p>
    <w:p w:rsidR="00E062F8" w:rsidRDefault="00EB11D7">
      <w:pPr>
        <w:pStyle w:val="a3"/>
        <w:spacing w:before="65" w:line="264" w:lineRule="auto"/>
        <w:ind w:right="146"/>
      </w:pPr>
      <w:r>
        <w:lastRenderedPageBreak/>
        <w:t>различение на слух контрастных по характеру фольклорных жанров: колыбельная, трудовая, лирическая, плясовая;</w:t>
      </w:r>
    </w:p>
    <w:p w:rsidR="00E062F8" w:rsidRDefault="00EB11D7">
      <w:pPr>
        <w:pStyle w:val="a3"/>
        <w:spacing w:before="3" w:line="264" w:lineRule="auto"/>
        <w:ind w:right="142"/>
      </w:pPr>
      <w:r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E062F8" w:rsidRDefault="00EB11D7">
      <w:pPr>
        <w:pStyle w:val="a3"/>
        <w:spacing w:line="264" w:lineRule="auto"/>
        <w:ind w:right="144"/>
      </w:pPr>
      <w:r>
        <w:t>определение тембра музыкальных инструментов, отнесение к одной из групп (духовые, ударные, струнные);</w:t>
      </w:r>
    </w:p>
    <w:p w:rsidR="00E062F8" w:rsidRDefault="00EB11D7">
      <w:pPr>
        <w:pStyle w:val="a3"/>
        <w:spacing w:line="264" w:lineRule="auto"/>
        <w:ind w:right="144"/>
      </w:pPr>
      <w:r>
        <w:t>разучивание, исполнение песен разных жанров, относящихся к фольклору разных народов Российской Федерации;</w:t>
      </w:r>
    </w:p>
    <w:p w:rsidR="00E062F8" w:rsidRDefault="00EB11D7">
      <w:pPr>
        <w:pStyle w:val="a3"/>
        <w:spacing w:line="266" w:lineRule="auto"/>
        <w:ind w:right="135"/>
      </w:pPr>
      <w:r>
        <w:t>импровизации, сочинение к ним ритмических аккомпанементов (звучащими жестами, на ударных инструментах);</w:t>
      </w:r>
    </w:p>
    <w:p w:rsidR="00E062F8" w:rsidRDefault="00EB11D7">
      <w:pPr>
        <w:pStyle w:val="a3"/>
        <w:spacing w:line="264" w:lineRule="auto"/>
        <w:ind w:right="145"/>
      </w:pPr>
      <w:r>
        <w:t xml:space="preserve">вариативно: исполнение на клавишных или духовых инструментах (свирель) мелодий народных песен, прослеживание мелодии по нотной </w:t>
      </w:r>
      <w:r>
        <w:rPr>
          <w:spacing w:val="-2"/>
        </w:rPr>
        <w:t>записи.</w:t>
      </w:r>
    </w:p>
    <w:p w:rsidR="00E062F8" w:rsidRDefault="00EB11D7">
      <w:pPr>
        <w:pStyle w:val="2"/>
        <w:spacing w:before="0"/>
      </w:pPr>
      <w:r>
        <w:t>Народные</w:t>
      </w:r>
      <w:r>
        <w:rPr>
          <w:spacing w:val="-7"/>
        </w:rPr>
        <w:t xml:space="preserve"> </w:t>
      </w:r>
      <w:r>
        <w:rPr>
          <w:spacing w:val="-2"/>
        </w:rPr>
        <w:t>праздники</w:t>
      </w:r>
    </w:p>
    <w:p w:rsidR="00E062F8" w:rsidRDefault="00EB11D7">
      <w:pPr>
        <w:pStyle w:val="a3"/>
        <w:spacing w:before="24" w:line="264" w:lineRule="auto"/>
        <w:ind w:right="135"/>
      </w:pPr>
      <w:r>
        <w:t>Содержание: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</w:t>
      </w:r>
      <w:r>
        <w:rPr>
          <w:spacing w:val="40"/>
        </w:rPr>
        <w:t xml:space="preserve"> </w:t>
      </w:r>
      <w:r>
        <w:t>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</w:p>
    <w:p w:rsidR="00E062F8" w:rsidRDefault="00EB11D7">
      <w:pPr>
        <w:pStyle w:val="a3"/>
        <w:spacing w:before="2"/>
        <w:ind w:left="601" w:firstLine="0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1" w:line="264" w:lineRule="auto"/>
        <w:ind w:right="146"/>
      </w:pPr>
      <w:r>
        <w:t>знакомство с праздничными обычаями,</w:t>
      </w:r>
      <w:r>
        <w:rPr>
          <w:spacing w:val="-2"/>
        </w:rPr>
        <w:t xml:space="preserve"> </w:t>
      </w:r>
      <w:r>
        <w:t>обрядами, бытовавшими ранее</w:t>
      </w:r>
      <w:r>
        <w:rPr>
          <w:spacing w:val="-1"/>
        </w:rPr>
        <w:t xml:space="preserve"> </w:t>
      </w:r>
      <w:r>
        <w:t>и сохранившимися сегодня у различных народностей Российской Федерации;</w:t>
      </w:r>
    </w:p>
    <w:p w:rsidR="00E062F8" w:rsidRDefault="00EB11D7">
      <w:pPr>
        <w:pStyle w:val="a3"/>
        <w:spacing w:before="2" w:line="264" w:lineRule="auto"/>
        <w:ind w:right="139"/>
      </w:pPr>
      <w: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E062F8" w:rsidRDefault="00EB11D7">
      <w:pPr>
        <w:pStyle w:val="a3"/>
        <w:spacing w:line="264" w:lineRule="auto"/>
        <w:ind w:right="143"/>
      </w:pPr>
      <w:r>
        <w:t>вариативно: просмотр фильма (мультфильма), рассказывающего о символике фольклорного праздника;</w:t>
      </w:r>
    </w:p>
    <w:p w:rsidR="00E062F8" w:rsidRDefault="00EB11D7">
      <w:pPr>
        <w:pStyle w:val="a3"/>
        <w:spacing w:line="322" w:lineRule="exact"/>
        <w:ind w:left="601" w:firstLine="0"/>
      </w:pPr>
      <w:r>
        <w:t>посещение</w:t>
      </w:r>
      <w:r>
        <w:rPr>
          <w:spacing w:val="-8"/>
        </w:rPr>
        <w:t xml:space="preserve"> </w:t>
      </w:r>
      <w:r>
        <w:t>театра,</w:t>
      </w:r>
      <w:r>
        <w:rPr>
          <w:spacing w:val="-9"/>
        </w:rPr>
        <w:t xml:space="preserve"> </w:t>
      </w:r>
      <w:r>
        <w:t>театрализованного</w:t>
      </w:r>
      <w:r>
        <w:rPr>
          <w:spacing w:val="-7"/>
        </w:rPr>
        <w:t xml:space="preserve"> </w:t>
      </w:r>
      <w:r>
        <w:rPr>
          <w:spacing w:val="-2"/>
        </w:rPr>
        <w:t>представления;</w:t>
      </w:r>
    </w:p>
    <w:p w:rsidR="00E062F8" w:rsidRDefault="00EB11D7">
      <w:pPr>
        <w:pStyle w:val="a3"/>
        <w:spacing w:before="33"/>
        <w:ind w:left="601" w:firstLine="0"/>
      </w:pPr>
      <w:r>
        <w:t>участие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народных</w:t>
      </w:r>
      <w:r>
        <w:rPr>
          <w:spacing w:val="-7"/>
        </w:rPr>
        <w:t xml:space="preserve"> </w:t>
      </w:r>
      <w:r>
        <w:t>гуляньях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улицах</w:t>
      </w:r>
      <w:r>
        <w:rPr>
          <w:spacing w:val="-6"/>
        </w:rPr>
        <w:t xml:space="preserve"> </w:t>
      </w:r>
      <w:r>
        <w:t>родного</w:t>
      </w:r>
      <w:r>
        <w:rPr>
          <w:spacing w:val="-4"/>
        </w:rPr>
        <w:t xml:space="preserve"> </w:t>
      </w:r>
      <w:r>
        <w:t>города,</w:t>
      </w:r>
      <w:r>
        <w:rPr>
          <w:spacing w:val="-5"/>
        </w:rPr>
        <w:t xml:space="preserve"> </w:t>
      </w:r>
      <w:r>
        <w:rPr>
          <w:spacing w:val="-2"/>
        </w:rPr>
        <w:t>посёлка.</w:t>
      </w:r>
    </w:p>
    <w:p w:rsidR="00E062F8" w:rsidRDefault="00EB11D7">
      <w:pPr>
        <w:pStyle w:val="2"/>
        <w:spacing w:before="36"/>
      </w:pPr>
      <w:r>
        <w:t>Первые</w:t>
      </w:r>
      <w:r>
        <w:rPr>
          <w:spacing w:val="-5"/>
        </w:rPr>
        <w:t xml:space="preserve"> </w:t>
      </w:r>
      <w:r>
        <w:t>артисты,</w:t>
      </w:r>
      <w:r>
        <w:rPr>
          <w:spacing w:val="-5"/>
        </w:rPr>
        <w:t xml:space="preserve"> </w:t>
      </w:r>
      <w:r>
        <w:t>народный</w:t>
      </w:r>
      <w:r>
        <w:rPr>
          <w:spacing w:val="-5"/>
        </w:rPr>
        <w:t xml:space="preserve"> </w:t>
      </w:r>
      <w:r>
        <w:rPr>
          <w:spacing w:val="-4"/>
        </w:rPr>
        <w:t>театр</w:t>
      </w:r>
    </w:p>
    <w:p w:rsidR="00E062F8" w:rsidRDefault="00EB11D7">
      <w:pPr>
        <w:pStyle w:val="a3"/>
        <w:spacing w:before="28" w:line="264" w:lineRule="auto"/>
        <w:ind w:left="601" w:right="2050" w:firstLine="0"/>
        <w:jc w:val="left"/>
      </w:pPr>
      <w:r>
        <w:t>Содержание:</w:t>
      </w:r>
      <w:r>
        <w:rPr>
          <w:spacing w:val="-8"/>
        </w:rPr>
        <w:t xml:space="preserve"> </w:t>
      </w:r>
      <w:r>
        <w:t>Скоморохи.</w:t>
      </w:r>
      <w:r>
        <w:rPr>
          <w:spacing w:val="-10"/>
        </w:rPr>
        <w:t xml:space="preserve"> </w:t>
      </w:r>
      <w:r>
        <w:t>Ярмарочный</w:t>
      </w:r>
      <w:r>
        <w:rPr>
          <w:spacing w:val="-11"/>
        </w:rPr>
        <w:t xml:space="preserve"> </w:t>
      </w:r>
      <w:r>
        <w:t>балаган.</w:t>
      </w:r>
      <w:r>
        <w:rPr>
          <w:spacing w:val="-10"/>
        </w:rPr>
        <w:t xml:space="preserve"> </w:t>
      </w:r>
      <w:r>
        <w:t>Вертеп. Виды деятельности обучающихся:</w:t>
      </w:r>
    </w:p>
    <w:p w:rsidR="00E062F8" w:rsidRDefault="00EB11D7">
      <w:pPr>
        <w:pStyle w:val="a3"/>
        <w:spacing w:line="264" w:lineRule="auto"/>
        <w:ind w:left="601" w:right="2759" w:firstLine="0"/>
        <w:jc w:val="left"/>
      </w:pPr>
      <w:r>
        <w:t>чтение</w:t>
      </w:r>
      <w:r>
        <w:rPr>
          <w:spacing w:val="-7"/>
        </w:rPr>
        <w:t xml:space="preserve"> </w:t>
      </w:r>
      <w:r>
        <w:t>учебных,</w:t>
      </w:r>
      <w:r>
        <w:rPr>
          <w:spacing w:val="-8"/>
        </w:rPr>
        <w:t xml:space="preserve"> </w:t>
      </w:r>
      <w:r>
        <w:t>справочных</w:t>
      </w:r>
      <w:r>
        <w:rPr>
          <w:spacing w:val="-6"/>
        </w:rPr>
        <w:t xml:space="preserve"> </w:t>
      </w:r>
      <w:r>
        <w:t>текстов</w:t>
      </w:r>
      <w:r>
        <w:rPr>
          <w:spacing w:val="-8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теме; диалог с учителем;</w:t>
      </w:r>
    </w:p>
    <w:p w:rsidR="00E062F8" w:rsidRDefault="00EB11D7">
      <w:pPr>
        <w:pStyle w:val="a3"/>
        <w:spacing w:line="322" w:lineRule="exact"/>
        <w:ind w:left="601" w:firstLine="0"/>
        <w:jc w:val="left"/>
      </w:pPr>
      <w:r>
        <w:t>разучивание,</w:t>
      </w:r>
      <w:r>
        <w:rPr>
          <w:spacing w:val="-10"/>
        </w:rPr>
        <w:t xml:space="preserve"> </w:t>
      </w:r>
      <w:r>
        <w:t>исполнение</w:t>
      </w:r>
      <w:r>
        <w:rPr>
          <w:spacing w:val="-9"/>
        </w:rPr>
        <w:t xml:space="preserve"> </w:t>
      </w:r>
      <w:r>
        <w:rPr>
          <w:spacing w:val="-2"/>
        </w:rPr>
        <w:t>скоморошин;</w:t>
      </w:r>
    </w:p>
    <w:p w:rsidR="00E062F8" w:rsidRDefault="00EB11D7">
      <w:pPr>
        <w:pStyle w:val="a3"/>
        <w:spacing w:before="33" w:line="264" w:lineRule="auto"/>
        <w:jc w:val="left"/>
      </w:pPr>
      <w: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E062F8" w:rsidRDefault="00E062F8">
      <w:pPr>
        <w:pStyle w:val="a3"/>
        <w:spacing w:line="264" w:lineRule="auto"/>
        <w:jc w:val="left"/>
        <w:sectPr w:rsidR="00E062F8">
          <w:pgSz w:w="11910" w:h="16390"/>
          <w:pgMar w:top="1060" w:right="708" w:bottom="280" w:left="1700" w:header="720" w:footer="720" w:gutter="0"/>
          <w:cols w:space="720"/>
        </w:sectPr>
      </w:pPr>
    </w:p>
    <w:p w:rsidR="00E062F8" w:rsidRDefault="00EB11D7">
      <w:pPr>
        <w:pStyle w:val="2"/>
        <w:spacing w:before="70"/>
      </w:pPr>
      <w:r>
        <w:lastRenderedPageBreak/>
        <w:t>Фольклор</w:t>
      </w:r>
      <w:r>
        <w:rPr>
          <w:spacing w:val="-8"/>
        </w:rPr>
        <w:t xml:space="preserve"> </w:t>
      </w:r>
      <w:r>
        <w:t>народов</w:t>
      </w:r>
      <w:r>
        <w:rPr>
          <w:spacing w:val="-9"/>
        </w:rPr>
        <w:t xml:space="preserve"> </w:t>
      </w:r>
      <w:r>
        <w:rPr>
          <w:spacing w:val="-2"/>
        </w:rPr>
        <w:t>России</w:t>
      </w:r>
    </w:p>
    <w:p w:rsidR="00E062F8" w:rsidRDefault="00EB11D7">
      <w:pPr>
        <w:pStyle w:val="a3"/>
        <w:spacing w:before="29" w:line="264" w:lineRule="auto"/>
        <w:ind w:right="142"/>
      </w:pPr>
      <w:r>
        <w:t xml:space="preserve">Содержание: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</w:t>
      </w:r>
      <w:r>
        <w:rPr>
          <w:spacing w:val="-2"/>
        </w:rPr>
        <w:t>музыканты-исполнители.</w:t>
      </w:r>
    </w:p>
    <w:p w:rsidR="00E062F8" w:rsidRDefault="00EB11D7">
      <w:pPr>
        <w:pStyle w:val="a3"/>
        <w:spacing w:before="2"/>
        <w:ind w:left="601" w:firstLine="0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1" w:line="264" w:lineRule="auto"/>
        <w:ind w:right="143"/>
      </w:pPr>
      <w:r>
        <w:t>знакомство с особенностями музыкального фольклора различных народностей Российской Федерации;</w:t>
      </w:r>
    </w:p>
    <w:p w:rsidR="00E062F8" w:rsidRDefault="00EB11D7">
      <w:pPr>
        <w:pStyle w:val="a3"/>
        <w:spacing w:line="264" w:lineRule="auto"/>
        <w:ind w:right="144"/>
      </w:pPr>
      <w:r>
        <w:t>определение характерных черт, характеристика типичных элементов музыкального языка (ритм, лад, интонации);</w:t>
      </w:r>
    </w:p>
    <w:p w:rsidR="00E062F8" w:rsidRDefault="00EB11D7">
      <w:pPr>
        <w:pStyle w:val="a3"/>
        <w:spacing w:line="264" w:lineRule="auto"/>
        <w:ind w:right="143"/>
      </w:pPr>
      <w:r>
        <w:t>разучивание песен, танцев, импровизация ритмических аккомпанементов на ударных инструментах;</w:t>
      </w:r>
    </w:p>
    <w:p w:rsidR="00E062F8" w:rsidRDefault="00EB11D7">
      <w:pPr>
        <w:pStyle w:val="a3"/>
        <w:spacing w:before="1" w:line="264" w:lineRule="auto"/>
        <w:ind w:right="145"/>
      </w:pPr>
      <w:r>
        <w:t>вариативно: исполнение на доступных клавишных или духовых инструментах (свирель) мелодий народных песен, прослеживание мелодии</w:t>
      </w:r>
      <w:r>
        <w:rPr>
          <w:spacing w:val="40"/>
        </w:rPr>
        <w:t xml:space="preserve"> </w:t>
      </w:r>
      <w:r>
        <w:t>по нотной записи;</w:t>
      </w:r>
    </w:p>
    <w:p w:rsidR="00E062F8" w:rsidRDefault="00EB11D7">
      <w:pPr>
        <w:pStyle w:val="a3"/>
        <w:spacing w:line="264" w:lineRule="auto"/>
        <w:ind w:right="143"/>
      </w:pPr>
      <w:r>
        <w:t>творческие, исследовательские проекты, школьные фестивали, посвящённые музыкальному творчеству народов России.</w:t>
      </w:r>
    </w:p>
    <w:p w:rsidR="00E062F8" w:rsidRDefault="00EB11D7">
      <w:pPr>
        <w:pStyle w:val="2"/>
        <w:spacing w:before="3"/>
      </w:pPr>
      <w:r>
        <w:t>Фольклор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творчестве</w:t>
      </w:r>
      <w:r>
        <w:rPr>
          <w:spacing w:val="-7"/>
        </w:rPr>
        <w:t xml:space="preserve"> </w:t>
      </w:r>
      <w:r>
        <w:t>профессиональных</w:t>
      </w:r>
      <w:r>
        <w:rPr>
          <w:spacing w:val="-9"/>
        </w:rPr>
        <w:t xml:space="preserve"> </w:t>
      </w:r>
      <w:r>
        <w:rPr>
          <w:spacing w:val="-2"/>
        </w:rPr>
        <w:t>музыкантов</w:t>
      </w:r>
    </w:p>
    <w:p w:rsidR="00E062F8" w:rsidRDefault="00EB11D7">
      <w:pPr>
        <w:pStyle w:val="a3"/>
        <w:spacing w:before="29" w:line="264" w:lineRule="auto"/>
        <w:ind w:right="144"/>
      </w:pPr>
      <w:r>
        <w:t xml:space="preserve">Содержание: Собиратели фольклора. Народные мелодии в обработке композиторов. Народные жанры, интонации как основа для композиторского </w:t>
      </w:r>
      <w:r>
        <w:rPr>
          <w:spacing w:val="-2"/>
        </w:rPr>
        <w:t>творчества.</w:t>
      </w:r>
    </w:p>
    <w:p w:rsidR="00E062F8" w:rsidRDefault="00EB11D7">
      <w:pPr>
        <w:pStyle w:val="a3"/>
        <w:ind w:left="601" w:firstLine="0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2"/>
        <w:ind w:left="601" w:firstLine="0"/>
      </w:pPr>
      <w:r>
        <w:t>диалог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учителем</w:t>
      </w:r>
      <w:r>
        <w:rPr>
          <w:spacing w:val="-3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значении</w:t>
      </w:r>
      <w:r>
        <w:rPr>
          <w:spacing w:val="-3"/>
        </w:rPr>
        <w:t xml:space="preserve"> </w:t>
      </w:r>
      <w:r>
        <w:rPr>
          <w:spacing w:val="-2"/>
        </w:rPr>
        <w:t>фольклористики;</w:t>
      </w:r>
    </w:p>
    <w:p w:rsidR="00E062F8" w:rsidRDefault="00EB11D7">
      <w:pPr>
        <w:pStyle w:val="a3"/>
        <w:tabs>
          <w:tab w:val="left" w:pos="1980"/>
          <w:tab w:val="left" w:pos="3163"/>
          <w:tab w:val="left" w:pos="4606"/>
          <w:tab w:val="left" w:pos="6673"/>
          <w:tab w:val="left" w:pos="7157"/>
          <w:tab w:val="left" w:pos="8177"/>
        </w:tabs>
        <w:spacing w:before="33" w:line="264" w:lineRule="auto"/>
        <w:ind w:left="601" w:right="145" w:firstLine="0"/>
        <w:jc w:val="left"/>
      </w:pPr>
      <w:r>
        <w:t xml:space="preserve">чтение учебных, популярных текстов о собирателях фольклора; </w:t>
      </w:r>
      <w:r>
        <w:rPr>
          <w:spacing w:val="-2"/>
        </w:rPr>
        <w:t>слушание</w:t>
      </w:r>
      <w:r>
        <w:tab/>
      </w:r>
      <w:r>
        <w:rPr>
          <w:spacing w:val="-2"/>
        </w:rPr>
        <w:t>музыки,</w:t>
      </w:r>
      <w:r>
        <w:tab/>
      </w:r>
      <w:r>
        <w:rPr>
          <w:spacing w:val="-2"/>
        </w:rPr>
        <w:t>созданной</w:t>
      </w:r>
      <w:r>
        <w:tab/>
      </w:r>
      <w:r>
        <w:rPr>
          <w:spacing w:val="-2"/>
        </w:rPr>
        <w:t>композиторами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основе</w:t>
      </w:r>
      <w:r>
        <w:tab/>
      </w:r>
      <w:r>
        <w:rPr>
          <w:spacing w:val="-2"/>
        </w:rPr>
        <w:t>народных</w:t>
      </w:r>
    </w:p>
    <w:p w:rsidR="00E062F8" w:rsidRDefault="00EB11D7">
      <w:pPr>
        <w:pStyle w:val="a3"/>
        <w:spacing w:line="322" w:lineRule="exact"/>
        <w:ind w:firstLine="0"/>
        <w:jc w:val="left"/>
      </w:pPr>
      <w:r>
        <w:t>жанров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интонаций;</w:t>
      </w:r>
    </w:p>
    <w:p w:rsidR="00E062F8" w:rsidRDefault="00EB11D7">
      <w:pPr>
        <w:pStyle w:val="a3"/>
        <w:tabs>
          <w:tab w:val="left" w:pos="2090"/>
          <w:tab w:val="left" w:pos="3433"/>
          <w:tab w:val="left" w:pos="4424"/>
          <w:tab w:val="left" w:pos="4841"/>
          <w:tab w:val="left" w:pos="5494"/>
          <w:tab w:val="left" w:pos="6081"/>
          <w:tab w:val="left" w:pos="7371"/>
          <w:tab w:val="left" w:pos="7769"/>
          <w:tab w:val="left" w:pos="9200"/>
        </w:tabs>
        <w:spacing w:before="33" w:line="264" w:lineRule="auto"/>
        <w:ind w:left="601" w:right="145" w:firstLine="0"/>
        <w:jc w:val="left"/>
      </w:pPr>
      <w:r>
        <w:t xml:space="preserve">определение приёмов обработки, развития народных мелодий; разучивание, исполнение народных песен в композиторской обработке; </w:t>
      </w:r>
      <w:r>
        <w:rPr>
          <w:spacing w:val="-2"/>
        </w:rPr>
        <w:t>сравнение</w:t>
      </w:r>
      <w:r>
        <w:tab/>
      </w:r>
      <w:r>
        <w:rPr>
          <w:spacing w:val="-2"/>
        </w:rPr>
        <w:t>звучания</w:t>
      </w:r>
      <w:r>
        <w:tab/>
      </w:r>
      <w:r>
        <w:rPr>
          <w:spacing w:val="-4"/>
        </w:rPr>
        <w:t>одних</w:t>
      </w:r>
      <w:r>
        <w:tab/>
      </w:r>
      <w:r>
        <w:rPr>
          <w:spacing w:val="-10"/>
        </w:rPr>
        <w:t>и</w:t>
      </w:r>
      <w:r>
        <w:tab/>
      </w:r>
      <w:r>
        <w:rPr>
          <w:spacing w:val="-4"/>
        </w:rPr>
        <w:t>тех</w:t>
      </w:r>
      <w:r>
        <w:tab/>
      </w:r>
      <w:r>
        <w:rPr>
          <w:spacing w:val="-6"/>
        </w:rPr>
        <w:t>же</w:t>
      </w:r>
      <w:r>
        <w:tab/>
      </w:r>
      <w:r>
        <w:rPr>
          <w:spacing w:val="-2"/>
        </w:rPr>
        <w:t>мелодий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народном</w:t>
      </w:r>
      <w:r>
        <w:tab/>
      </w:r>
      <w:r>
        <w:rPr>
          <w:spacing w:val="-10"/>
        </w:rPr>
        <w:t>и</w:t>
      </w:r>
    </w:p>
    <w:p w:rsidR="00E062F8" w:rsidRDefault="00EB11D7">
      <w:pPr>
        <w:pStyle w:val="a3"/>
        <w:spacing w:line="320" w:lineRule="exact"/>
        <w:ind w:firstLine="0"/>
        <w:jc w:val="left"/>
      </w:pPr>
      <w:r>
        <w:t>композиторском</w:t>
      </w:r>
      <w:r>
        <w:rPr>
          <w:spacing w:val="-12"/>
        </w:rPr>
        <w:t xml:space="preserve"> </w:t>
      </w:r>
      <w:r>
        <w:rPr>
          <w:spacing w:val="-2"/>
        </w:rPr>
        <w:t>варианте;</w:t>
      </w:r>
    </w:p>
    <w:p w:rsidR="00E062F8" w:rsidRDefault="00EB11D7">
      <w:pPr>
        <w:pStyle w:val="a3"/>
        <w:tabs>
          <w:tab w:val="left" w:pos="2299"/>
          <w:tab w:val="left" w:pos="4970"/>
          <w:tab w:val="left" w:pos="6562"/>
          <w:tab w:val="left" w:pos="7999"/>
          <w:tab w:val="left" w:pos="8540"/>
        </w:tabs>
        <w:spacing w:before="34" w:line="264" w:lineRule="auto"/>
        <w:ind w:right="145"/>
        <w:jc w:val="left"/>
      </w:pPr>
      <w:r>
        <w:rPr>
          <w:spacing w:val="-2"/>
        </w:rPr>
        <w:t>обсуждение</w:t>
      </w:r>
      <w:r>
        <w:tab/>
      </w:r>
      <w:r>
        <w:rPr>
          <w:spacing w:val="-2"/>
        </w:rPr>
        <w:t>аргументированных</w:t>
      </w:r>
      <w:r>
        <w:tab/>
      </w:r>
      <w:r>
        <w:rPr>
          <w:spacing w:val="-2"/>
        </w:rPr>
        <w:t>оценочных</w:t>
      </w:r>
      <w:r>
        <w:tab/>
      </w:r>
      <w:r>
        <w:rPr>
          <w:spacing w:val="-2"/>
        </w:rPr>
        <w:t>суждений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основе сравнения;</w:t>
      </w:r>
    </w:p>
    <w:p w:rsidR="00E062F8" w:rsidRDefault="00EB11D7">
      <w:pPr>
        <w:pStyle w:val="a3"/>
        <w:tabs>
          <w:tab w:val="left" w:pos="2256"/>
          <w:tab w:val="left" w:pos="3560"/>
          <w:tab w:val="left" w:pos="3894"/>
          <w:tab w:val="left" w:pos="6201"/>
          <w:tab w:val="left" w:pos="7789"/>
          <w:tab w:val="left" w:pos="8139"/>
        </w:tabs>
        <w:spacing w:line="264" w:lineRule="auto"/>
        <w:ind w:right="136"/>
        <w:jc w:val="left"/>
      </w:pPr>
      <w:r>
        <w:rPr>
          <w:spacing w:val="-2"/>
        </w:rPr>
        <w:t>вариативно:</w:t>
      </w:r>
      <w:r>
        <w:tab/>
      </w:r>
      <w:r>
        <w:rPr>
          <w:spacing w:val="-2"/>
        </w:rPr>
        <w:t>аналогии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изобразительным</w:t>
      </w:r>
      <w:r>
        <w:tab/>
      </w:r>
      <w:r>
        <w:rPr>
          <w:spacing w:val="-2"/>
        </w:rPr>
        <w:t>искусством</w:t>
      </w:r>
      <w:r>
        <w:tab/>
        <w:t>–</w:t>
      </w:r>
      <w:r>
        <w:tab/>
      </w:r>
      <w:r>
        <w:rPr>
          <w:spacing w:val="-2"/>
        </w:rPr>
        <w:t xml:space="preserve">сравнение </w:t>
      </w:r>
      <w:r>
        <w:t>фотографий</w:t>
      </w:r>
      <w:r>
        <w:rPr>
          <w:spacing w:val="55"/>
          <w:w w:val="150"/>
        </w:rPr>
        <w:t xml:space="preserve"> </w:t>
      </w:r>
      <w:r>
        <w:t>подлинных</w:t>
      </w:r>
      <w:r>
        <w:rPr>
          <w:spacing w:val="59"/>
          <w:w w:val="150"/>
        </w:rPr>
        <w:t xml:space="preserve"> </w:t>
      </w:r>
      <w:r>
        <w:t>образцов</w:t>
      </w:r>
      <w:r>
        <w:rPr>
          <w:spacing w:val="58"/>
          <w:w w:val="150"/>
        </w:rPr>
        <w:t xml:space="preserve"> </w:t>
      </w:r>
      <w:r>
        <w:t>народных</w:t>
      </w:r>
      <w:r>
        <w:rPr>
          <w:spacing w:val="60"/>
          <w:w w:val="150"/>
        </w:rPr>
        <w:t xml:space="preserve"> </w:t>
      </w:r>
      <w:r>
        <w:t>промыслов</w:t>
      </w:r>
      <w:r>
        <w:rPr>
          <w:spacing w:val="57"/>
          <w:w w:val="150"/>
        </w:rPr>
        <w:t xml:space="preserve"> </w:t>
      </w:r>
      <w:r>
        <w:t>(гжель,</w:t>
      </w:r>
      <w:r>
        <w:rPr>
          <w:spacing w:val="59"/>
          <w:w w:val="150"/>
        </w:rPr>
        <w:t xml:space="preserve"> </w:t>
      </w:r>
      <w:r>
        <w:rPr>
          <w:spacing w:val="-2"/>
        </w:rPr>
        <w:t>хохлома,</w:t>
      </w:r>
    </w:p>
    <w:p w:rsidR="00E062F8" w:rsidRDefault="00E062F8">
      <w:pPr>
        <w:pStyle w:val="a3"/>
        <w:spacing w:line="264" w:lineRule="auto"/>
        <w:jc w:val="left"/>
        <w:sectPr w:rsidR="00E062F8">
          <w:pgSz w:w="11910" w:h="16390"/>
          <w:pgMar w:top="1060" w:right="708" w:bottom="280" w:left="1700" w:header="720" w:footer="720" w:gutter="0"/>
          <w:cols w:space="720"/>
        </w:sectPr>
      </w:pPr>
    </w:p>
    <w:p w:rsidR="00E062F8" w:rsidRDefault="00EB11D7">
      <w:pPr>
        <w:pStyle w:val="a3"/>
        <w:spacing w:before="65" w:line="264" w:lineRule="auto"/>
        <w:ind w:right="143" w:firstLine="0"/>
      </w:pPr>
      <w:r>
        <w:lastRenderedPageBreak/>
        <w:t>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E062F8" w:rsidRDefault="00EB11D7">
      <w:pPr>
        <w:spacing w:before="313"/>
        <w:ind w:left="122"/>
        <w:jc w:val="both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«Классическая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музыка»</w:t>
      </w:r>
    </w:p>
    <w:p w:rsidR="00E062F8" w:rsidRDefault="00E062F8">
      <w:pPr>
        <w:pStyle w:val="a3"/>
        <w:spacing w:before="32"/>
        <w:ind w:left="0" w:firstLine="0"/>
        <w:jc w:val="left"/>
        <w:rPr>
          <w:b/>
        </w:rPr>
      </w:pPr>
    </w:p>
    <w:p w:rsidR="00E062F8" w:rsidRDefault="00EB11D7">
      <w:pPr>
        <w:pStyle w:val="a3"/>
        <w:spacing w:line="264" w:lineRule="auto"/>
        <w:ind w:right="142"/>
      </w:pPr>
      <w:r>
        <w:t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</w:t>
      </w:r>
      <w:r>
        <w:rPr>
          <w:spacing w:val="-3"/>
        </w:rPr>
        <w:t xml:space="preserve"> </w:t>
      </w:r>
      <w:r>
        <w:t>раскрыть</w:t>
      </w:r>
      <w:r>
        <w:rPr>
          <w:spacing w:val="-6"/>
        </w:rPr>
        <w:t xml:space="preserve"> </w:t>
      </w:r>
      <w:r>
        <w:t>перед</w:t>
      </w:r>
      <w:r>
        <w:rPr>
          <w:spacing w:val="-1"/>
        </w:rPr>
        <w:t xml:space="preserve"> </w:t>
      </w:r>
      <w:r>
        <w:t>обучающимися</w:t>
      </w:r>
      <w:r>
        <w:rPr>
          <w:spacing w:val="-1"/>
        </w:rPr>
        <w:t xml:space="preserve"> </w:t>
      </w:r>
      <w:r>
        <w:t>богатую</w:t>
      </w:r>
      <w:r>
        <w:rPr>
          <w:spacing w:val="-3"/>
        </w:rPr>
        <w:t xml:space="preserve"> </w:t>
      </w:r>
      <w:r>
        <w:t>палитру</w:t>
      </w:r>
      <w:r>
        <w:rPr>
          <w:spacing w:val="-3"/>
        </w:rPr>
        <w:t xml:space="preserve"> </w:t>
      </w:r>
      <w:r>
        <w:t>мыслей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 xml:space="preserve">чувств, воплощённую в звуках музыкальным гением великих композиторов, воспитывать их музыкальный вкус на подлинно художественных </w:t>
      </w:r>
      <w:r>
        <w:rPr>
          <w:spacing w:val="-2"/>
        </w:rPr>
        <w:t>произведениях.</w:t>
      </w:r>
    </w:p>
    <w:p w:rsidR="00E062F8" w:rsidRDefault="00EB11D7">
      <w:pPr>
        <w:pStyle w:val="2"/>
        <w:spacing w:before="6"/>
      </w:pPr>
      <w:r>
        <w:t>Композитор</w:t>
      </w:r>
      <w:r>
        <w:rPr>
          <w:spacing w:val="-7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исполнитель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spacing w:val="-2"/>
        </w:rPr>
        <w:t>слушатель</w:t>
      </w:r>
    </w:p>
    <w:p w:rsidR="00E062F8" w:rsidRDefault="00EB11D7">
      <w:pPr>
        <w:pStyle w:val="a3"/>
        <w:spacing w:before="28" w:line="264" w:lineRule="auto"/>
        <w:ind w:right="142"/>
      </w:pPr>
      <w:r>
        <w:t>Содержание: Композитор. Исполнитель.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E062F8" w:rsidRDefault="00EB11D7">
      <w:pPr>
        <w:pStyle w:val="a3"/>
        <w:spacing w:before="1"/>
        <w:ind w:left="601" w:firstLine="0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1"/>
        <w:ind w:left="601" w:firstLine="0"/>
      </w:pPr>
      <w:r>
        <w:t>просмотр</w:t>
      </w:r>
      <w:r>
        <w:rPr>
          <w:spacing w:val="-9"/>
        </w:rPr>
        <w:t xml:space="preserve"> </w:t>
      </w:r>
      <w:r>
        <w:t>видеозаписи</w:t>
      </w:r>
      <w:r>
        <w:rPr>
          <w:spacing w:val="-9"/>
        </w:rPr>
        <w:t xml:space="preserve"> </w:t>
      </w:r>
      <w:r>
        <w:rPr>
          <w:spacing w:val="-2"/>
        </w:rPr>
        <w:t>концерта;</w:t>
      </w:r>
    </w:p>
    <w:p w:rsidR="00E062F8" w:rsidRDefault="00EB11D7">
      <w:pPr>
        <w:pStyle w:val="a3"/>
        <w:spacing w:before="33" w:line="264" w:lineRule="auto"/>
        <w:ind w:left="601" w:right="2759" w:firstLine="0"/>
        <w:jc w:val="left"/>
      </w:pPr>
      <w:r>
        <w:t>слушание</w:t>
      </w:r>
      <w:r>
        <w:rPr>
          <w:spacing w:val="-12"/>
        </w:rPr>
        <w:t xml:space="preserve"> </w:t>
      </w:r>
      <w:r>
        <w:t>музыки,</w:t>
      </w:r>
      <w:r>
        <w:rPr>
          <w:spacing w:val="-13"/>
        </w:rPr>
        <w:t xml:space="preserve"> </w:t>
      </w:r>
      <w:r>
        <w:t>рассматривание</w:t>
      </w:r>
      <w:r>
        <w:rPr>
          <w:spacing w:val="-12"/>
        </w:rPr>
        <w:t xml:space="preserve"> </w:t>
      </w:r>
      <w:r>
        <w:t>иллюстраций; диалог с учителем по теме занятия;</w:t>
      </w:r>
    </w:p>
    <w:p w:rsidR="00E062F8" w:rsidRDefault="00EB11D7">
      <w:pPr>
        <w:pStyle w:val="a3"/>
        <w:spacing w:line="322" w:lineRule="exact"/>
        <w:ind w:left="601" w:firstLine="0"/>
        <w:jc w:val="left"/>
      </w:pPr>
      <w:r>
        <w:t>«Я</w:t>
      </w:r>
      <w:r>
        <w:rPr>
          <w:spacing w:val="19"/>
        </w:rPr>
        <w:t xml:space="preserve"> </w:t>
      </w:r>
      <w:r>
        <w:t>–</w:t>
      </w:r>
      <w:r>
        <w:rPr>
          <w:spacing w:val="20"/>
        </w:rPr>
        <w:t xml:space="preserve"> </w:t>
      </w:r>
      <w:r>
        <w:t>исполнитель»</w:t>
      </w:r>
      <w:r>
        <w:rPr>
          <w:spacing w:val="18"/>
        </w:rPr>
        <w:t xml:space="preserve"> </w:t>
      </w:r>
      <w:r>
        <w:t>(игра</w:t>
      </w:r>
      <w:r>
        <w:rPr>
          <w:spacing w:val="19"/>
        </w:rPr>
        <w:t xml:space="preserve"> </w:t>
      </w:r>
      <w:r>
        <w:t>–</w:t>
      </w:r>
      <w:r>
        <w:rPr>
          <w:spacing w:val="21"/>
        </w:rPr>
        <w:t xml:space="preserve"> </w:t>
      </w:r>
      <w:r>
        <w:t>имитация</w:t>
      </w:r>
      <w:r>
        <w:rPr>
          <w:spacing w:val="20"/>
        </w:rPr>
        <w:t xml:space="preserve"> </w:t>
      </w:r>
      <w:r>
        <w:t>исполнительских</w:t>
      </w:r>
      <w:r>
        <w:rPr>
          <w:spacing w:val="18"/>
        </w:rPr>
        <w:t xml:space="preserve"> </w:t>
      </w:r>
      <w:r>
        <w:t>движений),</w:t>
      </w:r>
      <w:r>
        <w:rPr>
          <w:spacing w:val="17"/>
        </w:rPr>
        <w:t xml:space="preserve"> </w:t>
      </w:r>
      <w:r>
        <w:rPr>
          <w:spacing w:val="-4"/>
        </w:rPr>
        <w:t>игра</w:t>
      </w:r>
    </w:p>
    <w:p w:rsidR="00E062F8" w:rsidRDefault="00EB11D7">
      <w:pPr>
        <w:pStyle w:val="a3"/>
        <w:spacing w:before="31" w:line="264" w:lineRule="auto"/>
        <w:ind w:left="601" w:hanging="600"/>
        <w:jc w:val="left"/>
      </w:pPr>
      <w:r>
        <w:t>«Я</w:t>
      </w:r>
      <w:r>
        <w:rPr>
          <w:spacing w:val="-7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композитор»</w:t>
      </w:r>
      <w:r>
        <w:rPr>
          <w:spacing w:val="-7"/>
        </w:rPr>
        <w:t xml:space="preserve"> </w:t>
      </w:r>
      <w:r>
        <w:t>(сочинение</w:t>
      </w:r>
      <w:r>
        <w:rPr>
          <w:spacing w:val="-6"/>
        </w:rPr>
        <w:t xml:space="preserve"> </w:t>
      </w:r>
      <w:r>
        <w:t>небольших</w:t>
      </w:r>
      <w:r>
        <w:rPr>
          <w:spacing w:val="-5"/>
        </w:rPr>
        <w:t xml:space="preserve"> </w:t>
      </w:r>
      <w:r>
        <w:t>попевок,</w:t>
      </w:r>
      <w:r>
        <w:rPr>
          <w:spacing w:val="-7"/>
        </w:rPr>
        <w:t xml:space="preserve"> </w:t>
      </w:r>
      <w:r>
        <w:t>мелодических</w:t>
      </w:r>
      <w:r>
        <w:rPr>
          <w:spacing w:val="-5"/>
        </w:rPr>
        <w:t xml:space="preserve"> </w:t>
      </w:r>
      <w:r>
        <w:t>фраз); освоение правил поведения на концерте;</w:t>
      </w:r>
    </w:p>
    <w:p w:rsidR="00E062F8" w:rsidRDefault="00EB11D7">
      <w:pPr>
        <w:pStyle w:val="a3"/>
        <w:spacing w:before="2" w:line="264" w:lineRule="auto"/>
        <w:ind w:right="136"/>
      </w:pPr>
      <w:r>
        <w:t>вариативно: «Как на концерте» – выступление учителя или одноклассника, обучающегося в музыкальной школе, с исполнением</w:t>
      </w:r>
      <w:r>
        <w:rPr>
          <w:spacing w:val="40"/>
        </w:rPr>
        <w:t xml:space="preserve"> </w:t>
      </w:r>
      <w:r>
        <w:t xml:space="preserve">краткого музыкального произведения; посещение концерта классической </w:t>
      </w:r>
      <w:r>
        <w:rPr>
          <w:spacing w:val="-2"/>
        </w:rPr>
        <w:t>музыки.</w:t>
      </w:r>
    </w:p>
    <w:p w:rsidR="00E062F8" w:rsidRDefault="00EB11D7">
      <w:pPr>
        <w:pStyle w:val="2"/>
      </w:pPr>
      <w:r>
        <w:t>Композиторы</w:t>
      </w:r>
      <w:r>
        <w:rPr>
          <w:spacing w:val="-8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spacing w:val="-2"/>
        </w:rPr>
        <w:t>детям</w:t>
      </w:r>
    </w:p>
    <w:p w:rsidR="00E062F8" w:rsidRDefault="00EB11D7">
      <w:pPr>
        <w:pStyle w:val="a3"/>
        <w:spacing w:before="26" w:line="264" w:lineRule="auto"/>
        <w:jc w:val="left"/>
      </w:pPr>
      <w:r>
        <w:t>Содержание: Детская музыка П.И. Чайковского, С.С. Прокофьева, Д.Б. Кабалевского и других композиторов. Понятие жанра. Песня, танец, марш.</w:t>
      </w:r>
    </w:p>
    <w:p w:rsidR="00E062F8" w:rsidRDefault="00EB11D7">
      <w:pPr>
        <w:pStyle w:val="a3"/>
        <w:spacing w:before="2"/>
        <w:ind w:left="601" w:firstLine="0"/>
        <w:jc w:val="left"/>
      </w:pPr>
      <w:r>
        <w:t>Виды</w:t>
      </w:r>
      <w:r>
        <w:rPr>
          <w:spacing w:val="-8"/>
        </w:rPr>
        <w:t xml:space="preserve"> </w:t>
      </w:r>
      <w:r>
        <w:t>деятельности</w:t>
      </w:r>
      <w:r>
        <w:rPr>
          <w:spacing w:val="-10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tabs>
          <w:tab w:val="left" w:pos="1990"/>
          <w:tab w:val="left" w:pos="3182"/>
          <w:tab w:val="left" w:pos="4910"/>
          <w:tab w:val="left" w:pos="6361"/>
          <w:tab w:val="left" w:pos="7824"/>
        </w:tabs>
        <w:spacing w:before="31" w:line="264" w:lineRule="auto"/>
        <w:ind w:right="135"/>
        <w:jc w:val="left"/>
      </w:pPr>
      <w:r>
        <w:rPr>
          <w:spacing w:val="-2"/>
        </w:rPr>
        <w:t>слушание</w:t>
      </w:r>
      <w:r>
        <w:tab/>
      </w:r>
      <w:r>
        <w:rPr>
          <w:spacing w:val="-2"/>
        </w:rPr>
        <w:t>музыки,</w:t>
      </w:r>
      <w:r>
        <w:tab/>
      </w:r>
      <w:r>
        <w:rPr>
          <w:spacing w:val="-2"/>
        </w:rPr>
        <w:t>определение</w:t>
      </w:r>
      <w:r>
        <w:tab/>
      </w:r>
      <w:r>
        <w:rPr>
          <w:spacing w:val="-2"/>
        </w:rPr>
        <w:t>основного</w:t>
      </w:r>
      <w:r>
        <w:tab/>
      </w:r>
      <w:r>
        <w:rPr>
          <w:spacing w:val="-2"/>
        </w:rPr>
        <w:t>характера,</w:t>
      </w:r>
      <w:r>
        <w:tab/>
        <w:t>музыкально-выразительных средств, использованных композитором;</w:t>
      </w:r>
    </w:p>
    <w:p w:rsidR="00E062F8" w:rsidRDefault="00EB11D7">
      <w:pPr>
        <w:pStyle w:val="a3"/>
        <w:spacing w:line="264" w:lineRule="auto"/>
        <w:ind w:left="601" w:right="3942" w:firstLine="0"/>
      </w:pPr>
      <w:r>
        <w:t>подбор</w:t>
      </w:r>
      <w:r>
        <w:rPr>
          <w:spacing w:val="-8"/>
        </w:rPr>
        <w:t xml:space="preserve"> </w:t>
      </w:r>
      <w:r>
        <w:t>эпитетов,</w:t>
      </w:r>
      <w:r>
        <w:rPr>
          <w:spacing w:val="-10"/>
        </w:rPr>
        <w:t xml:space="preserve"> </w:t>
      </w:r>
      <w:r>
        <w:t>иллюстраций</w:t>
      </w:r>
      <w:r>
        <w:rPr>
          <w:spacing w:val="-11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музыке; определение жанра;</w:t>
      </w:r>
    </w:p>
    <w:p w:rsidR="00E062F8" w:rsidRDefault="00EB11D7">
      <w:pPr>
        <w:pStyle w:val="a3"/>
        <w:ind w:left="601" w:firstLine="0"/>
      </w:pPr>
      <w:r>
        <w:t>музыкальная</w:t>
      </w:r>
      <w:r>
        <w:rPr>
          <w:spacing w:val="-6"/>
        </w:rPr>
        <w:t xml:space="preserve"> </w:t>
      </w:r>
      <w:r>
        <w:rPr>
          <w:spacing w:val="-2"/>
        </w:rPr>
        <w:t>викторина;</w:t>
      </w:r>
    </w:p>
    <w:p w:rsidR="00E062F8" w:rsidRDefault="00EB11D7">
      <w:pPr>
        <w:pStyle w:val="a3"/>
        <w:spacing w:before="33" w:line="264" w:lineRule="auto"/>
        <w:ind w:right="140"/>
      </w:pPr>
      <w: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E062F8" w:rsidRDefault="00E062F8">
      <w:pPr>
        <w:pStyle w:val="a3"/>
        <w:spacing w:line="264" w:lineRule="auto"/>
        <w:sectPr w:rsidR="00E062F8">
          <w:pgSz w:w="11910" w:h="16390"/>
          <w:pgMar w:top="1060" w:right="708" w:bottom="280" w:left="1700" w:header="720" w:footer="720" w:gutter="0"/>
          <w:cols w:space="720"/>
        </w:sectPr>
      </w:pPr>
    </w:p>
    <w:p w:rsidR="00E062F8" w:rsidRDefault="00EB11D7">
      <w:pPr>
        <w:pStyle w:val="2"/>
        <w:spacing w:before="70"/>
        <w:jc w:val="left"/>
      </w:pPr>
      <w:r>
        <w:rPr>
          <w:spacing w:val="-2"/>
        </w:rPr>
        <w:lastRenderedPageBreak/>
        <w:t>Оркестр</w:t>
      </w:r>
    </w:p>
    <w:p w:rsidR="00E062F8" w:rsidRDefault="00EB11D7">
      <w:pPr>
        <w:pStyle w:val="a3"/>
        <w:spacing w:before="29" w:line="264" w:lineRule="auto"/>
        <w:ind w:right="137"/>
      </w:pPr>
      <w:r>
        <w:t xml:space="preserve">Содержание: Оркестр – большой коллектив музыкантов. Дирижёр, партитура, репетиция. Жанр концерта – музыкальное соревнование солиста с </w:t>
      </w:r>
      <w:r>
        <w:rPr>
          <w:spacing w:val="-2"/>
        </w:rPr>
        <w:t>оркестром.</w:t>
      </w:r>
    </w:p>
    <w:p w:rsidR="00E062F8" w:rsidRDefault="00EB11D7">
      <w:pPr>
        <w:pStyle w:val="a3"/>
        <w:spacing w:before="1"/>
        <w:ind w:left="601" w:firstLine="0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1" w:line="264" w:lineRule="auto"/>
        <w:ind w:left="601" w:right="3858" w:firstLine="0"/>
      </w:pPr>
      <w:r>
        <w:t>слушание</w:t>
      </w:r>
      <w:r>
        <w:rPr>
          <w:spacing w:val="-9"/>
        </w:rPr>
        <w:t xml:space="preserve"> </w:t>
      </w:r>
      <w:r>
        <w:t>музыки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исполнении</w:t>
      </w:r>
      <w:r>
        <w:rPr>
          <w:spacing w:val="-11"/>
        </w:rPr>
        <w:t xml:space="preserve"> </w:t>
      </w:r>
      <w:r>
        <w:t>оркестра; просмотр видеозаписи;</w:t>
      </w:r>
    </w:p>
    <w:p w:rsidR="00E062F8" w:rsidRDefault="00EB11D7">
      <w:pPr>
        <w:pStyle w:val="a3"/>
        <w:spacing w:line="264" w:lineRule="auto"/>
        <w:ind w:right="136"/>
      </w:pPr>
      <w:r>
        <w:t>диалог с учителем о роли дирижёра, «Я – дирижёр» – игра-имитация дирижёрских жестов во время звучания музыки;</w:t>
      </w:r>
    </w:p>
    <w:p w:rsidR="00E062F8" w:rsidRDefault="00EB11D7">
      <w:pPr>
        <w:pStyle w:val="a3"/>
        <w:spacing w:before="2" w:line="264" w:lineRule="auto"/>
        <w:ind w:left="601" w:right="143" w:firstLine="0"/>
        <w:jc w:val="left"/>
      </w:pPr>
      <w:r>
        <w:t>разучивание и исполнение песен соответствующей тематики; вариативно:</w:t>
      </w:r>
      <w:r>
        <w:rPr>
          <w:spacing w:val="-3"/>
        </w:rPr>
        <w:t xml:space="preserve"> </w:t>
      </w:r>
      <w:r>
        <w:t>знакомство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принципом</w:t>
      </w:r>
      <w:r>
        <w:rPr>
          <w:spacing w:val="-4"/>
        </w:rPr>
        <w:t xml:space="preserve"> </w:t>
      </w:r>
      <w:r>
        <w:t>расположения</w:t>
      </w:r>
      <w:r>
        <w:rPr>
          <w:spacing w:val="-3"/>
        </w:rPr>
        <w:t xml:space="preserve"> </w:t>
      </w:r>
      <w:r>
        <w:t>партий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партитуре;</w:t>
      </w:r>
    </w:p>
    <w:p w:rsidR="00E062F8" w:rsidRDefault="00EB11D7">
      <w:pPr>
        <w:pStyle w:val="a3"/>
        <w:spacing w:line="322" w:lineRule="exact"/>
        <w:ind w:firstLine="0"/>
        <w:jc w:val="left"/>
      </w:pPr>
      <w:r>
        <w:t>работа</w:t>
      </w:r>
      <w:r>
        <w:rPr>
          <w:spacing w:val="-8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группам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сочинение</w:t>
      </w:r>
      <w:r>
        <w:rPr>
          <w:spacing w:val="-5"/>
        </w:rPr>
        <w:t xml:space="preserve"> </w:t>
      </w:r>
      <w:r>
        <w:t>своего</w:t>
      </w:r>
      <w:r>
        <w:rPr>
          <w:spacing w:val="-4"/>
        </w:rPr>
        <w:t xml:space="preserve"> </w:t>
      </w:r>
      <w:r>
        <w:t>варианта</w:t>
      </w:r>
      <w:r>
        <w:rPr>
          <w:spacing w:val="-7"/>
        </w:rPr>
        <w:t xml:space="preserve"> </w:t>
      </w:r>
      <w:r>
        <w:t>ритмической</w:t>
      </w:r>
      <w:r>
        <w:rPr>
          <w:spacing w:val="-4"/>
        </w:rPr>
        <w:t xml:space="preserve"> </w:t>
      </w:r>
      <w:r>
        <w:rPr>
          <w:spacing w:val="-2"/>
        </w:rPr>
        <w:t>партитуры.</w:t>
      </w:r>
    </w:p>
    <w:p w:rsidR="00E062F8" w:rsidRDefault="00EB11D7">
      <w:pPr>
        <w:pStyle w:val="2"/>
        <w:spacing w:before="36"/>
        <w:jc w:val="left"/>
      </w:pPr>
      <w:r>
        <w:t>Музыкальные</w:t>
      </w:r>
      <w:r>
        <w:rPr>
          <w:spacing w:val="-9"/>
        </w:rPr>
        <w:t xml:space="preserve"> </w:t>
      </w:r>
      <w:r>
        <w:t>инструменты.</w:t>
      </w:r>
      <w:r>
        <w:rPr>
          <w:spacing w:val="-9"/>
        </w:rPr>
        <w:t xml:space="preserve"> </w:t>
      </w:r>
      <w:r>
        <w:rPr>
          <w:spacing w:val="-2"/>
        </w:rPr>
        <w:t>Фортепиано</w:t>
      </w:r>
    </w:p>
    <w:p w:rsidR="00E062F8" w:rsidRDefault="00EB11D7">
      <w:pPr>
        <w:pStyle w:val="a3"/>
        <w:tabs>
          <w:tab w:val="left" w:pos="2371"/>
          <w:tab w:val="left" w:pos="3275"/>
          <w:tab w:val="left" w:pos="3641"/>
          <w:tab w:val="left" w:pos="4940"/>
          <w:tab w:val="left" w:pos="6161"/>
          <w:tab w:val="left" w:pos="7856"/>
        </w:tabs>
        <w:spacing w:before="28"/>
        <w:ind w:left="601" w:firstLine="0"/>
        <w:jc w:val="left"/>
      </w:pPr>
      <w:r>
        <w:rPr>
          <w:spacing w:val="-2"/>
        </w:rPr>
        <w:t>Содержание:</w:t>
      </w:r>
      <w:r>
        <w:tab/>
      </w:r>
      <w:r>
        <w:rPr>
          <w:spacing w:val="-4"/>
        </w:rPr>
        <w:t>Рояль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пианино.</w:t>
      </w:r>
      <w:r>
        <w:tab/>
      </w:r>
      <w:r>
        <w:rPr>
          <w:spacing w:val="-2"/>
        </w:rPr>
        <w:t>История</w:t>
      </w:r>
      <w:r>
        <w:tab/>
      </w:r>
      <w:r>
        <w:rPr>
          <w:spacing w:val="-2"/>
        </w:rPr>
        <w:t>изобретения</w:t>
      </w:r>
      <w:r>
        <w:tab/>
      </w:r>
      <w:r>
        <w:rPr>
          <w:spacing w:val="-2"/>
        </w:rPr>
        <w:t>фортепиано,</w:t>
      </w:r>
    </w:p>
    <w:p w:rsidR="00E062F8" w:rsidRDefault="00EB11D7">
      <w:pPr>
        <w:pStyle w:val="a3"/>
        <w:spacing w:before="31" w:line="264" w:lineRule="auto"/>
        <w:ind w:right="144" w:firstLine="0"/>
        <w:jc w:val="left"/>
      </w:pPr>
      <w:r>
        <w:t>«секрет» названия инструмента</w:t>
      </w:r>
      <w:r>
        <w:rPr>
          <w:spacing w:val="36"/>
        </w:rPr>
        <w:t xml:space="preserve"> </w:t>
      </w:r>
      <w:r>
        <w:t>(форте +</w:t>
      </w:r>
      <w:r>
        <w:rPr>
          <w:spacing w:val="36"/>
        </w:rPr>
        <w:t xml:space="preserve"> </w:t>
      </w:r>
      <w:r>
        <w:t>пиано).</w:t>
      </w:r>
      <w:r>
        <w:rPr>
          <w:spacing w:val="35"/>
        </w:rPr>
        <w:t xml:space="preserve"> </w:t>
      </w:r>
      <w:r>
        <w:t>«Предки»</w:t>
      </w:r>
      <w:r>
        <w:rPr>
          <w:spacing w:val="34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«наследники» фортепиано (клавесин, синтезатор).</w:t>
      </w:r>
    </w:p>
    <w:p w:rsidR="00E062F8" w:rsidRDefault="00EB11D7">
      <w:pPr>
        <w:pStyle w:val="a3"/>
        <w:spacing w:before="2"/>
        <w:ind w:left="601" w:firstLine="0"/>
        <w:jc w:val="left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1"/>
        <w:ind w:left="601" w:firstLine="0"/>
        <w:jc w:val="left"/>
      </w:pPr>
      <w:r>
        <w:t>знакомство</w:t>
      </w:r>
      <w:r>
        <w:rPr>
          <w:spacing w:val="-8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многообразием</w:t>
      </w:r>
      <w:r>
        <w:rPr>
          <w:spacing w:val="-6"/>
        </w:rPr>
        <w:t xml:space="preserve"> </w:t>
      </w:r>
      <w:r>
        <w:t>красок</w:t>
      </w:r>
      <w:r>
        <w:rPr>
          <w:spacing w:val="-6"/>
        </w:rPr>
        <w:t xml:space="preserve"> </w:t>
      </w:r>
      <w:r>
        <w:rPr>
          <w:spacing w:val="-2"/>
        </w:rPr>
        <w:t>фортепиано;</w:t>
      </w:r>
    </w:p>
    <w:p w:rsidR="00E062F8" w:rsidRDefault="00EB11D7">
      <w:pPr>
        <w:pStyle w:val="a3"/>
        <w:spacing w:before="33"/>
        <w:ind w:left="601" w:firstLine="0"/>
        <w:jc w:val="left"/>
      </w:pPr>
      <w:r>
        <w:t>слушание</w:t>
      </w:r>
      <w:r>
        <w:rPr>
          <w:spacing w:val="-9"/>
        </w:rPr>
        <w:t xml:space="preserve"> </w:t>
      </w:r>
      <w:r>
        <w:t>фортепианных</w:t>
      </w:r>
      <w:r>
        <w:rPr>
          <w:spacing w:val="-8"/>
        </w:rPr>
        <w:t xml:space="preserve"> </w:t>
      </w:r>
      <w:r>
        <w:t>пьес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исполнении</w:t>
      </w:r>
      <w:r>
        <w:rPr>
          <w:spacing w:val="-6"/>
        </w:rPr>
        <w:t xml:space="preserve"> </w:t>
      </w:r>
      <w:r>
        <w:t>известных</w:t>
      </w:r>
      <w:r>
        <w:rPr>
          <w:spacing w:val="-8"/>
        </w:rPr>
        <w:t xml:space="preserve"> </w:t>
      </w:r>
      <w:r>
        <w:rPr>
          <w:spacing w:val="-2"/>
        </w:rPr>
        <w:t>пианистов;</w:t>
      </w:r>
    </w:p>
    <w:p w:rsidR="00E062F8" w:rsidRDefault="00EB11D7">
      <w:pPr>
        <w:pStyle w:val="a3"/>
        <w:spacing w:before="31" w:line="264" w:lineRule="auto"/>
        <w:jc w:val="left"/>
      </w:pPr>
      <w:r>
        <w:t>«Я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пианист»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игра-имитация</w:t>
      </w:r>
      <w:r>
        <w:rPr>
          <w:spacing w:val="40"/>
        </w:rPr>
        <w:t xml:space="preserve"> </w:t>
      </w:r>
      <w:r>
        <w:t>исполнительских</w:t>
      </w:r>
      <w:r>
        <w:rPr>
          <w:spacing w:val="40"/>
        </w:rPr>
        <w:t xml:space="preserve"> </w:t>
      </w:r>
      <w:r>
        <w:t>движений</w:t>
      </w:r>
      <w:r>
        <w:rPr>
          <w:spacing w:val="40"/>
        </w:rPr>
        <w:t xml:space="preserve"> </w:t>
      </w:r>
      <w:r>
        <w:t>во</w:t>
      </w:r>
      <w:r>
        <w:rPr>
          <w:spacing w:val="40"/>
        </w:rPr>
        <w:t xml:space="preserve"> </w:t>
      </w:r>
      <w:r>
        <w:t>время звучания музыки;</w:t>
      </w:r>
    </w:p>
    <w:p w:rsidR="00E062F8" w:rsidRDefault="00EB11D7">
      <w:pPr>
        <w:pStyle w:val="a3"/>
        <w:spacing w:line="322" w:lineRule="exact"/>
        <w:ind w:left="601" w:firstLine="0"/>
        <w:jc w:val="left"/>
      </w:pPr>
      <w:r>
        <w:t>слушание</w:t>
      </w:r>
      <w:r>
        <w:rPr>
          <w:spacing w:val="-6"/>
        </w:rPr>
        <w:t xml:space="preserve"> </w:t>
      </w:r>
      <w:r>
        <w:t>детских</w:t>
      </w:r>
      <w:r>
        <w:rPr>
          <w:spacing w:val="-4"/>
        </w:rPr>
        <w:t xml:space="preserve"> </w:t>
      </w:r>
      <w:r>
        <w:t>пьес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фортепиано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исполнении</w:t>
      </w:r>
      <w:r>
        <w:rPr>
          <w:spacing w:val="-5"/>
        </w:rPr>
        <w:t xml:space="preserve"> </w:t>
      </w:r>
      <w:r>
        <w:rPr>
          <w:spacing w:val="-2"/>
        </w:rPr>
        <w:t>учителя;</w:t>
      </w:r>
    </w:p>
    <w:p w:rsidR="00E062F8" w:rsidRDefault="00EB11D7">
      <w:pPr>
        <w:pStyle w:val="a3"/>
        <w:spacing w:before="33" w:line="264" w:lineRule="auto"/>
        <w:ind w:right="141"/>
      </w:pPr>
      <w: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E062F8" w:rsidRDefault="00EB11D7">
      <w:pPr>
        <w:pStyle w:val="a3"/>
        <w:spacing w:line="264" w:lineRule="auto"/>
        <w:ind w:right="137"/>
      </w:pPr>
      <w:r>
        <w:t>вариативно: посещение концерта фортепианной музыки; разбираем инструмент – наглядная демонстрация внутреннего устройства</w:t>
      </w:r>
      <w:r>
        <w:rPr>
          <w:spacing w:val="80"/>
        </w:rPr>
        <w:t xml:space="preserve"> </w:t>
      </w:r>
      <w:r>
        <w:t xml:space="preserve">акустического пианино; «Паспорт инструмента» – исследовательская работа, предполагающая подсчёт параметров (высота, ширина, количество клавиш, </w:t>
      </w:r>
      <w:r>
        <w:rPr>
          <w:spacing w:val="-2"/>
        </w:rPr>
        <w:t>педалей).</w:t>
      </w:r>
    </w:p>
    <w:p w:rsidR="00E062F8" w:rsidRDefault="00EB11D7">
      <w:pPr>
        <w:pStyle w:val="2"/>
        <w:spacing w:before="6"/>
      </w:pPr>
      <w:r>
        <w:t>Музыкальные</w:t>
      </w:r>
      <w:r>
        <w:rPr>
          <w:spacing w:val="-10"/>
        </w:rPr>
        <w:t xml:space="preserve"> </w:t>
      </w:r>
      <w:r>
        <w:t>инструменты.</w:t>
      </w:r>
      <w:r>
        <w:rPr>
          <w:spacing w:val="-9"/>
        </w:rPr>
        <w:t xml:space="preserve"> </w:t>
      </w:r>
      <w:r>
        <w:rPr>
          <w:spacing w:val="-2"/>
        </w:rPr>
        <w:t>Флейта</w:t>
      </w:r>
    </w:p>
    <w:p w:rsidR="00E062F8" w:rsidRDefault="00EB11D7">
      <w:pPr>
        <w:pStyle w:val="a3"/>
        <w:spacing w:before="28" w:line="264" w:lineRule="auto"/>
        <w:ind w:right="139"/>
      </w:pPr>
      <w:r>
        <w:t>Содержание: Предки современной флейты. Легенда о нимфе Сиринкс.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:rsidR="00E062F8" w:rsidRDefault="00EB11D7">
      <w:pPr>
        <w:pStyle w:val="a3"/>
        <w:spacing w:line="322" w:lineRule="exact"/>
        <w:ind w:left="601" w:firstLine="0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1" w:line="264" w:lineRule="auto"/>
        <w:ind w:right="143"/>
      </w:pPr>
      <w:r>
        <w:t>знакомство с внешним видом, устройством и тембрами классических музыкальных инструментов;</w:t>
      </w:r>
    </w:p>
    <w:p w:rsidR="00E062F8" w:rsidRDefault="00EB11D7">
      <w:pPr>
        <w:pStyle w:val="a3"/>
        <w:spacing w:before="2" w:line="264" w:lineRule="auto"/>
        <w:ind w:right="143"/>
      </w:pPr>
      <w:r>
        <w:t xml:space="preserve">слушание музыкальных фрагментов в исполнении известных </w:t>
      </w:r>
      <w:r>
        <w:rPr>
          <w:spacing w:val="-2"/>
        </w:rPr>
        <w:t>музыкантов-инструменталистов;</w:t>
      </w:r>
    </w:p>
    <w:p w:rsidR="00E062F8" w:rsidRDefault="00E062F8">
      <w:pPr>
        <w:pStyle w:val="a3"/>
        <w:spacing w:line="264" w:lineRule="auto"/>
        <w:sectPr w:rsidR="00E062F8">
          <w:pgSz w:w="11910" w:h="16390"/>
          <w:pgMar w:top="1060" w:right="708" w:bottom="280" w:left="1700" w:header="720" w:footer="720" w:gutter="0"/>
          <w:cols w:space="720"/>
        </w:sectPr>
      </w:pPr>
    </w:p>
    <w:p w:rsidR="00E062F8" w:rsidRDefault="00EB11D7">
      <w:pPr>
        <w:pStyle w:val="a3"/>
        <w:spacing w:before="65" w:line="264" w:lineRule="auto"/>
        <w:ind w:right="143"/>
      </w:pPr>
      <w:r>
        <w:lastRenderedPageBreak/>
        <w:t>чтение учебных текстов, сказок и легенд, рассказывающих о музыкальных инструментах, истории их появления.</w:t>
      </w:r>
    </w:p>
    <w:p w:rsidR="00E062F8" w:rsidRDefault="00EB11D7">
      <w:pPr>
        <w:pStyle w:val="2"/>
        <w:spacing w:before="8"/>
      </w:pPr>
      <w:r>
        <w:t>Музыкальные</w:t>
      </w:r>
      <w:r>
        <w:rPr>
          <w:spacing w:val="-11"/>
        </w:rPr>
        <w:t xml:space="preserve"> </w:t>
      </w:r>
      <w:r>
        <w:t>инструменты.</w:t>
      </w:r>
      <w:r>
        <w:rPr>
          <w:spacing w:val="-9"/>
        </w:rPr>
        <w:t xml:space="preserve"> </w:t>
      </w:r>
      <w:r>
        <w:t>Скрипка,</w:t>
      </w:r>
      <w:r>
        <w:rPr>
          <w:spacing w:val="-8"/>
        </w:rPr>
        <w:t xml:space="preserve"> </w:t>
      </w:r>
      <w:r>
        <w:rPr>
          <w:spacing w:val="-2"/>
        </w:rPr>
        <w:t>виолончель</w:t>
      </w:r>
    </w:p>
    <w:p w:rsidR="00E062F8" w:rsidRDefault="00EB11D7">
      <w:pPr>
        <w:pStyle w:val="a3"/>
        <w:spacing w:before="26" w:line="264" w:lineRule="auto"/>
        <w:ind w:right="140"/>
      </w:pPr>
      <w:r>
        <w:t>Содержание: Певучесть тембров струнных смычковых инструментов. Композиторы, сочинявшие скрипичную музыку. Знаменитые исполнители, мастера, изготавливавшие инструменты.</w:t>
      </w:r>
    </w:p>
    <w:p w:rsidR="00E062F8" w:rsidRDefault="00EB11D7">
      <w:pPr>
        <w:pStyle w:val="a3"/>
        <w:ind w:left="601" w:firstLine="0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1" w:line="264" w:lineRule="auto"/>
        <w:ind w:left="601" w:right="143" w:firstLine="0"/>
      </w:pPr>
      <w:r>
        <w:t>игра-имитация исполнительских движений во время звучания музыки; музыкальная</w:t>
      </w:r>
      <w:r>
        <w:rPr>
          <w:spacing w:val="23"/>
        </w:rPr>
        <w:t xml:space="preserve">  </w:t>
      </w:r>
      <w:r>
        <w:t>викторина</w:t>
      </w:r>
      <w:r>
        <w:rPr>
          <w:spacing w:val="23"/>
        </w:rPr>
        <w:t xml:space="preserve">  </w:t>
      </w:r>
      <w:r>
        <w:t>на</w:t>
      </w:r>
      <w:r>
        <w:rPr>
          <w:spacing w:val="23"/>
        </w:rPr>
        <w:t xml:space="preserve">  </w:t>
      </w:r>
      <w:r>
        <w:t>знание</w:t>
      </w:r>
      <w:r>
        <w:rPr>
          <w:spacing w:val="22"/>
        </w:rPr>
        <w:t xml:space="preserve">  </w:t>
      </w:r>
      <w:r>
        <w:t>конкретных</w:t>
      </w:r>
      <w:r>
        <w:rPr>
          <w:spacing w:val="24"/>
        </w:rPr>
        <w:t xml:space="preserve">  </w:t>
      </w:r>
      <w:r>
        <w:t>произведений</w:t>
      </w:r>
      <w:r>
        <w:rPr>
          <w:spacing w:val="23"/>
        </w:rPr>
        <w:t xml:space="preserve">  </w:t>
      </w:r>
      <w:r>
        <w:t>и</w:t>
      </w:r>
      <w:r>
        <w:rPr>
          <w:spacing w:val="24"/>
        </w:rPr>
        <w:t xml:space="preserve">  </w:t>
      </w:r>
      <w:r>
        <w:rPr>
          <w:spacing w:val="-5"/>
        </w:rPr>
        <w:t>их</w:t>
      </w:r>
    </w:p>
    <w:p w:rsidR="00E062F8" w:rsidRDefault="00EB11D7">
      <w:pPr>
        <w:pStyle w:val="a3"/>
        <w:spacing w:before="3"/>
        <w:ind w:firstLine="0"/>
      </w:pPr>
      <w:r>
        <w:t>авторов,</w:t>
      </w:r>
      <w:r>
        <w:rPr>
          <w:spacing w:val="-10"/>
        </w:rPr>
        <w:t xml:space="preserve"> </w:t>
      </w:r>
      <w:r>
        <w:t>определения</w:t>
      </w:r>
      <w:r>
        <w:rPr>
          <w:spacing w:val="-7"/>
        </w:rPr>
        <w:t xml:space="preserve"> </w:t>
      </w:r>
      <w:r>
        <w:t>тембров</w:t>
      </w:r>
      <w:r>
        <w:rPr>
          <w:spacing w:val="-8"/>
        </w:rPr>
        <w:t xml:space="preserve"> </w:t>
      </w:r>
      <w:r>
        <w:t>звучащих</w:t>
      </w:r>
      <w:r>
        <w:rPr>
          <w:spacing w:val="-7"/>
        </w:rPr>
        <w:t xml:space="preserve"> </w:t>
      </w:r>
      <w:r>
        <w:rPr>
          <w:spacing w:val="-2"/>
        </w:rPr>
        <w:t>инструментов;</w:t>
      </w:r>
    </w:p>
    <w:p w:rsidR="00E062F8" w:rsidRDefault="00EB11D7">
      <w:pPr>
        <w:pStyle w:val="a3"/>
        <w:tabs>
          <w:tab w:val="left" w:pos="2594"/>
          <w:tab w:val="left" w:pos="4433"/>
          <w:tab w:val="left" w:pos="5611"/>
          <w:tab w:val="left" w:pos="7690"/>
        </w:tabs>
        <w:spacing w:before="31" w:line="264" w:lineRule="auto"/>
        <w:ind w:right="143"/>
        <w:jc w:val="left"/>
      </w:pPr>
      <w:r>
        <w:rPr>
          <w:spacing w:val="-2"/>
        </w:rPr>
        <w:t>разучивание,</w:t>
      </w:r>
      <w:r>
        <w:tab/>
      </w:r>
      <w:r>
        <w:rPr>
          <w:spacing w:val="-2"/>
        </w:rPr>
        <w:t>исполнение</w:t>
      </w:r>
      <w:r>
        <w:tab/>
      </w:r>
      <w:r>
        <w:rPr>
          <w:spacing w:val="-2"/>
        </w:rPr>
        <w:t>песен,</w:t>
      </w:r>
      <w:r>
        <w:tab/>
      </w:r>
      <w:r>
        <w:rPr>
          <w:spacing w:val="-2"/>
        </w:rPr>
        <w:t>посвящённых</w:t>
      </w:r>
      <w:r>
        <w:tab/>
      </w:r>
      <w:r>
        <w:rPr>
          <w:spacing w:val="-2"/>
        </w:rPr>
        <w:t>музыкальным инструментам;</w:t>
      </w:r>
    </w:p>
    <w:p w:rsidR="00E062F8" w:rsidRDefault="00EB11D7">
      <w:pPr>
        <w:pStyle w:val="a3"/>
        <w:tabs>
          <w:tab w:val="left" w:pos="1931"/>
          <w:tab w:val="left" w:pos="2335"/>
          <w:tab w:val="left" w:pos="4828"/>
          <w:tab w:val="left" w:pos="5955"/>
          <w:tab w:val="left" w:pos="8246"/>
        </w:tabs>
        <w:spacing w:line="266" w:lineRule="auto"/>
        <w:ind w:right="137"/>
        <w:jc w:val="left"/>
        <w:rPr>
          <w:b/>
        </w:rPr>
      </w:pPr>
      <w:r>
        <w:t>вариативно:</w:t>
      </w:r>
      <w:r>
        <w:rPr>
          <w:spacing w:val="38"/>
        </w:rPr>
        <w:t xml:space="preserve"> </w:t>
      </w:r>
      <w:r>
        <w:t>посещение</w:t>
      </w:r>
      <w:r>
        <w:rPr>
          <w:spacing w:val="37"/>
        </w:rPr>
        <w:t xml:space="preserve"> </w:t>
      </w:r>
      <w:r>
        <w:t>концерта</w:t>
      </w:r>
      <w:r>
        <w:rPr>
          <w:spacing w:val="37"/>
        </w:rPr>
        <w:t xml:space="preserve"> </w:t>
      </w:r>
      <w:r>
        <w:t>инструментальной</w:t>
      </w:r>
      <w:r>
        <w:rPr>
          <w:spacing w:val="38"/>
        </w:rPr>
        <w:t xml:space="preserve"> </w:t>
      </w:r>
      <w:r>
        <w:t>музыки;</w:t>
      </w:r>
      <w:r>
        <w:rPr>
          <w:spacing w:val="38"/>
        </w:rPr>
        <w:t xml:space="preserve"> </w:t>
      </w:r>
      <w:r>
        <w:t xml:space="preserve">«Паспорт </w:t>
      </w:r>
      <w:r>
        <w:rPr>
          <w:spacing w:val="-2"/>
        </w:rPr>
        <w:t>инструмента»</w:t>
      </w:r>
      <w:r>
        <w:tab/>
        <w:t>–</w:t>
      </w:r>
      <w:r>
        <w:tab/>
      </w:r>
      <w:r>
        <w:rPr>
          <w:spacing w:val="-2"/>
        </w:rPr>
        <w:t>исследовательская</w:t>
      </w:r>
      <w:r>
        <w:tab/>
      </w:r>
      <w:r>
        <w:rPr>
          <w:spacing w:val="-2"/>
        </w:rPr>
        <w:t>работа,</w:t>
      </w:r>
      <w:r>
        <w:tab/>
      </w:r>
      <w:r>
        <w:rPr>
          <w:spacing w:val="-2"/>
        </w:rPr>
        <w:t>предполагающая</w:t>
      </w:r>
      <w:r>
        <w:tab/>
      </w:r>
      <w:r>
        <w:rPr>
          <w:spacing w:val="-2"/>
        </w:rPr>
        <w:t xml:space="preserve">описание </w:t>
      </w:r>
      <w:r>
        <w:t xml:space="preserve">внешнего вида и особенностей звучания инструмента, способов игры на нём. </w:t>
      </w:r>
      <w:r>
        <w:rPr>
          <w:b/>
        </w:rPr>
        <w:t>Вокальная музыка</w:t>
      </w:r>
    </w:p>
    <w:p w:rsidR="00E062F8" w:rsidRDefault="00EB11D7">
      <w:pPr>
        <w:pStyle w:val="a3"/>
        <w:spacing w:line="264" w:lineRule="auto"/>
        <w:ind w:right="136"/>
      </w:pPr>
      <w:r>
        <w:t>Содержание: Человеческий голос – самый совершенный инструмент. Бережное отношение к своему голосу. Известные певцы. Жанры вокальной музыки: песни, вокализы, романсы, арии из опер. Кантата. Песня, романс, вокализ, кант.</w:t>
      </w:r>
    </w:p>
    <w:p w:rsidR="00E062F8" w:rsidRDefault="00EB11D7">
      <w:pPr>
        <w:pStyle w:val="a3"/>
        <w:spacing w:line="322" w:lineRule="exact"/>
        <w:ind w:left="601" w:firstLine="0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19" w:line="264" w:lineRule="auto"/>
        <w:ind w:right="145"/>
      </w:pPr>
      <w: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E062F8" w:rsidRDefault="00EB11D7">
      <w:pPr>
        <w:pStyle w:val="a3"/>
        <w:spacing w:before="2"/>
        <w:ind w:left="601" w:firstLine="0"/>
      </w:pPr>
      <w:r>
        <w:t>знакомство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жанрами</w:t>
      </w:r>
      <w:r>
        <w:rPr>
          <w:spacing w:val="-6"/>
        </w:rPr>
        <w:t xml:space="preserve"> </w:t>
      </w:r>
      <w:r>
        <w:t>вокальной</w:t>
      </w:r>
      <w:r>
        <w:rPr>
          <w:spacing w:val="-6"/>
        </w:rPr>
        <w:t xml:space="preserve"> </w:t>
      </w:r>
      <w:r>
        <w:rPr>
          <w:spacing w:val="-2"/>
        </w:rPr>
        <w:t>музыки;</w:t>
      </w:r>
    </w:p>
    <w:p w:rsidR="00E062F8" w:rsidRDefault="00EB11D7">
      <w:pPr>
        <w:pStyle w:val="a3"/>
        <w:spacing w:before="31" w:line="264" w:lineRule="auto"/>
        <w:ind w:left="601" w:right="871" w:firstLine="0"/>
        <w:jc w:val="left"/>
      </w:pPr>
      <w:r>
        <w:t>слушание вокальных произведений композиторов-классиков; освоение</w:t>
      </w:r>
      <w:r>
        <w:rPr>
          <w:spacing w:val="-10"/>
        </w:rPr>
        <w:t xml:space="preserve"> </w:t>
      </w:r>
      <w:r>
        <w:t>комплекса</w:t>
      </w:r>
      <w:r>
        <w:rPr>
          <w:spacing w:val="-11"/>
        </w:rPr>
        <w:t xml:space="preserve"> </w:t>
      </w:r>
      <w:r>
        <w:t>дыхательных,</w:t>
      </w:r>
      <w:r>
        <w:rPr>
          <w:spacing w:val="-10"/>
        </w:rPr>
        <w:t xml:space="preserve"> </w:t>
      </w:r>
      <w:r>
        <w:t>артикуляционных</w:t>
      </w:r>
      <w:r>
        <w:rPr>
          <w:spacing w:val="-9"/>
        </w:rPr>
        <w:t xml:space="preserve"> </w:t>
      </w:r>
      <w:r>
        <w:t>упражнений;</w:t>
      </w:r>
    </w:p>
    <w:p w:rsidR="00E062F8" w:rsidRDefault="00EB11D7">
      <w:pPr>
        <w:pStyle w:val="a3"/>
        <w:spacing w:line="264" w:lineRule="auto"/>
        <w:jc w:val="left"/>
      </w:pPr>
      <w:r>
        <w:t>вокальные</w:t>
      </w:r>
      <w:r>
        <w:rPr>
          <w:spacing w:val="40"/>
        </w:rPr>
        <w:t xml:space="preserve"> </w:t>
      </w:r>
      <w:r>
        <w:t>упражнения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развитие</w:t>
      </w:r>
      <w:r>
        <w:rPr>
          <w:spacing w:val="40"/>
        </w:rPr>
        <w:t xml:space="preserve"> </w:t>
      </w:r>
      <w:r>
        <w:t>гибкости</w:t>
      </w:r>
      <w:r>
        <w:rPr>
          <w:spacing w:val="40"/>
        </w:rPr>
        <w:t xml:space="preserve"> </w:t>
      </w:r>
      <w:r>
        <w:t>голоса,</w:t>
      </w:r>
      <w:r>
        <w:rPr>
          <w:spacing w:val="40"/>
        </w:rPr>
        <w:t xml:space="preserve"> </w:t>
      </w:r>
      <w:r>
        <w:t>расширения</w:t>
      </w:r>
      <w:r>
        <w:rPr>
          <w:spacing w:val="40"/>
        </w:rPr>
        <w:t xml:space="preserve"> </w:t>
      </w:r>
      <w:r>
        <w:t xml:space="preserve">его </w:t>
      </w:r>
      <w:r>
        <w:rPr>
          <w:spacing w:val="-2"/>
        </w:rPr>
        <w:t>диапазона;</w:t>
      </w:r>
    </w:p>
    <w:p w:rsidR="00E062F8" w:rsidRDefault="00EB11D7">
      <w:pPr>
        <w:pStyle w:val="a3"/>
        <w:spacing w:line="322" w:lineRule="exact"/>
        <w:ind w:left="601" w:firstLine="0"/>
        <w:jc w:val="left"/>
      </w:pPr>
      <w:r>
        <w:t>проблемная</w:t>
      </w:r>
      <w:r>
        <w:rPr>
          <w:spacing w:val="-6"/>
        </w:rPr>
        <w:t xml:space="preserve"> </w:t>
      </w:r>
      <w:r>
        <w:t>ситуация:</w:t>
      </w:r>
      <w:r>
        <w:rPr>
          <w:spacing w:val="-6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значит</w:t>
      </w:r>
      <w:r>
        <w:rPr>
          <w:spacing w:val="-7"/>
        </w:rPr>
        <w:t xml:space="preserve"> </w:t>
      </w:r>
      <w:r>
        <w:t>красивое</w:t>
      </w:r>
      <w:r>
        <w:rPr>
          <w:spacing w:val="-5"/>
        </w:rPr>
        <w:t xml:space="preserve"> </w:t>
      </w:r>
      <w:r>
        <w:rPr>
          <w:spacing w:val="-2"/>
        </w:rPr>
        <w:t>пение;</w:t>
      </w:r>
    </w:p>
    <w:p w:rsidR="00E062F8" w:rsidRDefault="00EB11D7">
      <w:pPr>
        <w:pStyle w:val="a3"/>
        <w:tabs>
          <w:tab w:val="left" w:pos="2545"/>
          <w:tab w:val="left" w:pos="4185"/>
          <w:tab w:val="left" w:pos="4857"/>
          <w:tab w:val="left" w:pos="6061"/>
          <w:tab w:val="left" w:pos="7732"/>
        </w:tabs>
        <w:spacing w:before="33" w:line="264" w:lineRule="auto"/>
        <w:ind w:right="142"/>
        <w:jc w:val="left"/>
      </w:pPr>
      <w:r>
        <w:rPr>
          <w:spacing w:val="-2"/>
        </w:rPr>
        <w:t>музыкальная</w:t>
      </w:r>
      <w:r>
        <w:tab/>
      </w:r>
      <w:r>
        <w:rPr>
          <w:spacing w:val="-2"/>
        </w:rPr>
        <w:t>викторина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знание</w:t>
      </w:r>
      <w:r>
        <w:tab/>
      </w:r>
      <w:r>
        <w:rPr>
          <w:spacing w:val="-2"/>
        </w:rPr>
        <w:t>вокальных</w:t>
      </w:r>
      <w:r>
        <w:tab/>
      </w:r>
      <w:r>
        <w:rPr>
          <w:spacing w:val="-2"/>
        </w:rPr>
        <w:t xml:space="preserve">музыкальных </w:t>
      </w:r>
      <w:r>
        <w:t>произведений и их авторов;</w:t>
      </w:r>
    </w:p>
    <w:p w:rsidR="00E062F8" w:rsidRDefault="00EB11D7">
      <w:pPr>
        <w:pStyle w:val="a3"/>
        <w:tabs>
          <w:tab w:val="left" w:pos="2429"/>
          <w:tab w:val="left" w:pos="4100"/>
          <w:tab w:val="left" w:pos="5647"/>
          <w:tab w:val="left" w:pos="7582"/>
        </w:tabs>
        <w:spacing w:line="264" w:lineRule="auto"/>
        <w:ind w:right="135"/>
        <w:jc w:val="left"/>
      </w:pPr>
      <w:r>
        <w:rPr>
          <w:spacing w:val="-2"/>
        </w:rPr>
        <w:t>разучивание,</w:t>
      </w:r>
      <w:r>
        <w:tab/>
      </w:r>
      <w:r>
        <w:rPr>
          <w:spacing w:val="-2"/>
        </w:rPr>
        <w:t>исполнение</w:t>
      </w:r>
      <w:r>
        <w:tab/>
      </w:r>
      <w:r>
        <w:rPr>
          <w:spacing w:val="-2"/>
        </w:rPr>
        <w:t>вокальных</w:t>
      </w:r>
      <w:r>
        <w:tab/>
      </w:r>
      <w:r>
        <w:rPr>
          <w:spacing w:val="-2"/>
        </w:rPr>
        <w:t>произведений</w:t>
      </w:r>
      <w:r>
        <w:tab/>
        <w:t>композиторов-</w:t>
      </w:r>
      <w:r>
        <w:rPr>
          <w:spacing w:val="-2"/>
        </w:rPr>
        <w:t>классиков;</w:t>
      </w:r>
    </w:p>
    <w:p w:rsidR="00E062F8" w:rsidRDefault="00EB11D7">
      <w:pPr>
        <w:pStyle w:val="a3"/>
        <w:spacing w:line="264" w:lineRule="auto"/>
        <w:ind w:right="144"/>
        <w:jc w:val="left"/>
      </w:pPr>
      <w:r>
        <w:t>вариативно: посещение концерта вокальной музыки; школьный конкурс юных вокалистов.</w:t>
      </w:r>
    </w:p>
    <w:p w:rsidR="00E062F8" w:rsidRDefault="00EB11D7">
      <w:pPr>
        <w:pStyle w:val="2"/>
        <w:jc w:val="left"/>
      </w:pPr>
      <w:r>
        <w:rPr>
          <w:spacing w:val="-2"/>
        </w:rPr>
        <w:t>Инструментальная</w:t>
      </w:r>
      <w:r>
        <w:rPr>
          <w:spacing w:val="12"/>
        </w:rPr>
        <w:t xml:space="preserve"> </w:t>
      </w:r>
      <w:r>
        <w:rPr>
          <w:spacing w:val="-2"/>
        </w:rPr>
        <w:t>музыка</w:t>
      </w:r>
    </w:p>
    <w:p w:rsidR="00E062F8" w:rsidRDefault="00EB11D7">
      <w:pPr>
        <w:pStyle w:val="a3"/>
        <w:spacing w:before="28"/>
        <w:ind w:left="601" w:firstLine="0"/>
        <w:jc w:val="left"/>
      </w:pPr>
      <w:r>
        <w:t>Содержание:</w:t>
      </w:r>
      <w:r>
        <w:rPr>
          <w:spacing w:val="23"/>
        </w:rPr>
        <w:t xml:space="preserve"> </w:t>
      </w:r>
      <w:r>
        <w:t>Жанры</w:t>
      </w:r>
      <w:r>
        <w:rPr>
          <w:spacing w:val="24"/>
        </w:rPr>
        <w:t xml:space="preserve"> </w:t>
      </w:r>
      <w:r>
        <w:t>камерной</w:t>
      </w:r>
      <w:r>
        <w:rPr>
          <w:spacing w:val="21"/>
        </w:rPr>
        <w:t xml:space="preserve"> </w:t>
      </w:r>
      <w:r>
        <w:t>инструментальной</w:t>
      </w:r>
      <w:r>
        <w:rPr>
          <w:spacing w:val="24"/>
        </w:rPr>
        <w:t xml:space="preserve"> </w:t>
      </w:r>
      <w:r>
        <w:t>музыки:</w:t>
      </w:r>
      <w:r>
        <w:rPr>
          <w:spacing w:val="24"/>
        </w:rPr>
        <w:t xml:space="preserve"> </w:t>
      </w:r>
      <w:r>
        <w:t>этюд,</w:t>
      </w:r>
      <w:r>
        <w:rPr>
          <w:spacing w:val="22"/>
        </w:rPr>
        <w:t xml:space="preserve"> </w:t>
      </w:r>
      <w:r>
        <w:rPr>
          <w:spacing w:val="-2"/>
        </w:rPr>
        <w:t>пьеса.</w:t>
      </w:r>
    </w:p>
    <w:p w:rsidR="00E062F8" w:rsidRDefault="00EB11D7">
      <w:pPr>
        <w:pStyle w:val="a3"/>
        <w:spacing w:before="33" w:line="264" w:lineRule="auto"/>
        <w:ind w:left="601" w:right="4119" w:hanging="600"/>
        <w:jc w:val="left"/>
      </w:pPr>
      <w:r>
        <w:t>Альбом.</w:t>
      </w:r>
      <w:r>
        <w:rPr>
          <w:spacing w:val="-9"/>
        </w:rPr>
        <w:t xml:space="preserve"> </w:t>
      </w:r>
      <w:r>
        <w:t>Цикл.</w:t>
      </w:r>
      <w:r>
        <w:rPr>
          <w:spacing w:val="-8"/>
        </w:rPr>
        <w:t xml:space="preserve"> </w:t>
      </w:r>
      <w:r>
        <w:t>Сюита.</w:t>
      </w:r>
      <w:r>
        <w:rPr>
          <w:spacing w:val="-9"/>
        </w:rPr>
        <w:t xml:space="preserve"> </w:t>
      </w:r>
      <w:r>
        <w:t>Соната.</w:t>
      </w:r>
      <w:r>
        <w:rPr>
          <w:spacing w:val="-8"/>
        </w:rPr>
        <w:t xml:space="preserve"> </w:t>
      </w:r>
      <w:r>
        <w:t>Квартет. Виды деятельности обучающихся:</w:t>
      </w:r>
    </w:p>
    <w:p w:rsidR="00E062F8" w:rsidRDefault="00E062F8">
      <w:pPr>
        <w:pStyle w:val="a3"/>
        <w:spacing w:line="264" w:lineRule="auto"/>
        <w:jc w:val="left"/>
        <w:sectPr w:rsidR="00E062F8">
          <w:pgSz w:w="11910" w:h="16390"/>
          <w:pgMar w:top="1060" w:right="708" w:bottom="280" w:left="1700" w:header="720" w:footer="720" w:gutter="0"/>
          <w:cols w:space="720"/>
        </w:sectPr>
      </w:pPr>
    </w:p>
    <w:p w:rsidR="00E062F8" w:rsidRDefault="00EB11D7">
      <w:pPr>
        <w:pStyle w:val="a3"/>
        <w:spacing w:before="65" w:line="264" w:lineRule="auto"/>
        <w:ind w:left="601" w:right="1619" w:firstLine="0"/>
        <w:jc w:val="left"/>
      </w:pPr>
      <w:r>
        <w:lastRenderedPageBreak/>
        <w:t>знакомство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жанрами</w:t>
      </w:r>
      <w:r>
        <w:rPr>
          <w:spacing w:val="-7"/>
        </w:rPr>
        <w:t xml:space="preserve"> </w:t>
      </w:r>
      <w:r>
        <w:t>камерной</w:t>
      </w:r>
      <w:r>
        <w:rPr>
          <w:spacing w:val="-7"/>
        </w:rPr>
        <w:t xml:space="preserve"> </w:t>
      </w:r>
      <w:r>
        <w:t>инструментальной</w:t>
      </w:r>
      <w:r>
        <w:rPr>
          <w:spacing w:val="-7"/>
        </w:rPr>
        <w:t xml:space="preserve"> </w:t>
      </w:r>
      <w:r>
        <w:t>музыки; слушание произведений композиторов-классиков; определение комплекса выразительных средств;</w:t>
      </w:r>
    </w:p>
    <w:p w:rsidR="00E062F8" w:rsidRDefault="00EB11D7">
      <w:pPr>
        <w:pStyle w:val="a3"/>
        <w:spacing w:before="2" w:line="264" w:lineRule="auto"/>
        <w:ind w:left="601" w:right="2050" w:firstLine="0"/>
        <w:jc w:val="left"/>
      </w:pPr>
      <w:r>
        <w:t>описание</w:t>
      </w:r>
      <w:r>
        <w:rPr>
          <w:spacing w:val="-9"/>
        </w:rPr>
        <w:t xml:space="preserve"> </w:t>
      </w:r>
      <w:r>
        <w:t>своего</w:t>
      </w:r>
      <w:r>
        <w:rPr>
          <w:spacing w:val="-8"/>
        </w:rPr>
        <w:t xml:space="preserve"> </w:t>
      </w:r>
      <w:r>
        <w:t>впечатления</w:t>
      </w:r>
      <w:r>
        <w:rPr>
          <w:spacing w:val="-9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восприятия; музыкальная викторина;</w:t>
      </w:r>
    </w:p>
    <w:p w:rsidR="00E062F8" w:rsidRDefault="00EB11D7">
      <w:pPr>
        <w:pStyle w:val="a3"/>
        <w:tabs>
          <w:tab w:val="left" w:pos="2472"/>
          <w:tab w:val="left" w:pos="4201"/>
          <w:tab w:val="left" w:pos="5712"/>
          <w:tab w:val="left" w:pos="8371"/>
        </w:tabs>
        <w:spacing w:line="264" w:lineRule="auto"/>
        <w:ind w:right="145"/>
        <w:jc w:val="left"/>
      </w:pPr>
      <w:r>
        <w:rPr>
          <w:spacing w:val="-2"/>
        </w:rPr>
        <w:t>вариативно:</w:t>
      </w:r>
      <w:r>
        <w:tab/>
      </w:r>
      <w:r>
        <w:rPr>
          <w:spacing w:val="-2"/>
        </w:rPr>
        <w:t>посещение</w:t>
      </w:r>
      <w:r>
        <w:tab/>
      </w:r>
      <w:r>
        <w:rPr>
          <w:spacing w:val="-2"/>
        </w:rPr>
        <w:t>концерта</w:t>
      </w:r>
      <w:r>
        <w:tab/>
      </w:r>
      <w:r>
        <w:rPr>
          <w:spacing w:val="-2"/>
        </w:rPr>
        <w:t>инструментальной</w:t>
      </w:r>
      <w:r>
        <w:tab/>
      </w:r>
      <w:r>
        <w:rPr>
          <w:spacing w:val="-2"/>
        </w:rPr>
        <w:t xml:space="preserve">музыки; </w:t>
      </w:r>
      <w:r>
        <w:t>составление словаря музыкальных жанров.</w:t>
      </w:r>
    </w:p>
    <w:p w:rsidR="00E062F8" w:rsidRDefault="00EB11D7">
      <w:pPr>
        <w:pStyle w:val="2"/>
        <w:spacing w:before="4"/>
        <w:jc w:val="left"/>
      </w:pPr>
      <w:r>
        <w:t>Программная</w:t>
      </w:r>
      <w:r>
        <w:rPr>
          <w:spacing w:val="-10"/>
        </w:rPr>
        <w:t xml:space="preserve"> </w:t>
      </w:r>
      <w:r>
        <w:rPr>
          <w:spacing w:val="-2"/>
        </w:rPr>
        <w:t>музыка</w:t>
      </w:r>
    </w:p>
    <w:p w:rsidR="00E062F8" w:rsidRDefault="00EB11D7">
      <w:pPr>
        <w:pStyle w:val="a3"/>
        <w:spacing w:before="28" w:line="266" w:lineRule="auto"/>
        <w:ind w:right="143"/>
      </w:pPr>
      <w:r>
        <w:t xml:space="preserve">Содержание: Программное название, известный сюжет, литературный </w:t>
      </w:r>
      <w:r>
        <w:rPr>
          <w:spacing w:val="-2"/>
        </w:rPr>
        <w:t>эпиграф.</w:t>
      </w:r>
    </w:p>
    <w:p w:rsidR="00E062F8" w:rsidRDefault="00EB11D7">
      <w:pPr>
        <w:pStyle w:val="a3"/>
        <w:spacing w:line="316" w:lineRule="exact"/>
        <w:ind w:left="601" w:firstLine="0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3"/>
        <w:ind w:left="601" w:firstLine="0"/>
      </w:pPr>
      <w:r>
        <w:t>слушание</w:t>
      </w:r>
      <w:r>
        <w:rPr>
          <w:spacing w:val="-11"/>
        </w:rPr>
        <w:t xml:space="preserve"> </w:t>
      </w:r>
      <w:r>
        <w:t>произведений</w:t>
      </w:r>
      <w:r>
        <w:rPr>
          <w:spacing w:val="-10"/>
        </w:rPr>
        <w:t xml:space="preserve"> </w:t>
      </w:r>
      <w:r>
        <w:t>программной</w:t>
      </w:r>
      <w:r>
        <w:rPr>
          <w:spacing w:val="-10"/>
        </w:rPr>
        <w:t xml:space="preserve"> </w:t>
      </w:r>
      <w:r>
        <w:rPr>
          <w:spacing w:val="-2"/>
        </w:rPr>
        <w:t>музыки;</w:t>
      </w:r>
    </w:p>
    <w:p w:rsidR="00E062F8" w:rsidRDefault="00EB11D7">
      <w:pPr>
        <w:pStyle w:val="a3"/>
        <w:spacing w:before="31" w:line="264" w:lineRule="auto"/>
        <w:ind w:right="141"/>
      </w:pPr>
      <w:r>
        <w:t>обсуждение музыкального образа, музыкальных средств, использованных композитором;</w:t>
      </w:r>
    </w:p>
    <w:p w:rsidR="00E062F8" w:rsidRDefault="00EB11D7">
      <w:pPr>
        <w:pStyle w:val="a3"/>
        <w:spacing w:line="264" w:lineRule="auto"/>
        <w:ind w:right="138"/>
      </w:pPr>
      <w: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E062F8" w:rsidRDefault="00EB11D7">
      <w:pPr>
        <w:pStyle w:val="2"/>
        <w:spacing w:before="6"/>
      </w:pPr>
      <w:r>
        <w:t>Симфоническая</w:t>
      </w:r>
      <w:r>
        <w:rPr>
          <w:spacing w:val="-7"/>
        </w:rPr>
        <w:t xml:space="preserve"> </w:t>
      </w:r>
      <w:r>
        <w:rPr>
          <w:spacing w:val="-2"/>
        </w:rPr>
        <w:t>музыка</w:t>
      </w:r>
    </w:p>
    <w:p w:rsidR="00E062F8" w:rsidRDefault="00EB11D7">
      <w:pPr>
        <w:pStyle w:val="a3"/>
        <w:spacing w:before="28"/>
        <w:ind w:left="601" w:firstLine="0"/>
      </w:pPr>
      <w:r>
        <w:t>Содержание:</w:t>
      </w:r>
      <w:r>
        <w:rPr>
          <w:spacing w:val="41"/>
        </w:rPr>
        <w:t xml:space="preserve"> </w:t>
      </w:r>
      <w:r>
        <w:t>Симфонический</w:t>
      </w:r>
      <w:r>
        <w:rPr>
          <w:spacing w:val="43"/>
        </w:rPr>
        <w:t xml:space="preserve"> </w:t>
      </w:r>
      <w:r>
        <w:t>оркестр.</w:t>
      </w:r>
      <w:r>
        <w:rPr>
          <w:spacing w:val="39"/>
        </w:rPr>
        <w:t xml:space="preserve"> </w:t>
      </w:r>
      <w:r>
        <w:t>Тембры,</w:t>
      </w:r>
      <w:r>
        <w:rPr>
          <w:spacing w:val="42"/>
        </w:rPr>
        <w:t xml:space="preserve"> </w:t>
      </w:r>
      <w:r>
        <w:t>группы</w:t>
      </w:r>
      <w:r>
        <w:rPr>
          <w:spacing w:val="44"/>
        </w:rPr>
        <w:t xml:space="preserve"> </w:t>
      </w:r>
      <w:r>
        <w:rPr>
          <w:spacing w:val="-2"/>
        </w:rPr>
        <w:t>инструментов.</w:t>
      </w:r>
    </w:p>
    <w:p w:rsidR="00E062F8" w:rsidRDefault="00EB11D7">
      <w:pPr>
        <w:pStyle w:val="a3"/>
        <w:spacing w:before="31"/>
        <w:ind w:firstLine="0"/>
      </w:pPr>
      <w:r>
        <w:t>Симфония,</w:t>
      </w:r>
      <w:r>
        <w:rPr>
          <w:spacing w:val="-9"/>
        </w:rPr>
        <w:t xml:space="preserve"> </w:t>
      </w:r>
      <w:r>
        <w:t>симфоническая</w:t>
      </w:r>
      <w:r>
        <w:rPr>
          <w:spacing w:val="-8"/>
        </w:rPr>
        <w:t xml:space="preserve"> </w:t>
      </w:r>
      <w:r>
        <w:rPr>
          <w:spacing w:val="-2"/>
        </w:rPr>
        <w:t>картина.</w:t>
      </w:r>
    </w:p>
    <w:p w:rsidR="00E062F8" w:rsidRDefault="00EB11D7">
      <w:pPr>
        <w:pStyle w:val="a3"/>
        <w:spacing w:before="33"/>
        <w:ind w:left="601" w:firstLine="0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1" w:line="264" w:lineRule="auto"/>
        <w:ind w:right="143"/>
      </w:pPr>
      <w:r>
        <w:t xml:space="preserve">знакомство с составом симфонического оркестра, группами </w:t>
      </w:r>
      <w:r>
        <w:rPr>
          <w:spacing w:val="-2"/>
        </w:rPr>
        <w:t>инструментов;</w:t>
      </w:r>
    </w:p>
    <w:p w:rsidR="00E062F8" w:rsidRDefault="00EB11D7">
      <w:pPr>
        <w:pStyle w:val="a3"/>
        <w:spacing w:before="2" w:line="264" w:lineRule="auto"/>
        <w:ind w:left="601" w:firstLine="0"/>
        <w:jc w:val="left"/>
      </w:pPr>
      <w:r>
        <w:t>определение</w:t>
      </w:r>
      <w:r>
        <w:rPr>
          <w:spacing w:val="-9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слух</w:t>
      </w:r>
      <w:r>
        <w:rPr>
          <w:spacing w:val="-5"/>
        </w:rPr>
        <w:t xml:space="preserve"> </w:t>
      </w:r>
      <w:r>
        <w:t>тембров</w:t>
      </w:r>
      <w:r>
        <w:rPr>
          <w:spacing w:val="-7"/>
        </w:rPr>
        <w:t xml:space="preserve"> </w:t>
      </w:r>
      <w:r>
        <w:t>инструментов</w:t>
      </w:r>
      <w:r>
        <w:rPr>
          <w:spacing w:val="-7"/>
        </w:rPr>
        <w:t xml:space="preserve"> </w:t>
      </w:r>
      <w:r>
        <w:t>симфонического</w:t>
      </w:r>
      <w:r>
        <w:rPr>
          <w:spacing w:val="-5"/>
        </w:rPr>
        <w:t xml:space="preserve"> </w:t>
      </w:r>
      <w:r>
        <w:t>оркестра; слушание фрагментов симфонической музыки;</w:t>
      </w:r>
    </w:p>
    <w:p w:rsidR="00E062F8" w:rsidRDefault="00EB11D7">
      <w:pPr>
        <w:pStyle w:val="a3"/>
        <w:spacing w:line="264" w:lineRule="auto"/>
        <w:ind w:left="601" w:right="3834" w:firstLine="0"/>
        <w:jc w:val="left"/>
      </w:pPr>
      <w:r>
        <w:t>«дирижирование»</w:t>
      </w:r>
      <w:r>
        <w:rPr>
          <w:spacing w:val="-18"/>
        </w:rPr>
        <w:t xml:space="preserve"> </w:t>
      </w:r>
      <w:r>
        <w:t>оркестром; музыкальная викторина;</w:t>
      </w:r>
    </w:p>
    <w:p w:rsidR="00E062F8" w:rsidRDefault="00EB11D7">
      <w:pPr>
        <w:pStyle w:val="a3"/>
        <w:spacing w:line="264" w:lineRule="auto"/>
        <w:jc w:val="left"/>
      </w:pPr>
      <w:r>
        <w:t>вариативно:</w:t>
      </w:r>
      <w:r>
        <w:rPr>
          <w:spacing w:val="80"/>
        </w:rPr>
        <w:t xml:space="preserve"> </w:t>
      </w:r>
      <w:r>
        <w:t>посещение</w:t>
      </w:r>
      <w:r>
        <w:rPr>
          <w:spacing w:val="80"/>
        </w:rPr>
        <w:t xml:space="preserve"> </w:t>
      </w:r>
      <w:r>
        <w:t>концерта</w:t>
      </w:r>
      <w:r>
        <w:rPr>
          <w:spacing w:val="80"/>
        </w:rPr>
        <w:t xml:space="preserve"> </w:t>
      </w:r>
      <w:r>
        <w:t>симфонической</w:t>
      </w:r>
      <w:r>
        <w:rPr>
          <w:spacing w:val="80"/>
        </w:rPr>
        <w:t xml:space="preserve"> </w:t>
      </w:r>
      <w:r>
        <w:t>музыки;</w:t>
      </w:r>
      <w:r>
        <w:rPr>
          <w:spacing w:val="80"/>
        </w:rPr>
        <w:t xml:space="preserve"> </w:t>
      </w:r>
      <w:r>
        <w:t>просмотр фильма об устройстве оркестра.</w:t>
      </w:r>
    </w:p>
    <w:p w:rsidR="00E062F8" w:rsidRDefault="00EB11D7">
      <w:pPr>
        <w:pStyle w:val="2"/>
        <w:spacing w:before="4"/>
        <w:jc w:val="left"/>
      </w:pPr>
      <w:r>
        <w:rPr>
          <w:spacing w:val="-2"/>
        </w:rPr>
        <w:t>Русские</w:t>
      </w:r>
      <w:r>
        <w:rPr>
          <w:spacing w:val="18"/>
        </w:rPr>
        <w:t xml:space="preserve"> </w:t>
      </w:r>
      <w:r>
        <w:rPr>
          <w:spacing w:val="-2"/>
        </w:rPr>
        <w:t>композиторы-классики</w:t>
      </w:r>
    </w:p>
    <w:p w:rsidR="00E062F8" w:rsidRDefault="00EB11D7">
      <w:pPr>
        <w:pStyle w:val="a3"/>
        <w:spacing w:before="29" w:line="264" w:lineRule="auto"/>
        <w:ind w:left="601" w:right="143" w:firstLine="0"/>
        <w:jc w:val="left"/>
      </w:pPr>
      <w:r>
        <w:t>Содержание:</w:t>
      </w:r>
      <w:r>
        <w:rPr>
          <w:spacing w:val="-8"/>
        </w:rPr>
        <w:t xml:space="preserve"> </w:t>
      </w:r>
      <w:r>
        <w:t>Творчество</w:t>
      </w:r>
      <w:r>
        <w:rPr>
          <w:spacing w:val="-9"/>
        </w:rPr>
        <w:t xml:space="preserve"> </w:t>
      </w:r>
      <w:r>
        <w:t>выдающихся</w:t>
      </w:r>
      <w:r>
        <w:rPr>
          <w:spacing w:val="-12"/>
        </w:rPr>
        <w:t xml:space="preserve"> </w:t>
      </w:r>
      <w:r>
        <w:t>отечественных</w:t>
      </w:r>
      <w:r>
        <w:rPr>
          <w:spacing w:val="-8"/>
        </w:rPr>
        <w:t xml:space="preserve"> </w:t>
      </w:r>
      <w:r>
        <w:t>композиторов. Виды деятельности обучающихся:</w:t>
      </w:r>
    </w:p>
    <w:p w:rsidR="00E062F8" w:rsidRDefault="00EB11D7">
      <w:pPr>
        <w:pStyle w:val="a3"/>
        <w:spacing w:line="264" w:lineRule="auto"/>
        <w:ind w:right="143"/>
      </w:pPr>
      <w:r>
        <w:t>знакомство с творчеством выдающихся композиторов, отдельными фактами из их биографии;</w:t>
      </w:r>
    </w:p>
    <w:p w:rsidR="00E062F8" w:rsidRDefault="00EB11D7">
      <w:pPr>
        <w:pStyle w:val="a3"/>
        <w:spacing w:line="264" w:lineRule="auto"/>
        <w:ind w:right="142"/>
      </w:pPr>
      <w:r>
        <w:t>слушание музыки: фрагменты вокальных, инструментальных, симфонических сочинений;</w:t>
      </w:r>
    </w:p>
    <w:p w:rsidR="00E062F8" w:rsidRDefault="00EB11D7">
      <w:pPr>
        <w:pStyle w:val="a3"/>
        <w:spacing w:line="264" w:lineRule="auto"/>
        <w:ind w:right="136"/>
      </w:pPr>
      <w:r>
        <w:t xml:space="preserve">круг характерных образов (картины природы, народной жизни, истории); характеристика музыкальных образов, музыкально-выразительных </w:t>
      </w:r>
      <w:r>
        <w:rPr>
          <w:spacing w:val="-2"/>
        </w:rPr>
        <w:t>средств;</w:t>
      </w:r>
    </w:p>
    <w:p w:rsidR="00E062F8" w:rsidRDefault="00E062F8">
      <w:pPr>
        <w:pStyle w:val="a3"/>
        <w:spacing w:line="264" w:lineRule="auto"/>
        <w:sectPr w:rsidR="00E062F8">
          <w:pgSz w:w="11910" w:h="16390"/>
          <w:pgMar w:top="1060" w:right="708" w:bottom="280" w:left="1700" w:header="720" w:footer="720" w:gutter="0"/>
          <w:cols w:space="720"/>
        </w:sectPr>
      </w:pPr>
    </w:p>
    <w:p w:rsidR="00E062F8" w:rsidRDefault="00EB11D7">
      <w:pPr>
        <w:pStyle w:val="a3"/>
        <w:spacing w:before="65"/>
        <w:ind w:left="601" w:firstLine="0"/>
        <w:jc w:val="left"/>
      </w:pPr>
      <w:r>
        <w:lastRenderedPageBreak/>
        <w:t>наблюдение</w:t>
      </w:r>
      <w:r>
        <w:rPr>
          <w:spacing w:val="-8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развитием</w:t>
      </w:r>
      <w:r>
        <w:rPr>
          <w:spacing w:val="-7"/>
        </w:rPr>
        <w:t xml:space="preserve"> </w:t>
      </w:r>
      <w:r>
        <w:t>музыки;</w:t>
      </w:r>
      <w:r>
        <w:rPr>
          <w:spacing w:val="-8"/>
        </w:rPr>
        <w:t xml:space="preserve"> </w:t>
      </w:r>
      <w:r>
        <w:t>определение</w:t>
      </w:r>
      <w:r>
        <w:rPr>
          <w:spacing w:val="-7"/>
        </w:rPr>
        <w:t xml:space="preserve"> </w:t>
      </w:r>
      <w:r>
        <w:t>жанра,</w:t>
      </w:r>
      <w:r>
        <w:rPr>
          <w:spacing w:val="-7"/>
        </w:rPr>
        <w:t xml:space="preserve"> </w:t>
      </w:r>
      <w:r>
        <w:rPr>
          <w:spacing w:val="-2"/>
        </w:rPr>
        <w:t>формы;</w:t>
      </w:r>
    </w:p>
    <w:p w:rsidR="00E062F8" w:rsidRDefault="00EB11D7">
      <w:pPr>
        <w:pStyle w:val="a3"/>
        <w:spacing w:before="34" w:line="264" w:lineRule="auto"/>
        <w:jc w:val="left"/>
      </w:pPr>
      <w:r>
        <w:t>чтение</w:t>
      </w:r>
      <w:r>
        <w:rPr>
          <w:spacing w:val="-4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текстов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художественной</w:t>
      </w:r>
      <w:r>
        <w:rPr>
          <w:spacing w:val="-3"/>
        </w:rPr>
        <w:t xml:space="preserve"> </w:t>
      </w:r>
      <w:r>
        <w:t>литературы</w:t>
      </w:r>
      <w:r>
        <w:rPr>
          <w:spacing w:val="-3"/>
        </w:rPr>
        <w:t xml:space="preserve"> </w:t>
      </w:r>
      <w:r>
        <w:t xml:space="preserve">биографического </w:t>
      </w:r>
      <w:r>
        <w:rPr>
          <w:spacing w:val="-2"/>
        </w:rPr>
        <w:t>характера;</w:t>
      </w:r>
    </w:p>
    <w:p w:rsidR="00E062F8" w:rsidRDefault="00EB11D7">
      <w:pPr>
        <w:pStyle w:val="a3"/>
        <w:tabs>
          <w:tab w:val="left" w:pos="2504"/>
          <w:tab w:val="left" w:pos="3341"/>
          <w:tab w:val="left" w:pos="6026"/>
          <w:tab w:val="left" w:pos="7794"/>
        </w:tabs>
        <w:spacing w:line="264" w:lineRule="auto"/>
        <w:ind w:right="142"/>
        <w:jc w:val="left"/>
      </w:pPr>
      <w:r>
        <w:rPr>
          <w:spacing w:val="-2"/>
        </w:rPr>
        <w:t>вокализация</w:t>
      </w:r>
      <w:r>
        <w:tab/>
      </w:r>
      <w:r>
        <w:rPr>
          <w:spacing w:val="-4"/>
        </w:rPr>
        <w:t>тем</w:t>
      </w:r>
      <w:r>
        <w:tab/>
      </w:r>
      <w:r>
        <w:rPr>
          <w:spacing w:val="-2"/>
        </w:rPr>
        <w:t>инструментальных</w:t>
      </w:r>
      <w:r>
        <w:tab/>
      </w:r>
      <w:r>
        <w:rPr>
          <w:spacing w:val="-2"/>
        </w:rPr>
        <w:t>сочинений;</w:t>
      </w:r>
      <w:r>
        <w:tab/>
      </w:r>
      <w:r>
        <w:rPr>
          <w:spacing w:val="-2"/>
        </w:rPr>
        <w:t xml:space="preserve">разучивание, </w:t>
      </w:r>
      <w:r>
        <w:t>исполнение доступных вокальных сочинений;</w:t>
      </w:r>
    </w:p>
    <w:p w:rsidR="00E062F8" w:rsidRDefault="00EB11D7">
      <w:pPr>
        <w:pStyle w:val="a3"/>
        <w:spacing w:line="322" w:lineRule="exact"/>
        <w:ind w:left="601" w:firstLine="0"/>
        <w:jc w:val="left"/>
      </w:pPr>
      <w:r>
        <w:t>вариативно:</w:t>
      </w:r>
      <w:r>
        <w:rPr>
          <w:spacing w:val="-12"/>
        </w:rPr>
        <w:t xml:space="preserve"> </w:t>
      </w:r>
      <w:r>
        <w:t>посещение</w:t>
      </w:r>
      <w:r>
        <w:rPr>
          <w:spacing w:val="-11"/>
        </w:rPr>
        <w:t xml:space="preserve"> </w:t>
      </w:r>
      <w:r>
        <w:t>концерта;</w:t>
      </w:r>
      <w:r>
        <w:rPr>
          <w:spacing w:val="-7"/>
        </w:rPr>
        <w:t xml:space="preserve"> </w:t>
      </w:r>
      <w:r>
        <w:t>просмотр</w:t>
      </w:r>
      <w:r>
        <w:rPr>
          <w:spacing w:val="-9"/>
        </w:rPr>
        <w:t xml:space="preserve"> </w:t>
      </w:r>
      <w:r>
        <w:t>биографического</w:t>
      </w:r>
      <w:r>
        <w:rPr>
          <w:spacing w:val="-12"/>
        </w:rPr>
        <w:t xml:space="preserve"> </w:t>
      </w:r>
      <w:r>
        <w:rPr>
          <w:spacing w:val="-2"/>
        </w:rPr>
        <w:t>фильма.</w:t>
      </w:r>
    </w:p>
    <w:p w:rsidR="00E062F8" w:rsidRDefault="00EB11D7">
      <w:pPr>
        <w:pStyle w:val="2"/>
        <w:spacing w:before="38"/>
        <w:jc w:val="left"/>
      </w:pPr>
      <w:r>
        <w:rPr>
          <w:spacing w:val="-2"/>
        </w:rPr>
        <w:t>Европейские</w:t>
      </w:r>
      <w:r>
        <w:rPr>
          <w:spacing w:val="23"/>
        </w:rPr>
        <w:t xml:space="preserve"> </w:t>
      </w:r>
      <w:r>
        <w:rPr>
          <w:spacing w:val="-2"/>
        </w:rPr>
        <w:t>композиторы-классики</w:t>
      </w:r>
    </w:p>
    <w:p w:rsidR="00E062F8" w:rsidRDefault="00EB11D7">
      <w:pPr>
        <w:pStyle w:val="a3"/>
        <w:spacing w:before="26" w:line="264" w:lineRule="auto"/>
        <w:ind w:left="601" w:right="333" w:firstLine="0"/>
        <w:jc w:val="left"/>
      </w:pPr>
      <w:r>
        <w:t>Содержание:</w:t>
      </w:r>
      <w:r>
        <w:rPr>
          <w:spacing w:val="-9"/>
        </w:rPr>
        <w:t xml:space="preserve"> </w:t>
      </w:r>
      <w:r>
        <w:t>Творчество</w:t>
      </w:r>
      <w:r>
        <w:rPr>
          <w:spacing w:val="-9"/>
        </w:rPr>
        <w:t xml:space="preserve"> </w:t>
      </w:r>
      <w:r>
        <w:t>выдающихся</w:t>
      </w:r>
      <w:r>
        <w:rPr>
          <w:spacing w:val="-9"/>
        </w:rPr>
        <w:t xml:space="preserve"> </w:t>
      </w:r>
      <w:r>
        <w:t>зарубежных</w:t>
      </w:r>
      <w:r>
        <w:rPr>
          <w:spacing w:val="-9"/>
        </w:rPr>
        <w:t xml:space="preserve"> </w:t>
      </w:r>
      <w:r>
        <w:t>композиторов. Виды деятельности обучающихся:</w:t>
      </w:r>
    </w:p>
    <w:p w:rsidR="00E062F8" w:rsidRDefault="00EB11D7">
      <w:pPr>
        <w:pStyle w:val="a3"/>
        <w:spacing w:before="2" w:line="264" w:lineRule="auto"/>
        <w:ind w:right="143"/>
      </w:pPr>
      <w:r>
        <w:t>знакомство с творчеством выдающихся композиторов, отдельными фактами из их биографии;</w:t>
      </w:r>
    </w:p>
    <w:p w:rsidR="00E062F8" w:rsidRDefault="00EB11D7">
      <w:pPr>
        <w:pStyle w:val="a3"/>
        <w:spacing w:line="264" w:lineRule="auto"/>
        <w:ind w:right="140"/>
      </w:pPr>
      <w:r>
        <w:t>слушание музыки: фрагменты вокальных, инструментальных, симфонических сочинений;</w:t>
      </w:r>
    </w:p>
    <w:p w:rsidR="00E062F8" w:rsidRDefault="00EB11D7">
      <w:pPr>
        <w:pStyle w:val="a3"/>
        <w:spacing w:line="264" w:lineRule="auto"/>
        <w:ind w:right="136"/>
      </w:pPr>
      <w:r>
        <w:t xml:space="preserve">круг характерных образов (картины природы, народной жизни, истории); характеристика музыкальных образов, музыкально-выразительных </w:t>
      </w:r>
      <w:r>
        <w:rPr>
          <w:spacing w:val="-2"/>
        </w:rPr>
        <w:t>средств;</w:t>
      </w:r>
    </w:p>
    <w:p w:rsidR="00E062F8" w:rsidRDefault="00EB11D7">
      <w:pPr>
        <w:pStyle w:val="a3"/>
        <w:spacing w:before="1"/>
        <w:ind w:left="601" w:firstLine="0"/>
      </w:pPr>
      <w:r>
        <w:t>наблюдение</w:t>
      </w:r>
      <w:r>
        <w:rPr>
          <w:spacing w:val="-9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развитием</w:t>
      </w:r>
      <w:r>
        <w:rPr>
          <w:spacing w:val="-7"/>
        </w:rPr>
        <w:t xml:space="preserve"> </w:t>
      </w:r>
      <w:r>
        <w:t>музыки;</w:t>
      </w:r>
      <w:r>
        <w:rPr>
          <w:spacing w:val="-8"/>
        </w:rPr>
        <w:t xml:space="preserve"> </w:t>
      </w:r>
      <w:r>
        <w:t>определение</w:t>
      </w:r>
      <w:r>
        <w:rPr>
          <w:spacing w:val="-7"/>
        </w:rPr>
        <w:t xml:space="preserve"> </w:t>
      </w:r>
      <w:r>
        <w:t>жанра,</w:t>
      </w:r>
      <w:r>
        <w:rPr>
          <w:spacing w:val="-1"/>
        </w:rPr>
        <w:t xml:space="preserve"> </w:t>
      </w:r>
      <w:r>
        <w:rPr>
          <w:spacing w:val="-2"/>
        </w:rPr>
        <w:t>формы;</w:t>
      </w:r>
    </w:p>
    <w:p w:rsidR="00E062F8" w:rsidRDefault="00EB11D7">
      <w:pPr>
        <w:pStyle w:val="a3"/>
        <w:spacing w:before="31" w:line="264" w:lineRule="auto"/>
        <w:ind w:right="145"/>
      </w:pPr>
      <w:r>
        <w:t>чтение</w:t>
      </w:r>
      <w:r>
        <w:rPr>
          <w:spacing w:val="-4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текстов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художественной</w:t>
      </w:r>
      <w:r>
        <w:rPr>
          <w:spacing w:val="-3"/>
        </w:rPr>
        <w:t xml:space="preserve"> </w:t>
      </w:r>
      <w:r>
        <w:t>литературы</w:t>
      </w:r>
      <w:r>
        <w:rPr>
          <w:spacing w:val="-3"/>
        </w:rPr>
        <w:t xml:space="preserve"> </w:t>
      </w:r>
      <w:r>
        <w:t xml:space="preserve">биографического </w:t>
      </w:r>
      <w:r>
        <w:rPr>
          <w:spacing w:val="-2"/>
        </w:rPr>
        <w:t>характера;</w:t>
      </w:r>
    </w:p>
    <w:p w:rsidR="00E062F8" w:rsidRDefault="00EB11D7">
      <w:pPr>
        <w:pStyle w:val="a3"/>
        <w:spacing w:line="264" w:lineRule="auto"/>
        <w:ind w:left="601" w:right="1619" w:firstLine="0"/>
        <w:jc w:val="left"/>
      </w:pPr>
      <w:r>
        <w:t>вокализация тем инструментальных сочинений; разучивание,</w:t>
      </w:r>
      <w:r>
        <w:rPr>
          <w:spacing w:val="-11"/>
        </w:rPr>
        <w:t xml:space="preserve"> </w:t>
      </w:r>
      <w:r>
        <w:t>исполнение</w:t>
      </w:r>
      <w:r>
        <w:rPr>
          <w:spacing w:val="-12"/>
        </w:rPr>
        <w:t xml:space="preserve"> </w:t>
      </w:r>
      <w:r>
        <w:t>доступных</w:t>
      </w:r>
      <w:r>
        <w:rPr>
          <w:spacing w:val="-9"/>
        </w:rPr>
        <w:t xml:space="preserve"> </w:t>
      </w:r>
      <w:r>
        <w:t>вокальных</w:t>
      </w:r>
      <w:r>
        <w:rPr>
          <w:spacing w:val="-9"/>
        </w:rPr>
        <w:t xml:space="preserve"> </w:t>
      </w:r>
      <w:r>
        <w:t>сочинений;</w:t>
      </w:r>
    </w:p>
    <w:p w:rsidR="00E062F8" w:rsidRDefault="00EB11D7">
      <w:pPr>
        <w:pStyle w:val="a3"/>
        <w:spacing w:line="322" w:lineRule="exact"/>
        <w:ind w:left="601" w:firstLine="0"/>
        <w:jc w:val="left"/>
      </w:pPr>
      <w:r>
        <w:t>вариативно:</w:t>
      </w:r>
      <w:r>
        <w:rPr>
          <w:spacing w:val="-12"/>
        </w:rPr>
        <w:t xml:space="preserve"> </w:t>
      </w:r>
      <w:r>
        <w:t>посещение</w:t>
      </w:r>
      <w:r>
        <w:rPr>
          <w:spacing w:val="-11"/>
        </w:rPr>
        <w:t xml:space="preserve"> </w:t>
      </w:r>
      <w:r>
        <w:t>концерта;</w:t>
      </w:r>
      <w:r>
        <w:rPr>
          <w:spacing w:val="-10"/>
        </w:rPr>
        <w:t xml:space="preserve"> </w:t>
      </w:r>
      <w:r>
        <w:t>просмотр</w:t>
      </w:r>
      <w:r>
        <w:rPr>
          <w:spacing w:val="-9"/>
        </w:rPr>
        <w:t xml:space="preserve"> </w:t>
      </w:r>
      <w:r>
        <w:t>биографического</w:t>
      </w:r>
      <w:r>
        <w:rPr>
          <w:spacing w:val="-12"/>
        </w:rPr>
        <w:t xml:space="preserve"> </w:t>
      </w:r>
      <w:r>
        <w:rPr>
          <w:spacing w:val="-2"/>
        </w:rPr>
        <w:t>фильма.</w:t>
      </w:r>
    </w:p>
    <w:p w:rsidR="00E062F8" w:rsidRDefault="00EB11D7">
      <w:pPr>
        <w:pStyle w:val="2"/>
        <w:spacing w:before="37"/>
        <w:jc w:val="left"/>
      </w:pPr>
      <w:r>
        <w:t>Мастерство</w:t>
      </w:r>
      <w:r>
        <w:rPr>
          <w:spacing w:val="-6"/>
        </w:rPr>
        <w:t xml:space="preserve"> </w:t>
      </w:r>
      <w:r>
        <w:rPr>
          <w:spacing w:val="-2"/>
        </w:rPr>
        <w:t>исполнителя</w:t>
      </w:r>
    </w:p>
    <w:p w:rsidR="00E062F8" w:rsidRDefault="00EB11D7">
      <w:pPr>
        <w:pStyle w:val="a3"/>
        <w:spacing w:before="29" w:line="264" w:lineRule="auto"/>
        <w:ind w:right="134"/>
      </w:pPr>
      <w:r>
        <w:t>Содержание: Творчество выдающихся исполнителей-певцов, инструменталистов,</w:t>
      </w:r>
      <w:r>
        <w:rPr>
          <w:spacing w:val="-3"/>
        </w:rPr>
        <w:t xml:space="preserve"> </w:t>
      </w:r>
      <w:r>
        <w:t>дирижёров. Консерватория, филармония, Конкурс имени П.И. Чайковского.</w:t>
      </w:r>
    </w:p>
    <w:p w:rsidR="00E062F8" w:rsidRDefault="00EB11D7">
      <w:pPr>
        <w:pStyle w:val="a3"/>
        <w:spacing w:line="321" w:lineRule="exact"/>
        <w:ind w:left="601" w:firstLine="0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3" w:line="264" w:lineRule="auto"/>
        <w:ind w:right="135"/>
      </w:pPr>
      <w:r>
        <w:t xml:space="preserve">знакомство с творчеством выдающихся исполнителей классической </w:t>
      </w:r>
      <w:r>
        <w:rPr>
          <w:spacing w:val="-2"/>
        </w:rPr>
        <w:t>музыки;</w:t>
      </w:r>
    </w:p>
    <w:p w:rsidR="00E062F8" w:rsidRDefault="00EB11D7">
      <w:pPr>
        <w:pStyle w:val="a3"/>
        <w:spacing w:line="322" w:lineRule="exact"/>
        <w:ind w:left="601" w:firstLine="0"/>
      </w:pPr>
      <w:r>
        <w:t>изучение</w:t>
      </w:r>
      <w:r>
        <w:rPr>
          <w:spacing w:val="-10"/>
        </w:rPr>
        <w:t xml:space="preserve"> </w:t>
      </w:r>
      <w:r>
        <w:t>программ,</w:t>
      </w:r>
      <w:r>
        <w:rPr>
          <w:spacing w:val="-10"/>
        </w:rPr>
        <w:t xml:space="preserve"> </w:t>
      </w:r>
      <w:r>
        <w:t>афиш</w:t>
      </w:r>
      <w:r>
        <w:rPr>
          <w:spacing w:val="-7"/>
        </w:rPr>
        <w:t xml:space="preserve"> </w:t>
      </w:r>
      <w:r>
        <w:t>консерватории,</w:t>
      </w:r>
      <w:r>
        <w:rPr>
          <w:spacing w:val="-8"/>
        </w:rPr>
        <w:t xml:space="preserve"> </w:t>
      </w:r>
      <w:r>
        <w:rPr>
          <w:spacing w:val="-2"/>
        </w:rPr>
        <w:t>филармонии;</w:t>
      </w:r>
    </w:p>
    <w:p w:rsidR="00E062F8" w:rsidRDefault="00EB11D7">
      <w:pPr>
        <w:pStyle w:val="a3"/>
        <w:spacing w:before="33" w:line="264" w:lineRule="auto"/>
        <w:ind w:right="146"/>
      </w:pPr>
      <w:r>
        <w:t>сравнение нескольких интерпретаций одного и того же произведения в исполнении разных музыкантов;</w:t>
      </w:r>
    </w:p>
    <w:p w:rsidR="00E062F8" w:rsidRDefault="00EB11D7">
      <w:pPr>
        <w:pStyle w:val="a3"/>
        <w:spacing w:line="264" w:lineRule="auto"/>
        <w:ind w:left="601" w:right="1619" w:firstLine="0"/>
        <w:jc w:val="left"/>
      </w:pPr>
      <w:r>
        <w:t>беседа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тему</w:t>
      </w:r>
      <w:r>
        <w:rPr>
          <w:spacing w:val="-9"/>
        </w:rPr>
        <w:t xml:space="preserve"> </w:t>
      </w:r>
      <w:r>
        <w:t>«Композитор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исполнитель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слушатель»; вариативно: посещение концерта классической музыки; создание коллекции записей любимого исполнителя.</w:t>
      </w:r>
    </w:p>
    <w:p w:rsidR="00E062F8" w:rsidRDefault="00EB11D7">
      <w:pPr>
        <w:spacing w:before="311"/>
        <w:ind w:left="122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3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«Музыка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жизни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человека»</w:t>
      </w:r>
    </w:p>
    <w:p w:rsidR="00E062F8" w:rsidRDefault="00E062F8">
      <w:pPr>
        <w:pStyle w:val="a3"/>
        <w:spacing w:before="32"/>
        <w:ind w:left="0" w:firstLine="0"/>
        <w:jc w:val="left"/>
        <w:rPr>
          <w:b/>
        </w:rPr>
      </w:pPr>
    </w:p>
    <w:p w:rsidR="00E062F8" w:rsidRDefault="00EB11D7">
      <w:pPr>
        <w:pStyle w:val="a3"/>
        <w:spacing w:before="1" w:line="264" w:lineRule="auto"/>
        <w:ind w:right="142"/>
      </w:pPr>
      <w:r>
        <w:t>Главное содержание данного модуля сосредоточено вокруг рефлексивного</w:t>
      </w:r>
      <w:r>
        <w:rPr>
          <w:spacing w:val="80"/>
        </w:rPr>
        <w:t xml:space="preserve">  </w:t>
      </w:r>
      <w:r>
        <w:t>исследования</w:t>
      </w:r>
      <w:r>
        <w:rPr>
          <w:spacing w:val="80"/>
        </w:rPr>
        <w:t xml:space="preserve">  </w:t>
      </w:r>
      <w:r>
        <w:t>обучающимися</w:t>
      </w:r>
      <w:r>
        <w:rPr>
          <w:spacing w:val="80"/>
        </w:rPr>
        <w:t xml:space="preserve">  </w:t>
      </w:r>
      <w:r>
        <w:t>психологической</w:t>
      </w:r>
      <w:r>
        <w:rPr>
          <w:spacing w:val="80"/>
        </w:rPr>
        <w:t xml:space="preserve">  </w:t>
      </w:r>
      <w:r>
        <w:t>связи</w:t>
      </w:r>
    </w:p>
    <w:p w:rsidR="00E062F8" w:rsidRDefault="00E062F8">
      <w:pPr>
        <w:pStyle w:val="a3"/>
        <w:spacing w:line="264" w:lineRule="auto"/>
        <w:sectPr w:rsidR="00E062F8">
          <w:pgSz w:w="11910" w:h="16390"/>
          <w:pgMar w:top="1060" w:right="708" w:bottom="280" w:left="1700" w:header="720" w:footer="720" w:gutter="0"/>
          <w:cols w:space="720"/>
        </w:sectPr>
      </w:pPr>
    </w:p>
    <w:p w:rsidR="00E062F8" w:rsidRDefault="00EB11D7">
      <w:pPr>
        <w:pStyle w:val="a3"/>
        <w:spacing w:before="65" w:line="264" w:lineRule="auto"/>
        <w:ind w:right="139" w:firstLine="0"/>
      </w:pPr>
      <w:r>
        <w:lastRenderedPageBreak/>
        <w:t>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E062F8" w:rsidRDefault="00EB11D7">
      <w:pPr>
        <w:pStyle w:val="2"/>
        <w:spacing w:before="7"/>
      </w:pPr>
      <w:r>
        <w:t>Красота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вдохновение</w:t>
      </w:r>
    </w:p>
    <w:p w:rsidR="00E062F8" w:rsidRDefault="00EB11D7">
      <w:pPr>
        <w:pStyle w:val="a3"/>
        <w:spacing w:before="28" w:line="264" w:lineRule="auto"/>
        <w:ind w:right="136"/>
      </w:pPr>
      <w:r>
        <w:t>Содержание: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E062F8" w:rsidRDefault="00EB11D7">
      <w:pPr>
        <w:pStyle w:val="a3"/>
        <w:spacing w:line="320" w:lineRule="exact"/>
        <w:ind w:left="601" w:firstLine="0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4" w:line="264" w:lineRule="auto"/>
        <w:ind w:left="601" w:right="144" w:firstLine="0"/>
      </w:pPr>
      <w:r>
        <w:t>диалог с учителем о значении красоты и вдохновения в жизни человека; слушание</w:t>
      </w:r>
      <w:r>
        <w:rPr>
          <w:spacing w:val="44"/>
        </w:rPr>
        <w:t xml:space="preserve"> </w:t>
      </w:r>
      <w:r>
        <w:t>музыки,</w:t>
      </w:r>
      <w:r>
        <w:rPr>
          <w:spacing w:val="46"/>
        </w:rPr>
        <w:t xml:space="preserve"> </w:t>
      </w:r>
      <w:r>
        <w:t>концентрация</w:t>
      </w:r>
      <w:r>
        <w:rPr>
          <w:spacing w:val="47"/>
        </w:rPr>
        <w:t xml:space="preserve"> </w:t>
      </w:r>
      <w:r>
        <w:t>на</w:t>
      </w:r>
      <w:r>
        <w:rPr>
          <w:spacing w:val="47"/>
        </w:rPr>
        <w:t xml:space="preserve"> </w:t>
      </w:r>
      <w:r>
        <w:t>её</w:t>
      </w:r>
      <w:r>
        <w:rPr>
          <w:spacing w:val="44"/>
        </w:rPr>
        <w:t xml:space="preserve"> </w:t>
      </w:r>
      <w:r>
        <w:t>восприятии,</w:t>
      </w:r>
      <w:r>
        <w:rPr>
          <w:spacing w:val="46"/>
        </w:rPr>
        <w:t xml:space="preserve"> </w:t>
      </w:r>
      <w:r>
        <w:t>своём</w:t>
      </w:r>
      <w:r>
        <w:rPr>
          <w:spacing w:val="45"/>
        </w:rPr>
        <w:t xml:space="preserve"> </w:t>
      </w:r>
      <w:r>
        <w:rPr>
          <w:spacing w:val="-2"/>
        </w:rPr>
        <w:t>внутреннем</w:t>
      </w:r>
    </w:p>
    <w:p w:rsidR="00E062F8" w:rsidRDefault="00EB11D7">
      <w:pPr>
        <w:pStyle w:val="a3"/>
        <w:ind w:firstLine="0"/>
        <w:jc w:val="left"/>
      </w:pPr>
      <w:r>
        <w:rPr>
          <w:spacing w:val="-2"/>
        </w:rPr>
        <w:t>состоянии;</w:t>
      </w:r>
    </w:p>
    <w:p w:rsidR="00E062F8" w:rsidRDefault="00EB11D7">
      <w:pPr>
        <w:pStyle w:val="a3"/>
        <w:spacing w:before="33" w:line="264" w:lineRule="auto"/>
        <w:ind w:right="144"/>
        <w:jc w:val="left"/>
      </w:pPr>
      <w:r>
        <w:t>двигательная импровизация под музыку лирического характера «Цветы распускаются под музыку»;</w:t>
      </w:r>
    </w:p>
    <w:p w:rsidR="00E062F8" w:rsidRDefault="00EB11D7">
      <w:pPr>
        <w:pStyle w:val="a3"/>
        <w:spacing w:line="264" w:lineRule="auto"/>
        <w:ind w:left="601" w:firstLine="0"/>
        <w:jc w:val="left"/>
      </w:pPr>
      <w:r>
        <w:t>выстраивание хорового унисона – вокального и психологического; одновременное</w:t>
      </w:r>
      <w:r>
        <w:rPr>
          <w:spacing w:val="40"/>
        </w:rPr>
        <w:t xml:space="preserve"> </w:t>
      </w:r>
      <w:r>
        <w:t>взятие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снятие</w:t>
      </w:r>
      <w:r>
        <w:rPr>
          <w:spacing w:val="40"/>
        </w:rPr>
        <w:t xml:space="preserve"> </w:t>
      </w:r>
      <w:r>
        <w:t>звука,</w:t>
      </w:r>
      <w:r>
        <w:rPr>
          <w:spacing w:val="40"/>
        </w:rPr>
        <w:t xml:space="preserve"> </w:t>
      </w:r>
      <w:r>
        <w:t>навыки</w:t>
      </w:r>
      <w:r>
        <w:rPr>
          <w:spacing w:val="40"/>
        </w:rPr>
        <w:t xml:space="preserve"> </w:t>
      </w:r>
      <w:r>
        <w:t>певческого</w:t>
      </w:r>
      <w:r>
        <w:rPr>
          <w:spacing w:val="40"/>
        </w:rPr>
        <w:t xml:space="preserve"> </w:t>
      </w:r>
      <w:r>
        <w:t>дыхания</w:t>
      </w:r>
      <w:r>
        <w:rPr>
          <w:spacing w:val="40"/>
        </w:rPr>
        <w:t xml:space="preserve"> </w:t>
      </w:r>
      <w:r>
        <w:t>по</w:t>
      </w:r>
    </w:p>
    <w:p w:rsidR="00E062F8" w:rsidRDefault="00EB11D7">
      <w:pPr>
        <w:pStyle w:val="a3"/>
        <w:spacing w:line="322" w:lineRule="exact"/>
        <w:ind w:firstLine="0"/>
        <w:jc w:val="left"/>
      </w:pPr>
      <w:r>
        <w:t>руке</w:t>
      </w:r>
      <w:r>
        <w:rPr>
          <w:spacing w:val="-4"/>
        </w:rPr>
        <w:t xml:space="preserve"> </w:t>
      </w:r>
      <w:r>
        <w:rPr>
          <w:spacing w:val="-2"/>
        </w:rPr>
        <w:t>дирижёра;</w:t>
      </w:r>
    </w:p>
    <w:p w:rsidR="00E062F8" w:rsidRDefault="00EB11D7">
      <w:pPr>
        <w:pStyle w:val="a3"/>
        <w:spacing w:before="33" w:line="264" w:lineRule="auto"/>
        <w:ind w:left="601" w:right="3834" w:firstLine="0"/>
        <w:jc w:val="left"/>
      </w:pPr>
      <w:r>
        <w:t>разучивание,</w:t>
      </w:r>
      <w:r>
        <w:rPr>
          <w:spacing w:val="-13"/>
        </w:rPr>
        <w:t xml:space="preserve"> </w:t>
      </w:r>
      <w:r>
        <w:t>исполнение</w:t>
      </w:r>
      <w:r>
        <w:rPr>
          <w:spacing w:val="-13"/>
        </w:rPr>
        <w:t xml:space="preserve"> </w:t>
      </w:r>
      <w:r>
        <w:t>красивой</w:t>
      </w:r>
      <w:r>
        <w:rPr>
          <w:spacing w:val="-13"/>
        </w:rPr>
        <w:t xml:space="preserve"> </w:t>
      </w:r>
      <w:r>
        <w:t>песни; вариативно: разучивание хоровода</w:t>
      </w:r>
    </w:p>
    <w:p w:rsidR="00E062F8" w:rsidRDefault="00EB11D7">
      <w:pPr>
        <w:pStyle w:val="2"/>
        <w:spacing w:before="4"/>
        <w:jc w:val="left"/>
      </w:pPr>
      <w:r>
        <w:t>Музыкальные</w:t>
      </w:r>
      <w:r>
        <w:rPr>
          <w:spacing w:val="-9"/>
        </w:rPr>
        <w:t xml:space="preserve"> </w:t>
      </w:r>
      <w:r>
        <w:rPr>
          <w:spacing w:val="-2"/>
        </w:rPr>
        <w:t>пейзажи</w:t>
      </w:r>
    </w:p>
    <w:p w:rsidR="00E062F8" w:rsidRDefault="00EB11D7">
      <w:pPr>
        <w:pStyle w:val="a3"/>
        <w:spacing w:before="27" w:line="264" w:lineRule="auto"/>
        <w:ind w:right="136"/>
      </w:pPr>
      <w:r>
        <w:t xml:space="preserve">Содержание: Образы природы в музыке. Настроение музыкальных пейзажей. Чувства человека, любующегося природой. Музыка – выражение глубоких чувств, тонких оттенков настроения, которые трудно передать </w:t>
      </w:r>
      <w:r>
        <w:rPr>
          <w:spacing w:val="-2"/>
        </w:rPr>
        <w:t>словами.</w:t>
      </w:r>
    </w:p>
    <w:p w:rsidR="00E062F8" w:rsidRDefault="00EB11D7">
      <w:pPr>
        <w:pStyle w:val="a3"/>
        <w:spacing w:before="2"/>
        <w:ind w:left="601" w:firstLine="0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0" w:line="264" w:lineRule="auto"/>
        <w:ind w:right="145"/>
      </w:pPr>
      <w:r>
        <w:t xml:space="preserve">слушание произведений программной музыки, посвящённой образам </w:t>
      </w:r>
      <w:r>
        <w:rPr>
          <w:spacing w:val="-2"/>
        </w:rPr>
        <w:t>природы;</w:t>
      </w:r>
    </w:p>
    <w:p w:rsidR="00E062F8" w:rsidRDefault="00EB11D7">
      <w:pPr>
        <w:pStyle w:val="a3"/>
        <w:spacing w:line="264" w:lineRule="auto"/>
        <w:ind w:left="601" w:right="413" w:firstLine="0"/>
        <w:jc w:val="left"/>
      </w:pPr>
      <w:r>
        <w:t>подбор эпитетов для описания настроения, характера музыки; сопоставление</w:t>
      </w:r>
      <w:r>
        <w:rPr>
          <w:spacing w:val="-6"/>
        </w:rPr>
        <w:t xml:space="preserve"> </w:t>
      </w:r>
      <w:r>
        <w:t>музыки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произведениями</w:t>
      </w:r>
      <w:r>
        <w:rPr>
          <w:spacing w:val="-6"/>
        </w:rPr>
        <w:t xml:space="preserve"> </w:t>
      </w:r>
      <w:r>
        <w:t>изобразительного</w:t>
      </w:r>
      <w:r>
        <w:rPr>
          <w:spacing w:val="-8"/>
        </w:rPr>
        <w:t xml:space="preserve"> </w:t>
      </w:r>
      <w:r>
        <w:t>искусства; двигательная импровизация, пластическое интонирование; разучивание,</w:t>
      </w:r>
      <w:r>
        <w:rPr>
          <w:spacing w:val="-6"/>
        </w:rPr>
        <w:t xml:space="preserve"> </w:t>
      </w:r>
      <w:r>
        <w:t>одухотворенное</w:t>
      </w:r>
      <w:r>
        <w:rPr>
          <w:spacing w:val="-8"/>
        </w:rPr>
        <w:t xml:space="preserve"> </w:t>
      </w:r>
      <w:r>
        <w:t>исполнение</w:t>
      </w:r>
      <w:r>
        <w:rPr>
          <w:spacing w:val="-5"/>
        </w:rPr>
        <w:t xml:space="preserve"> </w:t>
      </w:r>
      <w:r>
        <w:t>песен</w:t>
      </w:r>
      <w:r>
        <w:rPr>
          <w:spacing w:val="-5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природе,</w:t>
      </w:r>
      <w:r>
        <w:rPr>
          <w:spacing w:val="-6"/>
        </w:rPr>
        <w:t xml:space="preserve"> </w:t>
      </w:r>
      <w:r>
        <w:t>её</w:t>
      </w:r>
      <w:r>
        <w:rPr>
          <w:spacing w:val="-5"/>
        </w:rPr>
        <w:t xml:space="preserve"> </w:t>
      </w:r>
      <w:r>
        <w:t>красоте;</w:t>
      </w:r>
    </w:p>
    <w:p w:rsidR="00E062F8" w:rsidRDefault="00E062F8">
      <w:pPr>
        <w:pStyle w:val="a3"/>
        <w:spacing w:line="264" w:lineRule="auto"/>
        <w:jc w:val="left"/>
        <w:sectPr w:rsidR="00E062F8">
          <w:pgSz w:w="11910" w:h="16390"/>
          <w:pgMar w:top="1060" w:right="708" w:bottom="280" w:left="1700" w:header="720" w:footer="720" w:gutter="0"/>
          <w:cols w:space="720"/>
        </w:sectPr>
      </w:pPr>
    </w:p>
    <w:p w:rsidR="00E062F8" w:rsidRDefault="00EB11D7">
      <w:pPr>
        <w:pStyle w:val="a3"/>
        <w:spacing w:before="65" w:line="264" w:lineRule="auto"/>
        <w:ind w:right="132"/>
      </w:pPr>
      <w:r>
        <w:lastRenderedPageBreak/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:rsidR="00E062F8" w:rsidRDefault="00EB11D7">
      <w:pPr>
        <w:pStyle w:val="2"/>
        <w:spacing w:before="6"/>
      </w:pPr>
      <w:r>
        <w:t>Музыкальные</w:t>
      </w:r>
      <w:r>
        <w:rPr>
          <w:spacing w:val="-9"/>
        </w:rPr>
        <w:t xml:space="preserve"> </w:t>
      </w:r>
      <w:r>
        <w:rPr>
          <w:spacing w:val="-2"/>
        </w:rPr>
        <w:t>портреты</w:t>
      </w:r>
    </w:p>
    <w:p w:rsidR="00E062F8" w:rsidRDefault="00EB11D7">
      <w:pPr>
        <w:pStyle w:val="a3"/>
        <w:spacing w:before="29" w:line="264" w:lineRule="auto"/>
        <w:ind w:right="145"/>
      </w:pPr>
      <w:r>
        <w:t xml:space="preserve">Содержание: Музыка, передающая образ человека, его походку, движения, характер, манеру речи. «Портреты», выраженные в музыкальных </w:t>
      </w:r>
      <w:r>
        <w:rPr>
          <w:spacing w:val="-2"/>
        </w:rPr>
        <w:t>интонациях.</w:t>
      </w:r>
    </w:p>
    <w:p w:rsidR="00E062F8" w:rsidRDefault="00EB11D7">
      <w:pPr>
        <w:pStyle w:val="a3"/>
        <w:spacing w:line="320" w:lineRule="exact"/>
        <w:ind w:left="601" w:firstLine="0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3" w:line="266" w:lineRule="auto"/>
        <w:ind w:right="145"/>
      </w:pPr>
      <w: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E062F8" w:rsidRDefault="00EB11D7">
      <w:pPr>
        <w:pStyle w:val="a3"/>
        <w:spacing w:line="264" w:lineRule="auto"/>
        <w:ind w:left="601" w:right="135" w:firstLine="0"/>
        <w:jc w:val="left"/>
      </w:pPr>
      <w:r>
        <w:t>подбор эпитетов для описания настроения, характера музыки; сопоставление музыки с произведениями изобразительного искусства; двигательная импровизация в образе героя музыкального произведения; разучивание, харáктерное исполнение песни – портретной зарисовки; вариативно:</w:t>
      </w:r>
      <w:r>
        <w:rPr>
          <w:spacing w:val="28"/>
        </w:rPr>
        <w:t xml:space="preserve"> </w:t>
      </w:r>
      <w:r>
        <w:t>рисование,</w:t>
      </w:r>
      <w:r>
        <w:rPr>
          <w:spacing w:val="29"/>
        </w:rPr>
        <w:t xml:space="preserve"> </w:t>
      </w:r>
      <w:r>
        <w:t>лепка</w:t>
      </w:r>
      <w:r>
        <w:rPr>
          <w:spacing w:val="30"/>
        </w:rPr>
        <w:t xml:space="preserve"> </w:t>
      </w:r>
      <w:r>
        <w:t>героя</w:t>
      </w:r>
      <w:r>
        <w:rPr>
          <w:spacing w:val="30"/>
        </w:rPr>
        <w:t xml:space="preserve"> </w:t>
      </w:r>
      <w:r>
        <w:t>музыкального</w:t>
      </w:r>
      <w:r>
        <w:rPr>
          <w:spacing w:val="30"/>
        </w:rPr>
        <w:t xml:space="preserve"> </w:t>
      </w:r>
      <w:r>
        <w:t>произведения;</w:t>
      </w:r>
      <w:r>
        <w:rPr>
          <w:spacing w:val="31"/>
        </w:rPr>
        <w:t xml:space="preserve"> </w:t>
      </w:r>
      <w:r>
        <w:rPr>
          <w:spacing w:val="-2"/>
        </w:rPr>
        <w:t>игра-</w:t>
      </w:r>
    </w:p>
    <w:p w:rsidR="00E062F8" w:rsidRDefault="00EB11D7">
      <w:pPr>
        <w:pStyle w:val="a3"/>
        <w:spacing w:line="264" w:lineRule="auto"/>
        <w:ind w:firstLine="0"/>
        <w:jc w:val="left"/>
      </w:pPr>
      <w:r>
        <w:t>импровизация</w:t>
      </w:r>
      <w:r>
        <w:rPr>
          <w:spacing w:val="80"/>
        </w:rPr>
        <w:t xml:space="preserve"> </w:t>
      </w:r>
      <w:r>
        <w:t>«Угадай</w:t>
      </w:r>
      <w:r>
        <w:rPr>
          <w:spacing w:val="80"/>
        </w:rPr>
        <w:t xml:space="preserve"> </w:t>
      </w:r>
      <w:r>
        <w:t>мой</w:t>
      </w:r>
      <w:r>
        <w:rPr>
          <w:spacing w:val="80"/>
        </w:rPr>
        <w:t xml:space="preserve"> </w:t>
      </w:r>
      <w:r>
        <w:t>характер»;</w:t>
      </w:r>
      <w:r>
        <w:rPr>
          <w:spacing w:val="80"/>
        </w:rPr>
        <w:t xml:space="preserve"> </w:t>
      </w:r>
      <w:r>
        <w:t>инсценировка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импровизация</w:t>
      </w:r>
      <w:r>
        <w:rPr>
          <w:spacing w:val="80"/>
        </w:rPr>
        <w:t xml:space="preserve"> </w:t>
      </w:r>
      <w:r>
        <w:t>в жанре кукольного (теневого) театра с помощью кукол, силуэтов.</w:t>
      </w:r>
    </w:p>
    <w:p w:rsidR="00E062F8" w:rsidRDefault="00EB11D7">
      <w:pPr>
        <w:pStyle w:val="2"/>
        <w:spacing w:before="0"/>
        <w:jc w:val="left"/>
      </w:pPr>
      <w:r>
        <w:t>Какой</w:t>
      </w:r>
      <w:r>
        <w:rPr>
          <w:spacing w:val="-5"/>
        </w:rPr>
        <w:t xml:space="preserve"> </w:t>
      </w:r>
      <w:r>
        <w:t>же</w:t>
      </w:r>
      <w:r>
        <w:rPr>
          <w:spacing w:val="-3"/>
        </w:rPr>
        <w:t xml:space="preserve"> </w:t>
      </w:r>
      <w:r>
        <w:t>праздник</w:t>
      </w:r>
      <w:r>
        <w:rPr>
          <w:spacing w:val="-5"/>
        </w:rPr>
        <w:t xml:space="preserve"> </w:t>
      </w:r>
      <w:r>
        <w:t>без</w:t>
      </w:r>
      <w:r>
        <w:rPr>
          <w:spacing w:val="-3"/>
        </w:rPr>
        <w:t xml:space="preserve"> </w:t>
      </w:r>
      <w:r>
        <w:rPr>
          <w:spacing w:val="-2"/>
        </w:rPr>
        <w:t>музыки?</w:t>
      </w:r>
    </w:p>
    <w:p w:rsidR="00E062F8" w:rsidRDefault="00EB11D7">
      <w:pPr>
        <w:pStyle w:val="a3"/>
        <w:spacing w:before="27" w:line="264" w:lineRule="auto"/>
        <w:jc w:val="left"/>
      </w:pPr>
      <w:r>
        <w:t>Содержание:</w:t>
      </w:r>
      <w:r>
        <w:rPr>
          <w:spacing w:val="80"/>
        </w:rPr>
        <w:t xml:space="preserve"> </w:t>
      </w:r>
      <w:r>
        <w:t>Музыка,</w:t>
      </w:r>
      <w:r>
        <w:rPr>
          <w:spacing w:val="80"/>
        </w:rPr>
        <w:t xml:space="preserve"> </w:t>
      </w:r>
      <w:r>
        <w:t>создающая</w:t>
      </w:r>
      <w:r>
        <w:rPr>
          <w:spacing w:val="80"/>
        </w:rPr>
        <w:t xml:space="preserve"> </w:t>
      </w:r>
      <w:r>
        <w:t>настроение</w:t>
      </w:r>
      <w:r>
        <w:rPr>
          <w:spacing w:val="80"/>
        </w:rPr>
        <w:t xml:space="preserve"> </w:t>
      </w:r>
      <w:r>
        <w:t>праздника.</w:t>
      </w:r>
      <w:r>
        <w:rPr>
          <w:spacing w:val="80"/>
        </w:rPr>
        <w:t xml:space="preserve"> </w:t>
      </w:r>
      <w:r>
        <w:t>Музыка</w:t>
      </w:r>
      <w:r>
        <w:rPr>
          <w:spacing w:val="80"/>
        </w:rPr>
        <w:t xml:space="preserve"> </w:t>
      </w:r>
      <w:r>
        <w:t>в цирке, на уличном шествии, спортивном празднике.</w:t>
      </w:r>
    </w:p>
    <w:p w:rsidR="00E062F8" w:rsidRDefault="00EB11D7">
      <w:pPr>
        <w:pStyle w:val="a3"/>
        <w:spacing w:line="322" w:lineRule="exact"/>
        <w:ind w:left="601" w:firstLine="0"/>
        <w:jc w:val="left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1"/>
        <w:ind w:left="601" w:firstLine="0"/>
        <w:jc w:val="left"/>
      </w:pPr>
      <w:r>
        <w:t>диалог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учителем</w:t>
      </w:r>
      <w:r>
        <w:rPr>
          <w:spacing w:val="-4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значении</w:t>
      </w:r>
      <w:r>
        <w:rPr>
          <w:spacing w:val="-4"/>
        </w:rPr>
        <w:t xml:space="preserve"> </w:t>
      </w:r>
      <w:r>
        <w:t>музыки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празднике;</w:t>
      </w:r>
    </w:p>
    <w:p w:rsidR="00E062F8" w:rsidRDefault="00EB11D7">
      <w:pPr>
        <w:pStyle w:val="a3"/>
        <w:spacing w:before="34"/>
        <w:ind w:left="601" w:firstLine="0"/>
        <w:jc w:val="left"/>
      </w:pPr>
      <w:r>
        <w:t>слушание</w:t>
      </w:r>
      <w:r>
        <w:rPr>
          <w:spacing w:val="-11"/>
        </w:rPr>
        <w:t xml:space="preserve"> </w:t>
      </w:r>
      <w:r>
        <w:t>произведений</w:t>
      </w:r>
      <w:r>
        <w:rPr>
          <w:spacing w:val="-10"/>
        </w:rPr>
        <w:t xml:space="preserve"> </w:t>
      </w:r>
      <w:r>
        <w:t>торжественного,</w:t>
      </w:r>
      <w:r>
        <w:rPr>
          <w:spacing w:val="-11"/>
        </w:rPr>
        <w:t xml:space="preserve"> </w:t>
      </w:r>
      <w:r>
        <w:t>праздничного</w:t>
      </w:r>
      <w:r>
        <w:rPr>
          <w:spacing w:val="-12"/>
        </w:rPr>
        <w:t xml:space="preserve"> </w:t>
      </w:r>
      <w:r>
        <w:rPr>
          <w:spacing w:val="-2"/>
        </w:rPr>
        <w:t>характера;</w:t>
      </w:r>
    </w:p>
    <w:p w:rsidR="00E062F8" w:rsidRDefault="00EB11D7">
      <w:pPr>
        <w:pStyle w:val="a3"/>
        <w:spacing w:before="33" w:line="264" w:lineRule="auto"/>
        <w:ind w:left="601" w:right="2759" w:firstLine="0"/>
        <w:jc w:val="left"/>
      </w:pPr>
      <w:r>
        <w:t>«дирижирование»</w:t>
      </w:r>
      <w:r>
        <w:rPr>
          <w:spacing w:val="-18"/>
        </w:rPr>
        <w:t xml:space="preserve"> </w:t>
      </w:r>
      <w:r>
        <w:t>фрагментами</w:t>
      </w:r>
      <w:r>
        <w:rPr>
          <w:spacing w:val="-17"/>
        </w:rPr>
        <w:t xml:space="preserve"> </w:t>
      </w:r>
      <w:r>
        <w:t>произведений; конкурс на лучшего «дирижёра»;</w:t>
      </w:r>
    </w:p>
    <w:p w:rsidR="00E062F8" w:rsidRDefault="00EB11D7">
      <w:pPr>
        <w:pStyle w:val="a3"/>
        <w:spacing w:line="264" w:lineRule="auto"/>
        <w:ind w:right="140"/>
      </w:pPr>
      <w:r>
        <w:t xml:space="preserve">разучивание и исполнение тематических песен к ближайшему </w:t>
      </w:r>
      <w:r>
        <w:rPr>
          <w:spacing w:val="-2"/>
        </w:rPr>
        <w:t>празднику;</w:t>
      </w:r>
    </w:p>
    <w:p w:rsidR="00E062F8" w:rsidRDefault="00EB11D7">
      <w:pPr>
        <w:pStyle w:val="a3"/>
        <w:spacing w:line="264" w:lineRule="auto"/>
        <w:ind w:right="145"/>
      </w:pPr>
      <w:r>
        <w:t>проблемная ситуация: почему на праздниках обязательно звучит</w:t>
      </w:r>
      <w:r>
        <w:rPr>
          <w:spacing w:val="40"/>
        </w:rPr>
        <w:t xml:space="preserve"> </w:t>
      </w:r>
      <w:r>
        <w:rPr>
          <w:spacing w:val="-2"/>
        </w:rPr>
        <w:t>музыка;</w:t>
      </w:r>
    </w:p>
    <w:p w:rsidR="00E062F8" w:rsidRDefault="00EB11D7">
      <w:pPr>
        <w:pStyle w:val="a3"/>
        <w:spacing w:line="264" w:lineRule="auto"/>
        <w:ind w:right="142"/>
      </w:pPr>
      <w:r>
        <w:t xml:space="preserve">вариативно: запись видеооткрытки с музыкальным поздравлением; групповые творческие шутливые двигательные импровизации «Цирковая </w:t>
      </w:r>
      <w:r>
        <w:rPr>
          <w:spacing w:val="-2"/>
        </w:rPr>
        <w:t>труппа».</w:t>
      </w:r>
    </w:p>
    <w:p w:rsidR="00E062F8" w:rsidRDefault="00EB11D7">
      <w:pPr>
        <w:pStyle w:val="2"/>
      </w:pPr>
      <w:r>
        <w:t>Танцы,</w:t>
      </w:r>
      <w:r>
        <w:rPr>
          <w:spacing w:val="-3"/>
        </w:rPr>
        <w:t xml:space="preserve"> </w:t>
      </w:r>
      <w:r>
        <w:t>игры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веселье</w:t>
      </w:r>
    </w:p>
    <w:p w:rsidR="00E062F8" w:rsidRDefault="00EB11D7">
      <w:pPr>
        <w:pStyle w:val="a3"/>
        <w:spacing w:before="26" w:line="264" w:lineRule="auto"/>
        <w:ind w:right="136"/>
      </w:pPr>
      <w:r>
        <w:t>Содержание: Музыка – игра звуками. Танец – искусство и радость движения. Примеры популярных танцев.</w:t>
      </w:r>
    </w:p>
    <w:p w:rsidR="00E062F8" w:rsidRDefault="00EB11D7">
      <w:pPr>
        <w:pStyle w:val="a3"/>
        <w:ind w:left="601" w:firstLine="0"/>
      </w:pPr>
      <w:r>
        <w:t>Виды</w:t>
      </w:r>
      <w:r>
        <w:rPr>
          <w:spacing w:val="-8"/>
        </w:rPr>
        <w:t xml:space="preserve"> </w:t>
      </w:r>
      <w:r>
        <w:t>деятельности</w:t>
      </w:r>
      <w:r>
        <w:rPr>
          <w:spacing w:val="-10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3" w:line="264" w:lineRule="auto"/>
        <w:ind w:left="601" w:right="2050" w:firstLine="0"/>
        <w:jc w:val="left"/>
      </w:pPr>
      <w:r>
        <w:t>слушание,</w:t>
      </w:r>
      <w:r>
        <w:rPr>
          <w:spacing w:val="-10"/>
        </w:rPr>
        <w:t xml:space="preserve"> </w:t>
      </w:r>
      <w:r>
        <w:t>исполнение</w:t>
      </w:r>
      <w:r>
        <w:rPr>
          <w:spacing w:val="-9"/>
        </w:rPr>
        <w:t xml:space="preserve"> </w:t>
      </w:r>
      <w:r>
        <w:t>музыки</w:t>
      </w:r>
      <w:r>
        <w:rPr>
          <w:spacing w:val="-8"/>
        </w:rPr>
        <w:t xml:space="preserve"> </w:t>
      </w:r>
      <w:r>
        <w:t>скерцозного</w:t>
      </w:r>
      <w:r>
        <w:rPr>
          <w:spacing w:val="-11"/>
        </w:rPr>
        <w:t xml:space="preserve"> </w:t>
      </w:r>
      <w:r>
        <w:t>характера; разучивание, исполнение танцевальных движений;</w:t>
      </w:r>
    </w:p>
    <w:p w:rsidR="00E062F8" w:rsidRDefault="00EB11D7">
      <w:pPr>
        <w:pStyle w:val="a3"/>
        <w:spacing w:line="322" w:lineRule="exact"/>
        <w:ind w:left="601" w:firstLine="0"/>
        <w:jc w:val="left"/>
      </w:pPr>
      <w:r>
        <w:rPr>
          <w:spacing w:val="-2"/>
        </w:rPr>
        <w:t>танец-игра;</w:t>
      </w:r>
    </w:p>
    <w:p w:rsidR="00E062F8" w:rsidRDefault="00E062F8">
      <w:pPr>
        <w:pStyle w:val="a3"/>
        <w:spacing w:line="322" w:lineRule="exact"/>
        <w:jc w:val="left"/>
        <w:sectPr w:rsidR="00E062F8">
          <w:pgSz w:w="11910" w:h="16390"/>
          <w:pgMar w:top="1060" w:right="708" w:bottom="280" w:left="1700" w:header="720" w:footer="720" w:gutter="0"/>
          <w:cols w:space="720"/>
        </w:sectPr>
      </w:pPr>
    </w:p>
    <w:p w:rsidR="00E062F8" w:rsidRDefault="00EB11D7">
      <w:pPr>
        <w:pStyle w:val="a3"/>
        <w:spacing w:before="65" w:line="264" w:lineRule="auto"/>
        <w:jc w:val="left"/>
      </w:pPr>
      <w:r>
        <w:lastRenderedPageBreak/>
        <w:t>рефлексия</w:t>
      </w:r>
      <w:r>
        <w:rPr>
          <w:spacing w:val="80"/>
        </w:rPr>
        <w:t xml:space="preserve"> </w:t>
      </w:r>
      <w:r>
        <w:t>собственного</w:t>
      </w:r>
      <w:r>
        <w:rPr>
          <w:spacing w:val="80"/>
        </w:rPr>
        <w:t xml:space="preserve"> </w:t>
      </w:r>
      <w:r>
        <w:t>эмоционального</w:t>
      </w:r>
      <w:r>
        <w:rPr>
          <w:spacing w:val="80"/>
        </w:rPr>
        <w:t xml:space="preserve"> </w:t>
      </w:r>
      <w:r>
        <w:t>состояния</w:t>
      </w:r>
      <w:r>
        <w:rPr>
          <w:spacing w:val="80"/>
        </w:rPr>
        <w:t xml:space="preserve"> </w:t>
      </w:r>
      <w:r>
        <w:t>после</w:t>
      </w:r>
      <w:r>
        <w:rPr>
          <w:spacing w:val="80"/>
        </w:rPr>
        <w:t xml:space="preserve"> </w:t>
      </w:r>
      <w:r>
        <w:t>участияв танцевальных композициях и импровизациях;</w:t>
      </w:r>
    </w:p>
    <w:p w:rsidR="00E062F8" w:rsidRDefault="00EB11D7">
      <w:pPr>
        <w:pStyle w:val="a3"/>
        <w:spacing w:before="3"/>
        <w:ind w:left="601" w:firstLine="0"/>
        <w:jc w:val="left"/>
      </w:pPr>
      <w:r>
        <w:t>проблемная</w:t>
      </w:r>
      <w:r>
        <w:rPr>
          <w:spacing w:val="-6"/>
        </w:rPr>
        <w:t xml:space="preserve"> </w:t>
      </w:r>
      <w:r>
        <w:t>ситуация:</w:t>
      </w:r>
      <w:r>
        <w:rPr>
          <w:spacing w:val="-5"/>
        </w:rPr>
        <w:t xml:space="preserve"> </w:t>
      </w:r>
      <w:r>
        <w:t>зачем</w:t>
      </w:r>
      <w:r>
        <w:rPr>
          <w:spacing w:val="-6"/>
        </w:rPr>
        <w:t xml:space="preserve"> </w:t>
      </w:r>
      <w:r>
        <w:t>люди</w:t>
      </w:r>
      <w:r>
        <w:rPr>
          <w:spacing w:val="-5"/>
        </w:rPr>
        <w:t xml:space="preserve"> </w:t>
      </w:r>
      <w:r>
        <w:rPr>
          <w:spacing w:val="-2"/>
        </w:rPr>
        <w:t>танцуют;</w:t>
      </w:r>
    </w:p>
    <w:p w:rsidR="00E062F8" w:rsidRDefault="00EB11D7">
      <w:pPr>
        <w:pStyle w:val="a3"/>
        <w:tabs>
          <w:tab w:val="left" w:pos="2364"/>
          <w:tab w:val="left" w:pos="4309"/>
          <w:tab w:val="left" w:pos="4686"/>
          <w:tab w:val="left" w:pos="5591"/>
          <w:tab w:val="left" w:pos="7614"/>
        </w:tabs>
        <w:spacing w:before="31" w:line="264" w:lineRule="auto"/>
        <w:ind w:right="143"/>
        <w:jc w:val="left"/>
      </w:pPr>
      <w:r>
        <w:rPr>
          <w:spacing w:val="-2"/>
        </w:rPr>
        <w:t>ритмическая</w:t>
      </w:r>
      <w:r>
        <w:tab/>
      </w:r>
      <w:r>
        <w:rPr>
          <w:spacing w:val="-2"/>
        </w:rPr>
        <w:t>импровизация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стиле</w:t>
      </w:r>
      <w:r>
        <w:tab/>
      </w:r>
      <w:r>
        <w:rPr>
          <w:spacing w:val="-2"/>
        </w:rPr>
        <w:t>определённого</w:t>
      </w:r>
      <w:r>
        <w:tab/>
      </w:r>
      <w:r>
        <w:rPr>
          <w:spacing w:val="-2"/>
        </w:rPr>
        <w:t>танцевального жанра;</w:t>
      </w:r>
    </w:p>
    <w:p w:rsidR="00E062F8" w:rsidRDefault="00EB11D7">
      <w:pPr>
        <w:pStyle w:val="2"/>
        <w:spacing w:before="4"/>
        <w:jc w:val="left"/>
      </w:pPr>
      <w:r>
        <w:t>Музыка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войне,</w:t>
      </w:r>
      <w:r>
        <w:rPr>
          <w:spacing w:val="-4"/>
        </w:rPr>
        <w:t xml:space="preserve"> </w:t>
      </w:r>
      <w:r>
        <w:t>музыка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rPr>
          <w:spacing w:val="-4"/>
        </w:rPr>
        <w:t>войне</w:t>
      </w:r>
    </w:p>
    <w:p w:rsidR="00E062F8" w:rsidRDefault="00EB11D7">
      <w:pPr>
        <w:pStyle w:val="a3"/>
        <w:spacing w:before="29" w:line="264" w:lineRule="auto"/>
        <w:ind w:right="136"/>
      </w:pPr>
      <w:r>
        <w:t>Содержание: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Победы.</w:t>
      </w:r>
    </w:p>
    <w:p w:rsidR="00E062F8" w:rsidRDefault="00EB11D7">
      <w:pPr>
        <w:pStyle w:val="a3"/>
        <w:ind w:left="601" w:firstLine="0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3" w:line="264" w:lineRule="auto"/>
        <w:ind w:right="143"/>
      </w:pPr>
      <w:r>
        <w:t>чтение учебных и художественных текстов, посвящённых песням Великой Отечественной войны;</w:t>
      </w:r>
    </w:p>
    <w:p w:rsidR="00E062F8" w:rsidRDefault="00EB11D7">
      <w:pPr>
        <w:pStyle w:val="a3"/>
        <w:spacing w:line="264" w:lineRule="auto"/>
        <w:ind w:right="137"/>
      </w:pPr>
      <w:r>
        <w:t>слушание,</w:t>
      </w:r>
      <w:r>
        <w:rPr>
          <w:spacing w:val="-6"/>
        </w:rPr>
        <w:t xml:space="preserve"> </w:t>
      </w:r>
      <w:r>
        <w:t>исполнение</w:t>
      </w:r>
      <w:r>
        <w:rPr>
          <w:spacing w:val="-5"/>
        </w:rPr>
        <w:t xml:space="preserve"> </w:t>
      </w:r>
      <w:r>
        <w:t>песен</w:t>
      </w:r>
      <w:r>
        <w:rPr>
          <w:spacing w:val="-4"/>
        </w:rPr>
        <w:t xml:space="preserve"> </w:t>
      </w:r>
      <w:r>
        <w:t>Великой</w:t>
      </w:r>
      <w:r>
        <w:rPr>
          <w:spacing w:val="-5"/>
        </w:rPr>
        <w:t xml:space="preserve"> </w:t>
      </w:r>
      <w:r>
        <w:t>Отечественной</w:t>
      </w:r>
      <w:r>
        <w:rPr>
          <w:spacing w:val="-5"/>
        </w:rPr>
        <w:t xml:space="preserve"> </w:t>
      </w:r>
      <w:r>
        <w:t>войны,</w:t>
      </w:r>
      <w:r>
        <w:rPr>
          <w:spacing w:val="-6"/>
        </w:rPr>
        <w:t xml:space="preserve"> </w:t>
      </w:r>
      <w:r>
        <w:t>знакомство с историей их сочинения и исполнения;</w:t>
      </w:r>
    </w:p>
    <w:p w:rsidR="00E062F8" w:rsidRDefault="00EB11D7">
      <w:pPr>
        <w:pStyle w:val="a3"/>
        <w:spacing w:line="264" w:lineRule="auto"/>
        <w:ind w:right="144"/>
      </w:pPr>
      <w:r>
        <w:t>обсуждение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классе,</w:t>
      </w:r>
      <w:r>
        <w:rPr>
          <w:spacing w:val="-1"/>
        </w:rPr>
        <w:t xml:space="preserve"> </w:t>
      </w:r>
      <w:r>
        <w:t>ответы на</w:t>
      </w:r>
      <w:r>
        <w:rPr>
          <w:spacing w:val="-1"/>
        </w:rPr>
        <w:t xml:space="preserve"> </w:t>
      </w:r>
      <w:r>
        <w:t>вопросы: какие</w:t>
      </w:r>
      <w:r>
        <w:rPr>
          <w:spacing w:val="-1"/>
        </w:rPr>
        <w:t xml:space="preserve"> </w:t>
      </w:r>
      <w:r>
        <w:t>чувства</w:t>
      </w:r>
      <w:r>
        <w:rPr>
          <w:spacing w:val="-1"/>
        </w:rPr>
        <w:t xml:space="preserve"> </w:t>
      </w:r>
      <w:r>
        <w:t>вызывают</w:t>
      </w:r>
      <w:r>
        <w:rPr>
          <w:spacing w:val="-2"/>
        </w:rPr>
        <w:t xml:space="preserve"> </w:t>
      </w:r>
      <w:r>
        <w:t>песни Великой Победы, почему? Как музыка, песни помогали российскому народу одержать победу в Великой Отечественной войне?</w:t>
      </w:r>
    </w:p>
    <w:p w:rsidR="00E062F8" w:rsidRDefault="00EB11D7">
      <w:pPr>
        <w:pStyle w:val="2"/>
      </w:pPr>
      <w:r>
        <w:t>Главный</w:t>
      </w:r>
      <w:r>
        <w:rPr>
          <w:spacing w:val="-9"/>
        </w:rPr>
        <w:t xml:space="preserve"> </w:t>
      </w:r>
      <w:r>
        <w:t>музыкальный</w:t>
      </w:r>
      <w:r>
        <w:rPr>
          <w:spacing w:val="-7"/>
        </w:rPr>
        <w:t xml:space="preserve"> </w:t>
      </w:r>
      <w:r>
        <w:rPr>
          <w:spacing w:val="-2"/>
        </w:rPr>
        <w:t>символ</w:t>
      </w:r>
    </w:p>
    <w:p w:rsidR="00E062F8" w:rsidRDefault="00EB11D7">
      <w:pPr>
        <w:pStyle w:val="a3"/>
        <w:spacing w:before="26" w:line="264" w:lineRule="auto"/>
        <w:ind w:right="139"/>
      </w:pPr>
      <w:r>
        <w:t>Содержание: Гимн России – главный музыкальный символ нашей страны. Традиции исполнения Гимна России. Другие гимны.</w:t>
      </w:r>
    </w:p>
    <w:p w:rsidR="00E062F8" w:rsidRDefault="00EB11D7">
      <w:pPr>
        <w:pStyle w:val="a3"/>
        <w:spacing w:line="322" w:lineRule="exact"/>
        <w:ind w:left="601" w:firstLine="0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3" w:line="264" w:lineRule="auto"/>
        <w:ind w:left="601" w:right="871" w:firstLine="0"/>
        <w:jc w:val="left"/>
      </w:pPr>
      <w:r>
        <w:t>разучивание, исполнение Гимна Российской Федерации; знакомство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историей</w:t>
      </w:r>
      <w:r>
        <w:rPr>
          <w:spacing w:val="-6"/>
        </w:rPr>
        <w:t xml:space="preserve"> </w:t>
      </w:r>
      <w:r>
        <w:t>создания,</w:t>
      </w:r>
      <w:r>
        <w:rPr>
          <w:spacing w:val="-6"/>
        </w:rPr>
        <w:t xml:space="preserve"> </w:t>
      </w:r>
      <w:r>
        <w:t>правилами</w:t>
      </w:r>
      <w:r>
        <w:rPr>
          <w:spacing w:val="-6"/>
        </w:rPr>
        <w:t xml:space="preserve"> </w:t>
      </w:r>
      <w:r>
        <w:t>исполнения;</w:t>
      </w:r>
    </w:p>
    <w:p w:rsidR="00E062F8" w:rsidRDefault="00EB11D7">
      <w:pPr>
        <w:pStyle w:val="a3"/>
        <w:spacing w:line="264" w:lineRule="auto"/>
        <w:ind w:left="601" w:firstLine="0"/>
        <w:jc w:val="left"/>
      </w:pPr>
      <w:r>
        <w:t>просмотр</w:t>
      </w:r>
      <w:r>
        <w:rPr>
          <w:spacing w:val="-7"/>
        </w:rPr>
        <w:t xml:space="preserve"> </w:t>
      </w:r>
      <w:r>
        <w:t>видеозаписей</w:t>
      </w:r>
      <w:r>
        <w:rPr>
          <w:spacing w:val="-7"/>
        </w:rPr>
        <w:t xml:space="preserve"> </w:t>
      </w:r>
      <w:r>
        <w:t>парада,</w:t>
      </w:r>
      <w:r>
        <w:rPr>
          <w:spacing w:val="-11"/>
        </w:rPr>
        <w:t xml:space="preserve"> </w:t>
      </w:r>
      <w:r>
        <w:t>церемонии</w:t>
      </w:r>
      <w:r>
        <w:rPr>
          <w:spacing w:val="-10"/>
        </w:rPr>
        <w:t xml:space="preserve"> </w:t>
      </w:r>
      <w:r>
        <w:t>награждения</w:t>
      </w:r>
      <w:r>
        <w:rPr>
          <w:spacing w:val="-8"/>
        </w:rPr>
        <w:t xml:space="preserve"> </w:t>
      </w:r>
      <w:r>
        <w:t>спортсменов; чувство гордости, понятия достоинства и чести;</w:t>
      </w:r>
    </w:p>
    <w:p w:rsidR="00E062F8" w:rsidRDefault="00EB11D7">
      <w:pPr>
        <w:pStyle w:val="a3"/>
        <w:tabs>
          <w:tab w:val="left" w:pos="2299"/>
          <w:tab w:val="left" w:pos="3772"/>
          <w:tab w:val="left" w:pos="5206"/>
          <w:tab w:val="left" w:pos="6720"/>
          <w:tab w:val="left" w:pos="7111"/>
        </w:tabs>
        <w:spacing w:line="264" w:lineRule="auto"/>
        <w:ind w:right="143"/>
        <w:jc w:val="left"/>
      </w:pPr>
      <w:r>
        <w:rPr>
          <w:spacing w:val="-2"/>
        </w:rPr>
        <w:t>обсуждение</w:t>
      </w:r>
      <w:r>
        <w:tab/>
      </w:r>
      <w:r>
        <w:rPr>
          <w:spacing w:val="-2"/>
        </w:rPr>
        <w:t>этических</w:t>
      </w:r>
      <w:r>
        <w:tab/>
      </w:r>
      <w:r>
        <w:rPr>
          <w:spacing w:val="-2"/>
        </w:rPr>
        <w:t>вопросов,</w:t>
      </w:r>
      <w:r>
        <w:tab/>
      </w:r>
      <w:r>
        <w:rPr>
          <w:spacing w:val="-2"/>
        </w:rPr>
        <w:t>связанных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 xml:space="preserve">государственными </w:t>
      </w:r>
      <w:r>
        <w:t>символами страны;</w:t>
      </w:r>
    </w:p>
    <w:p w:rsidR="00E062F8" w:rsidRDefault="00EB11D7">
      <w:pPr>
        <w:pStyle w:val="a3"/>
        <w:spacing w:line="322" w:lineRule="exact"/>
        <w:ind w:left="601" w:firstLine="0"/>
        <w:jc w:val="left"/>
      </w:pPr>
      <w:r>
        <w:t>разучивание,</w:t>
      </w:r>
      <w:r>
        <w:rPr>
          <w:spacing w:val="-11"/>
        </w:rPr>
        <w:t xml:space="preserve"> </w:t>
      </w:r>
      <w:r>
        <w:t>исполнение</w:t>
      </w:r>
      <w:r>
        <w:rPr>
          <w:spacing w:val="-7"/>
        </w:rPr>
        <w:t xml:space="preserve"> </w:t>
      </w:r>
      <w:r>
        <w:t>Гимна</w:t>
      </w:r>
      <w:r>
        <w:rPr>
          <w:spacing w:val="-8"/>
        </w:rPr>
        <w:t xml:space="preserve"> </w:t>
      </w:r>
      <w:r>
        <w:t>своей</w:t>
      </w:r>
      <w:r>
        <w:rPr>
          <w:spacing w:val="-10"/>
        </w:rPr>
        <w:t xml:space="preserve"> </w:t>
      </w:r>
      <w:r>
        <w:t>республики,</w:t>
      </w:r>
      <w:r>
        <w:rPr>
          <w:spacing w:val="-8"/>
        </w:rPr>
        <w:t xml:space="preserve"> </w:t>
      </w:r>
      <w:r>
        <w:t>города,</w:t>
      </w:r>
      <w:r>
        <w:rPr>
          <w:spacing w:val="-10"/>
        </w:rPr>
        <w:t xml:space="preserve"> </w:t>
      </w:r>
      <w:r>
        <w:rPr>
          <w:spacing w:val="-2"/>
        </w:rPr>
        <w:t>школы.</w:t>
      </w:r>
    </w:p>
    <w:p w:rsidR="00E062F8" w:rsidRDefault="00EB11D7">
      <w:pPr>
        <w:pStyle w:val="2"/>
        <w:spacing w:before="38"/>
        <w:jc w:val="left"/>
      </w:pPr>
      <w:r>
        <w:t>Искусство</w:t>
      </w:r>
      <w:r>
        <w:rPr>
          <w:spacing w:val="-9"/>
        </w:rPr>
        <w:t xml:space="preserve"> </w:t>
      </w:r>
      <w:r>
        <w:rPr>
          <w:spacing w:val="-2"/>
        </w:rPr>
        <w:t>времени</w:t>
      </w:r>
    </w:p>
    <w:p w:rsidR="00E062F8" w:rsidRDefault="00EB11D7">
      <w:pPr>
        <w:pStyle w:val="a3"/>
        <w:spacing w:before="29" w:line="264" w:lineRule="auto"/>
        <w:ind w:right="142"/>
      </w:pPr>
      <w:r>
        <w:t xml:space="preserve">Содержание: Музыка – временное искусство. Погружение в поток музыкального звучания. Музыкальные образы движения, изменения и </w:t>
      </w:r>
      <w:r>
        <w:rPr>
          <w:spacing w:val="-2"/>
        </w:rPr>
        <w:t>развития.</w:t>
      </w:r>
    </w:p>
    <w:p w:rsidR="00E062F8" w:rsidRDefault="00EB11D7">
      <w:pPr>
        <w:pStyle w:val="a3"/>
        <w:spacing w:line="320" w:lineRule="exact"/>
        <w:ind w:left="601" w:firstLine="0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3" w:line="264" w:lineRule="auto"/>
        <w:jc w:val="left"/>
      </w:pPr>
      <w:r>
        <w:t>слушание,</w:t>
      </w:r>
      <w:r>
        <w:rPr>
          <w:spacing w:val="38"/>
        </w:rPr>
        <w:t xml:space="preserve"> </w:t>
      </w:r>
      <w:r>
        <w:t>исполнение</w:t>
      </w:r>
      <w:r>
        <w:rPr>
          <w:spacing w:val="39"/>
        </w:rPr>
        <w:t xml:space="preserve"> </w:t>
      </w:r>
      <w:r>
        <w:t>музыкальных</w:t>
      </w:r>
      <w:r>
        <w:rPr>
          <w:spacing w:val="39"/>
        </w:rPr>
        <w:t xml:space="preserve"> </w:t>
      </w:r>
      <w:r>
        <w:t>произведений,</w:t>
      </w:r>
      <w:r>
        <w:rPr>
          <w:spacing w:val="38"/>
        </w:rPr>
        <w:t xml:space="preserve"> </w:t>
      </w:r>
      <w:r>
        <w:t>передающих</w:t>
      </w:r>
      <w:r>
        <w:rPr>
          <w:spacing w:val="39"/>
        </w:rPr>
        <w:t xml:space="preserve"> </w:t>
      </w:r>
      <w:r>
        <w:t>образ непрерывного движения;</w:t>
      </w:r>
    </w:p>
    <w:p w:rsidR="00E062F8" w:rsidRDefault="00EB11D7">
      <w:pPr>
        <w:pStyle w:val="a3"/>
        <w:tabs>
          <w:tab w:val="left" w:pos="2337"/>
          <w:tab w:val="left" w:pos="2851"/>
          <w:tab w:val="left" w:pos="4002"/>
          <w:tab w:val="left" w:pos="5577"/>
          <w:tab w:val="left" w:pos="7138"/>
          <w:tab w:val="left" w:pos="8597"/>
        </w:tabs>
        <w:spacing w:line="264" w:lineRule="auto"/>
        <w:ind w:right="147"/>
        <w:jc w:val="left"/>
      </w:pPr>
      <w:r>
        <w:rPr>
          <w:spacing w:val="-2"/>
        </w:rPr>
        <w:t>наблюдение</w:t>
      </w:r>
      <w:r>
        <w:tab/>
      </w:r>
      <w:r>
        <w:rPr>
          <w:spacing w:val="-6"/>
        </w:rPr>
        <w:t>за</w:t>
      </w:r>
      <w:r>
        <w:tab/>
      </w:r>
      <w:r>
        <w:rPr>
          <w:spacing w:val="-2"/>
        </w:rPr>
        <w:t>своими</w:t>
      </w:r>
      <w:r>
        <w:tab/>
      </w:r>
      <w:r>
        <w:rPr>
          <w:spacing w:val="-2"/>
        </w:rPr>
        <w:t>телесными</w:t>
      </w:r>
      <w:r>
        <w:tab/>
      </w:r>
      <w:r>
        <w:rPr>
          <w:spacing w:val="-2"/>
        </w:rPr>
        <w:t>реакциями</w:t>
      </w:r>
      <w:r>
        <w:tab/>
      </w:r>
      <w:r>
        <w:rPr>
          <w:spacing w:val="-2"/>
        </w:rPr>
        <w:t>(дыхание,</w:t>
      </w:r>
      <w:r>
        <w:tab/>
      </w:r>
      <w:r>
        <w:rPr>
          <w:spacing w:val="-2"/>
        </w:rPr>
        <w:t xml:space="preserve">пульс, </w:t>
      </w:r>
      <w:r>
        <w:t>мышечный тонус) при восприятии музыки;</w:t>
      </w:r>
    </w:p>
    <w:p w:rsidR="00E062F8" w:rsidRDefault="00EB11D7">
      <w:pPr>
        <w:pStyle w:val="a3"/>
        <w:spacing w:line="322" w:lineRule="exact"/>
        <w:ind w:left="601" w:firstLine="0"/>
        <w:jc w:val="left"/>
      </w:pPr>
      <w:r>
        <w:t>проблемная</w:t>
      </w:r>
      <w:r>
        <w:rPr>
          <w:spacing w:val="-6"/>
        </w:rPr>
        <w:t xml:space="preserve"> </w:t>
      </w:r>
      <w:r>
        <w:t>ситуация:</w:t>
      </w:r>
      <w:r>
        <w:rPr>
          <w:spacing w:val="-5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музыка</w:t>
      </w:r>
      <w:r>
        <w:rPr>
          <w:spacing w:val="-5"/>
        </w:rPr>
        <w:t xml:space="preserve"> </w:t>
      </w:r>
      <w:r>
        <w:t>воздействует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2"/>
        </w:rPr>
        <w:t>человека;</w:t>
      </w:r>
    </w:p>
    <w:p w:rsidR="00E062F8" w:rsidRDefault="00E062F8">
      <w:pPr>
        <w:pStyle w:val="a3"/>
        <w:spacing w:line="322" w:lineRule="exact"/>
        <w:jc w:val="left"/>
        <w:sectPr w:rsidR="00E062F8">
          <w:pgSz w:w="11910" w:h="16390"/>
          <w:pgMar w:top="1060" w:right="708" w:bottom="280" w:left="1700" w:header="720" w:footer="720" w:gutter="0"/>
          <w:cols w:space="720"/>
        </w:sectPr>
      </w:pPr>
    </w:p>
    <w:p w:rsidR="00E062F8" w:rsidRDefault="00EB11D7">
      <w:pPr>
        <w:pStyle w:val="a3"/>
        <w:spacing w:before="65" w:line="264" w:lineRule="auto"/>
        <w:ind w:right="146"/>
      </w:pPr>
      <w:r>
        <w:lastRenderedPageBreak/>
        <w:t>вариативно: программная ритмическая или инструментальная импровизация «Поезд», «Космический корабль».</w:t>
      </w:r>
    </w:p>
    <w:p w:rsidR="00E062F8" w:rsidRDefault="00EB11D7">
      <w:pPr>
        <w:spacing w:before="313"/>
        <w:ind w:left="122"/>
        <w:jc w:val="both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4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«Музыка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народов</w:t>
      </w:r>
      <w:r>
        <w:rPr>
          <w:b/>
          <w:spacing w:val="-4"/>
          <w:sz w:val="28"/>
        </w:rPr>
        <w:t xml:space="preserve"> мира»</w:t>
      </w:r>
    </w:p>
    <w:p w:rsidR="00E062F8" w:rsidRDefault="00E062F8">
      <w:pPr>
        <w:pStyle w:val="a3"/>
        <w:spacing w:before="32"/>
        <w:ind w:left="0" w:firstLine="0"/>
        <w:jc w:val="left"/>
        <w:rPr>
          <w:b/>
        </w:rPr>
      </w:pPr>
    </w:p>
    <w:p w:rsidR="00E062F8" w:rsidRDefault="00EB11D7">
      <w:pPr>
        <w:pStyle w:val="a3"/>
        <w:ind w:left="601" w:firstLine="0"/>
      </w:pPr>
      <w:r>
        <w:t>Данный</w:t>
      </w:r>
      <w:r>
        <w:rPr>
          <w:spacing w:val="52"/>
        </w:rPr>
        <w:t xml:space="preserve">  </w:t>
      </w:r>
      <w:r>
        <w:t>модуль</w:t>
      </w:r>
      <w:r>
        <w:rPr>
          <w:spacing w:val="54"/>
        </w:rPr>
        <w:t xml:space="preserve">  </w:t>
      </w:r>
      <w:r>
        <w:t>является</w:t>
      </w:r>
      <w:r>
        <w:rPr>
          <w:spacing w:val="54"/>
        </w:rPr>
        <w:t xml:space="preserve">  </w:t>
      </w:r>
      <w:r>
        <w:t>продолжением</w:t>
      </w:r>
      <w:r>
        <w:rPr>
          <w:spacing w:val="54"/>
        </w:rPr>
        <w:t xml:space="preserve">  </w:t>
      </w:r>
      <w:r>
        <w:t>и</w:t>
      </w:r>
      <w:r>
        <w:rPr>
          <w:spacing w:val="54"/>
        </w:rPr>
        <w:t xml:space="preserve">  </w:t>
      </w:r>
      <w:r>
        <w:t>дополнением</w:t>
      </w:r>
      <w:r>
        <w:rPr>
          <w:spacing w:val="55"/>
        </w:rPr>
        <w:t xml:space="preserve">  </w:t>
      </w:r>
      <w:r>
        <w:rPr>
          <w:spacing w:val="-2"/>
        </w:rPr>
        <w:t>модуля</w:t>
      </w:r>
    </w:p>
    <w:p w:rsidR="00E062F8" w:rsidRDefault="00EB11D7">
      <w:pPr>
        <w:pStyle w:val="a3"/>
        <w:spacing w:before="34" w:line="264" w:lineRule="auto"/>
        <w:ind w:right="134" w:firstLine="0"/>
      </w:pPr>
      <w:r>
        <w:t>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актуальным. Интонационная и жанровая близость фольклора разных</w:t>
      </w:r>
      <w:r>
        <w:rPr>
          <w:spacing w:val="80"/>
        </w:rPr>
        <w:t xml:space="preserve"> </w:t>
      </w:r>
      <w:r>
        <w:rPr>
          <w:spacing w:val="-2"/>
        </w:rPr>
        <w:t>народов.</w:t>
      </w:r>
    </w:p>
    <w:p w:rsidR="00E062F8" w:rsidRDefault="00EB11D7">
      <w:pPr>
        <w:pStyle w:val="2"/>
      </w:pPr>
      <w:r>
        <w:t>Певец</w:t>
      </w:r>
      <w:r>
        <w:rPr>
          <w:spacing w:val="-6"/>
        </w:rPr>
        <w:t xml:space="preserve"> </w:t>
      </w:r>
      <w:r>
        <w:t>своего</w:t>
      </w:r>
      <w:r>
        <w:rPr>
          <w:spacing w:val="-4"/>
        </w:rPr>
        <w:t xml:space="preserve"> </w:t>
      </w:r>
      <w:r>
        <w:rPr>
          <w:spacing w:val="-2"/>
        </w:rPr>
        <w:t>народа</w:t>
      </w:r>
    </w:p>
    <w:p w:rsidR="00E062F8" w:rsidRDefault="00EB11D7">
      <w:pPr>
        <w:pStyle w:val="a3"/>
        <w:spacing w:before="26" w:line="264" w:lineRule="auto"/>
        <w:ind w:right="143"/>
      </w:pPr>
      <w:r>
        <w:t>Содержание: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E062F8" w:rsidRDefault="00EB11D7">
      <w:pPr>
        <w:pStyle w:val="a3"/>
        <w:spacing w:before="1"/>
        <w:ind w:left="601" w:firstLine="0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3" w:line="264" w:lineRule="auto"/>
        <w:ind w:left="601" w:right="2759" w:firstLine="0"/>
        <w:jc w:val="left"/>
      </w:pPr>
      <w:r>
        <w:t>знакомство с творчеством композиторов; сравнение</w:t>
      </w:r>
      <w:r>
        <w:rPr>
          <w:spacing w:val="-8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сочинений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народной</w:t>
      </w:r>
      <w:r>
        <w:rPr>
          <w:spacing w:val="-8"/>
        </w:rPr>
        <w:t xml:space="preserve"> </w:t>
      </w:r>
      <w:r>
        <w:t>музыкой;</w:t>
      </w:r>
    </w:p>
    <w:p w:rsidR="00E062F8" w:rsidRDefault="00EB11D7">
      <w:pPr>
        <w:pStyle w:val="a3"/>
        <w:spacing w:line="264" w:lineRule="auto"/>
        <w:jc w:val="left"/>
      </w:pPr>
      <w:r>
        <w:t>определение</w:t>
      </w:r>
      <w:r>
        <w:rPr>
          <w:spacing w:val="40"/>
        </w:rPr>
        <w:t xml:space="preserve"> </w:t>
      </w:r>
      <w:r>
        <w:t>формы,</w:t>
      </w:r>
      <w:r>
        <w:rPr>
          <w:spacing w:val="40"/>
        </w:rPr>
        <w:t xml:space="preserve"> </w:t>
      </w:r>
      <w:r>
        <w:t>принципа</w:t>
      </w:r>
      <w:r>
        <w:rPr>
          <w:spacing w:val="40"/>
        </w:rPr>
        <w:t xml:space="preserve"> </w:t>
      </w:r>
      <w:r>
        <w:t>развития</w:t>
      </w:r>
      <w:r>
        <w:rPr>
          <w:spacing w:val="40"/>
        </w:rPr>
        <w:t xml:space="preserve"> </w:t>
      </w:r>
      <w:r>
        <w:t>фольклорного</w:t>
      </w:r>
      <w:r>
        <w:rPr>
          <w:spacing w:val="40"/>
        </w:rPr>
        <w:t xml:space="preserve"> </w:t>
      </w:r>
      <w:r>
        <w:t xml:space="preserve">музыкального </w:t>
      </w:r>
      <w:r>
        <w:rPr>
          <w:spacing w:val="-2"/>
        </w:rPr>
        <w:t>материала;</w:t>
      </w:r>
    </w:p>
    <w:p w:rsidR="00E062F8" w:rsidRDefault="00EB11D7">
      <w:pPr>
        <w:pStyle w:val="a3"/>
        <w:spacing w:line="264" w:lineRule="auto"/>
        <w:ind w:left="601" w:firstLine="0"/>
        <w:jc w:val="left"/>
      </w:pPr>
      <w:r>
        <w:t>вокализация</w:t>
      </w:r>
      <w:r>
        <w:rPr>
          <w:spacing w:val="-8"/>
        </w:rPr>
        <w:t xml:space="preserve"> </w:t>
      </w:r>
      <w:r>
        <w:t>наиболее</w:t>
      </w:r>
      <w:r>
        <w:rPr>
          <w:spacing w:val="-8"/>
        </w:rPr>
        <w:t xml:space="preserve"> </w:t>
      </w:r>
      <w:r>
        <w:t>ярких</w:t>
      </w:r>
      <w:r>
        <w:rPr>
          <w:spacing w:val="-7"/>
        </w:rPr>
        <w:t xml:space="preserve"> </w:t>
      </w:r>
      <w:r>
        <w:t>тем</w:t>
      </w:r>
      <w:r>
        <w:rPr>
          <w:spacing w:val="-8"/>
        </w:rPr>
        <w:t xml:space="preserve"> </w:t>
      </w:r>
      <w:r>
        <w:t>инструментальных</w:t>
      </w:r>
      <w:r>
        <w:rPr>
          <w:spacing w:val="-7"/>
        </w:rPr>
        <w:t xml:space="preserve"> </w:t>
      </w:r>
      <w:r>
        <w:t>сочинений; разучивание, исполнение доступных вокальных сочинений;</w:t>
      </w:r>
    </w:p>
    <w:p w:rsidR="00E062F8" w:rsidRDefault="00EB11D7">
      <w:pPr>
        <w:pStyle w:val="a3"/>
        <w:spacing w:line="264" w:lineRule="auto"/>
        <w:jc w:val="left"/>
      </w:pPr>
      <w:r>
        <w:t>вариативно:</w:t>
      </w:r>
      <w:r>
        <w:rPr>
          <w:spacing w:val="80"/>
        </w:rPr>
        <w:t xml:space="preserve"> </w:t>
      </w:r>
      <w:r>
        <w:t>исполнение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клавишных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духовых</w:t>
      </w:r>
      <w:r>
        <w:rPr>
          <w:spacing w:val="80"/>
        </w:rPr>
        <w:t xml:space="preserve"> </w:t>
      </w:r>
      <w:r>
        <w:t>инструментах композиторских мелодий, прослеживание их по нотной записи;</w:t>
      </w:r>
    </w:p>
    <w:p w:rsidR="00E062F8" w:rsidRDefault="00EB11D7">
      <w:pPr>
        <w:pStyle w:val="a3"/>
        <w:tabs>
          <w:tab w:val="left" w:pos="2208"/>
          <w:tab w:val="left" w:pos="4660"/>
          <w:tab w:val="left" w:pos="5931"/>
          <w:tab w:val="left" w:pos="7760"/>
        </w:tabs>
        <w:spacing w:line="264" w:lineRule="auto"/>
        <w:ind w:right="143"/>
        <w:jc w:val="left"/>
      </w:pPr>
      <w:r>
        <w:rPr>
          <w:spacing w:val="-2"/>
        </w:rPr>
        <w:t>творческие,</w:t>
      </w:r>
      <w:r>
        <w:tab/>
      </w:r>
      <w:r>
        <w:rPr>
          <w:spacing w:val="-2"/>
        </w:rPr>
        <w:t>исследовательские</w:t>
      </w:r>
      <w:r>
        <w:tab/>
      </w:r>
      <w:r>
        <w:rPr>
          <w:spacing w:val="-2"/>
        </w:rPr>
        <w:t>проекты,</w:t>
      </w:r>
      <w:r>
        <w:tab/>
      </w:r>
      <w:r>
        <w:rPr>
          <w:spacing w:val="-2"/>
        </w:rPr>
        <w:t>посвящённые</w:t>
      </w:r>
      <w:r>
        <w:tab/>
      </w:r>
      <w:r>
        <w:rPr>
          <w:spacing w:val="-2"/>
        </w:rPr>
        <w:t>выдающимся композиторам.</w:t>
      </w:r>
    </w:p>
    <w:p w:rsidR="00E062F8" w:rsidRDefault="00EB11D7">
      <w:pPr>
        <w:pStyle w:val="2"/>
        <w:spacing w:before="4"/>
        <w:jc w:val="left"/>
      </w:pPr>
      <w:r>
        <w:t>Музыка</w:t>
      </w:r>
      <w:r>
        <w:rPr>
          <w:spacing w:val="-4"/>
        </w:rPr>
        <w:t xml:space="preserve"> </w:t>
      </w:r>
      <w:r>
        <w:t>стран</w:t>
      </w:r>
      <w:r>
        <w:rPr>
          <w:spacing w:val="-9"/>
        </w:rPr>
        <w:t xml:space="preserve"> </w:t>
      </w:r>
      <w:r>
        <w:t>ближнего</w:t>
      </w:r>
      <w:r>
        <w:rPr>
          <w:spacing w:val="-3"/>
        </w:rPr>
        <w:t xml:space="preserve"> </w:t>
      </w:r>
      <w:r>
        <w:rPr>
          <w:spacing w:val="-2"/>
        </w:rPr>
        <w:t>зарубежья</w:t>
      </w:r>
    </w:p>
    <w:p w:rsidR="00E062F8" w:rsidRDefault="00EB11D7">
      <w:pPr>
        <w:pStyle w:val="a3"/>
        <w:spacing w:before="29" w:line="264" w:lineRule="auto"/>
        <w:ind w:right="143"/>
      </w:pPr>
      <w:r>
        <w:t>Содержание: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</w:t>
      </w:r>
    </w:p>
    <w:p w:rsidR="00E062F8" w:rsidRDefault="00EB11D7">
      <w:pPr>
        <w:pStyle w:val="a3"/>
        <w:spacing w:line="321" w:lineRule="exact"/>
        <w:ind w:left="601" w:firstLine="0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3" w:line="264" w:lineRule="auto"/>
        <w:jc w:val="left"/>
      </w:pPr>
      <w:r>
        <w:t>знакомство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особенностями</w:t>
      </w:r>
      <w:r>
        <w:rPr>
          <w:spacing w:val="40"/>
        </w:rPr>
        <w:t xml:space="preserve"> </w:t>
      </w:r>
      <w:r>
        <w:t>музыкального</w:t>
      </w:r>
      <w:r>
        <w:rPr>
          <w:spacing w:val="40"/>
        </w:rPr>
        <w:t xml:space="preserve"> </w:t>
      </w:r>
      <w:r>
        <w:t>фольклора</w:t>
      </w:r>
      <w:r>
        <w:rPr>
          <w:spacing w:val="39"/>
        </w:rPr>
        <w:t xml:space="preserve"> </w:t>
      </w:r>
      <w:r>
        <w:t>народов</w:t>
      </w:r>
      <w:r>
        <w:rPr>
          <w:spacing w:val="40"/>
        </w:rPr>
        <w:t xml:space="preserve"> </w:t>
      </w:r>
      <w:r>
        <w:t xml:space="preserve">других </w:t>
      </w:r>
      <w:r>
        <w:rPr>
          <w:spacing w:val="-2"/>
        </w:rPr>
        <w:t>стран;</w:t>
      </w:r>
    </w:p>
    <w:p w:rsidR="00E062F8" w:rsidRDefault="00EB11D7">
      <w:pPr>
        <w:pStyle w:val="a3"/>
        <w:tabs>
          <w:tab w:val="left" w:pos="4042"/>
          <w:tab w:val="left" w:pos="4841"/>
          <w:tab w:val="left" w:pos="6234"/>
          <w:tab w:val="left" w:pos="7672"/>
        </w:tabs>
        <w:spacing w:line="264" w:lineRule="auto"/>
        <w:ind w:right="138"/>
        <w:jc w:val="left"/>
      </w:pPr>
      <w:r>
        <w:t>определение</w:t>
      </w:r>
      <w:r>
        <w:rPr>
          <w:spacing w:val="80"/>
        </w:rPr>
        <w:t xml:space="preserve"> </w:t>
      </w:r>
      <w:r>
        <w:t>характерных</w:t>
      </w:r>
      <w:r>
        <w:tab/>
      </w:r>
      <w:r>
        <w:rPr>
          <w:spacing w:val="-2"/>
        </w:rPr>
        <w:t>черт,</w:t>
      </w:r>
      <w:r>
        <w:tab/>
      </w:r>
      <w:r>
        <w:rPr>
          <w:spacing w:val="-2"/>
        </w:rPr>
        <w:t>типичных</w:t>
      </w:r>
      <w:r>
        <w:tab/>
      </w:r>
      <w:r>
        <w:rPr>
          <w:spacing w:val="-2"/>
        </w:rPr>
        <w:t>элементов</w:t>
      </w:r>
      <w:r>
        <w:tab/>
      </w:r>
      <w:r>
        <w:rPr>
          <w:spacing w:val="-2"/>
        </w:rPr>
        <w:t xml:space="preserve">музыкального </w:t>
      </w:r>
      <w:r>
        <w:t>языка (ритм, лад, интонации);</w:t>
      </w:r>
    </w:p>
    <w:p w:rsidR="00E062F8" w:rsidRDefault="00EB11D7">
      <w:pPr>
        <w:pStyle w:val="a3"/>
        <w:spacing w:line="264" w:lineRule="auto"/>
        <w:jc w:val="left"/>
      </w:pPr>
      <w:r>
        <w:t>знакомство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внешним</w:t>
      </w:r>
      <w:r>
        <w:rPr>
          <w:spacing w:val="40"/>
        </w:rPr>
        <w:t xml:space="preserve"> </w:t>
      </w:r>
      <w:r>
        <w:t>видом,</w:t>
      </w:r>
      <w:r>
        <w:rPr>
          <w:spacing w:val="40"/>
        </w:rPr>
        <w:t xml:space="preserve"> </w:t>
      </w:r>
      <w:r>
        <w:t>особенностями</w:t>
      </w:r>
      <w:r>
        <w:rPr>
          <w:spacing w:val="40"/>
        </w:rPr>
        <w:t xml:space="preserve"> </w:t>
      </w:r>
      <w:r>
        <w:t>исполнения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звучания народных инструментов;</w:t>
      </w:r>
    </w:p>
    <w:p w:rsidR="00E062F8" w:rsidRDefault="00E062F8">
      <w:pPr>
        <w:pStyle w:val="a3"/>
        <w:spacing w:line="264" w:lineRule="auto"/>
        <w:jc w:val="left"/>
        <w:sectPr w:rsidR="00E062F8">
          <w:pgSz w:w="11910" w:h="16390"/>
          <w:pgMar w:top="1060" w:right="708" w:bottom="280" w:left="1700" w:header="720" w:footer="720" w:gutter="0"/>
          <w:cols w:space="720"/>
        </w:sectPr>
      </w:pPr>
    </w:p>
    <w:p w:rsidR="00E062F8" w:rsidRDefault="00EB11D7">
      <w:pPr>
        <w:pStyle w:val="a3"/>
        <w:spacing w:before="65" w:line="264" w:lineRule="auto"/>
        <w:ind w:left="601" w:right="2050" w:firstLine="0"/>
        <w:jc w:val="left"/>
      </w:pPr>
      <w:r>
        <w:lastRenderedPageBreak/>
        <w:t>определение на слух тембров инструментов; классификация</w:t>
      </w:r>
      <w:r>
        <w:rPr>
          <w:spacing w:val="-10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группы</w:t>
      </w:r>
      <w:r>
        <w:rPr>
          <w:spacing w:val="-10"/>
        </w:rPr>
        <w:t xml:space="preserve"> </w:t>
      </w:r>
      <w:r>
        <w:t>духовых,</w:t>
      </w:r>
      <w:r>
        <w:rPr>
          <w:spacing w:val="-8"/>
        </w:rPr>
        <w:t xml:space="preserve"> </w:t>
      </w:r>
      <w:r>
        <w:t>ударных,</w:t>
      </w:r>
      <w:r>
        <w:rPr>
          <w:spacing w:val="-8"/>
        </w:rPr>
        <w:t xml:space="preserve"> </w:t>
      </w:r>
      <w:r>
        <w:t>струнных;</w:t>
      </w:r>
    </w:p>
    <w:p w:rsidR="00E062F8" w:rsidRDefault="00EB11D7">
      <w:pPr>
        <w:pStyle w:val="a3"/>
        <w:spacing w:before="3" w:line="264" w:lineRule="auto"/>
        <w:ind w:left="601" w:firstLine="0"/>
        <w:jc w:val="left"/>
      </w:pPr>
      <w:r>
        <w:t>музыкальная викторина на знание тембров народных инструментов; двигательная</w:t>
      </w:r>
      <w:r>
        <w:rPr>
          <w:spacing w:val="40"/>
        </w:rPr>
        <w:t xml:space="preserve"> </w:t>
      </w:r>
      <w:r>
        <w:t>игра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импровизация-подражание</w:t>
      </w:r>
      <w:r>
        <w:rPr>
          <w:spacing w:val="40"/>
        </w:rPr>
        <w:t xml:space="preserve"> </w:t>
      </w:r>
      <w:r>
        <w:t>игре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музыкальных</w:t>
      </w:r>
    </w:p>
    <w:p w:rsidR="00E062F8" w:rsidRDefault="00EB11D7">
      <w:pPr>
        <w:pStyle w:val="a3"/>
        <w:spacing w:line="322" w:lineRule="exact"/>
        <w:ind w:firstLine="0"/>
        <w:jc w:val="left"/>
      </w:pPr>
      <w:r>
        <w:rPr>
          <w:spacing w:val="-2"/>
        </w:rPr>
        <w:t>инструментах;</w:t>
      </w:r>
    </w:p>
    <w:p w:rsidR="00E062F8" w:rsidRDefault="00EB11D7">
      <w:pPr>
        <w:pStyle w:val="a3"/>
        <w:spacing w:before="31" w:line="264" w:lineRule="auto"/>
        <w:ind w:right="145"/>
      </w:pPr>
      <w:r>
        <w:t>сравнение интонаций, жанров, ладов, инструментов других народовс фольклорными элементами народов России;</w:t>
      </w:r>
    </w:p>
    <w:p w:rsidR="00E062F8" w:rsidRDefault="00EB11D7">
      <w:pPr>
        <w:pStyle w:val="a3"/>
        <w:spacing w:line="264" w:lineRule="auto"/>
        <w:ind w:right="139"/>
      </w:pPr>
      <w: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E062F8" w:rsidRDefault="00EB11D7">
      <w:pPr>
        <w:pStyle w:val="a3"/>
        <w:spacing w:before="1" w:line="264" w:lineRule="auto"/>
        <w:ind w:right="147"/>
      </w:pPr>
      <w:r>
        <w:t>вариативно: исполнение на клавишных или духовых инструментах народных мелодий, прослеживание их по нотной записи;</w:t>
      </w:r>
    </w:p>
    <w:p w:rsidR="00E062F8" w:rsidRDefault="00EB11D7">
      <w:pPr>
        <w:pStyle w:val="a3"/>
        <w:spacing w:line="264" w:lineRule="auto"/>
        <w:ind w:right="140"/>
      </w:pPr>
      <w:r>
        <w:t>творческие, исследовательские проекты, школьные фестивали, посвящённые музыкальной культуре народов мира.</w:t>
      </w:r>
    </w:p>
    <w:p w:rsidR="00E062F8" w:rsidRDefault="00EB11D7">
      <w:pPr>
        <w:pStyle w:val="2"/>
        <w:spacing w:before="4"/>
      </w:pPr>
      <w:r>
        <w:t>Музыка</w:t>
      </w:r>
      <w:r>
        <w:rPr>
          <w:spacing w:val="-5"/>
        </w:rPr>
        <w:t xml:space="preserve"> </w:t>
      </w:r>
      <w:r>
        <w:t>стран</w:t>
      </w:r>
      <w:r>
        <w:rPr>
          <w:spacing w:val="-7"/>
        </w:rPr>
        <w:t xml:space="preserve"> </w:t>
      </w:r>
      <w:r>
        <w:t>дальнего</w:t>
      </w:r>
      <w:r>
        <w:rPr>
          <w:spacing w:val="-4"/>
        </w:rPr>
        <w:t xml:space="preserve"> </w:t>
      </w:r>
      <w:r>
        <w:rPr>
          <w:spacing w:val="-2"/>
        </w:rPr>
        <w:t>зарубежья</w:t>
      </w:r>
    </w:p>
    <w:p w:rsidR="00E062F8" w:rsidRDefault="00EB11D7">
      <w:pPr>
        <w:pStyle w:val="a3"/>
        <w:spacing w:before="28" w:line="264" w:lineRule="auto"/>
        <w:ind w:right="141"/>
      </w:pPr>
      <w:r>
        <w:t>Содержание: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</w:t>
      </w:r>
    </w:p>
    <w:p w:rsidR="00E062F8" w:rsidRDefault="00EB11D7">
      <w:pPr>
        <w:pStyle w:val="a3"/>
        <w:spacing w:line="321" w:lineRule="exact"/>
        <w:ind w:left="601" w:firstLine="0"/>
      </w:pPr>
      <w:r>
        <w:t>Смешение</w:t>
      </w:r>
      <w:r>
        <w:rPr>
          <w:spacing w:val="-8"/>
        </w:rPr>
        <w:t xml:space="preserve"> </w:t>
      </w:r>
      <w:r>
        <w:t>традиций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культур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музыке</w:t>
      </w:r>
      <w:r>
        <w:rPr>
          <w:spacing w:val="-5"/>
        </w:rPr>
        <w:t xml:space="preserve"> </w:t>
      </w:r>
      <w:r>
        <w:t>Северной</w:t>
      </w:r>
      <w:r>
        <w:rPr>
          <w:spacing w:val="-5"/>
        </w:rPr>
        <w:t xml:space="preserve"> </w:t>
      </w:r>
      <w:r>
        <w:rPr>
          <w:spacing w:val="-2"/>
        </w:rPr>
        <w:t>Америки.</w:t>
      </w:r>
    </w:p>
    <w:p w:rsidR="00E062F8" w:rsidRDefault="00EB11D7">
      <w:pPr>
        <w:pStyle w:val="a3"/>
        <w:spacing w:before="34" w:line="264" w:lineRule="auto"/>
        <w:ind w:right="142"/>
      </w:pPr>
      <w:r>
        <w:t>Музыка Японии и Китая. Древние истоки музыкальной культуры стран Юго-Восточной Азии. Императорские церемонии, музыкальные инструменты. Пентатоника.</w:t>
      </w:r>
    </w:p>
    <w:p w:rsidR="00E062F8" w:rsidRDefault="00EB11D7">
      <w:pPr>
        <w:pStyle w:val="a3"/>
        <w:spacing w:line="264" w:lineRule="auto"/>
        <w:ind w:right="137"/>
      </w:pPr>
      <w:r>
        <w:t>Музыка Средней Азии. Музыкальные традиции и праздники, народные инструменты и современные исполнители Казахстана, Киргизии, и других стран региона.</w:t>
      </w:r>
    </w:p>
    <w:p w:rsidR="00E062F8" w:rsidRDefault="00EB11D7">
      <w:pPr>
        <w:pStyle w:val="a3"/>
        <w:spacing w:line="321" w:lineRule="exact"/>
        <w:ind w:left="601" w:firstLine="0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3" w:line="264" w:lineRule="auto"/>
        <w:jc w:val="left"/>
      </w:pPr>
      <w:r>
        <w:t>знакомство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особенностями</w:t>
      </w:r>
      <w:r>
        <w:rPr>
          <w:spacing w:val="40"/>
        </w:rPr>
        <w:t xml:space="preserve"> </w:t>
      </w:r>
      <w:r>
        <w:t>музыкального</w:t>
      </w:r>
      <w:r>
        <w:rPr>
          <w:spacing w:val="40"/>
        </w:rPr>
        <w:t xml:space="preserve"> </w:t>
      </w:r>
      <w:r>
        <w:t>фольклора</w:t>
      </w:r>
      <w:r>
        <w:rPr>
          <w:spacing w:val="39"/>
        </w:rPr>
        <w:t xml:space="preserve"> </w:t>
      </w:r>
      <w:r>
        <w:t>народов</w:t>
      </w:r>
      <w:r>
        <w:rPr>
          <w:spacing w:val="40"/>
        </w:rPr>
        <w:t xml:space="preserve"> </w:t>
      </w:r>
      <w:r>
        <w:t xml:space="preserve">других </w:t>
      </w:r>
      <w:r>
        <w:rPr>
          <w:spacing w:val="-2"/>
        </w:rPr>
        <w:t>стран;</w:t>
      </w:r>
    </w:p>
    <w:p w:rsidR="00E062F8" w:rsidRDefault="00EB11D7">
      <w:pPr>
        <w:pStyle w:val="a3"/>
        <w:tabs>
          <w:tab w:val="left" w:pos="4042"/>
          <w:tab w:val="left" w:pos="4841"/>
          <w:tab w:val="left" w:pos="6234"/>
          <w:tab w:val="left" w:pos="7673"/>
        </w:tabs>
        <w:spacing w:line="264" w:lineRule="auto"/>
        <w:ind w:right="137"/>
        <w:jc w:val="left"/>
      </w:pPr>
      <w:r>
        <w:t>определение</w:t>
      </w:r>
      <w:r>
        <w:rPr>
          <w:spacing w:val="80"/>
        </w:rPr>
        <w:t xml:space="preserve"> </w:t>
      </w:r>
      <w:r>
        <w:t>характерных</w:t>
      </w:r>
      <w:r>
        <w:tab/>
      </w:r>
      <w:r>
        <w:rPr>
          <w:spacing w:val="-2"/>
        </w:rPr>
        <w:t>черт,</w:t>
      </w:r>
      <w:r>
        <w:tab/>
      </w:r>
      <w:r>
        <w:rPr>
          <w:spacing w:val="-2"/>
        </w:rPr>
        <w:t>типичных</w:t>
      </w:r>
      <w:r>
        <w:tab/>
      </w:r>
      <w:r>
        <w:rPr>
          <w:spacing w:val="-2"/>
        </w:rPr>
        <w:t>элементов</w:t>
      </w:r>
      <w:r>
        <w:tab/>
      </w:r>
      <w:r>
        <w:rPr>
          <w:spacing w:val="-2"/>
        </w:rPr>
        <w:t xml:space="preserve">музыкального </w:t>
      </w:r>
      <w:r>
        <w:t>языка (ритм, лад, интонации);</w:t>
      </w:r>
    </w:p>
    <w:p w:rsidR="00E062F8" w:rsidRDefault="00EB11D7">
      <w:pPr>
        <w:pStyle w:val="a3"/>
        <w:spacing w:line="264" w:lineRule="auto"/>
        <w:jc w:val="left"/>
      </w:pPr>
      <w:r>
        <w:t>знакомство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внешним</w:t>
      </w:r>
      <w:r>
        <w:rPr>
          <w:spacing w:val="40"/>
        </w:rPr>
        <w:t xml:space="preserve"> </w:t>
      </w:r>
      <w:r>
        <w:t>видом,</w:t>
      </w:r>
      <w:r>
        <w:rPr>
          <w:spacing w:val="40"/>
        </w:rPr>
        <w:t xml:space="preserve"> </w:t>
      </w:r>
      <w:r>
        <w:t>особенностями</w:t>
      </w:r>
      <w:r>
        <w:rPr>
          <w:spacing w:val="40"/>
        </w:rPr>
        <w:t xml:space="preserve"> </w:t>
      </w:r>
      <w:r>
        <w:t>исполнения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звучания народных инструментов;</w:t>
      </w:r>
    </w:p>
    <w:p w:rsidR="00E062F8" w:rsidRDefault="00EB11D7">
      <w:pPr>
        <w:pStyle w:val="a3"/>
        <w:spacing w:line="264" w:lineRule="auto"/>
        <w:ind w:left="601" w:right="2050" w:firstLine="0"/>
        <w:jc w:val="left"/>
      </w:pPr>
      <w:r>
        <w:t>определение на слух тембров инструментов; классификация</w:t>
      </w:r>
      <w:r>
        <w:rPr>
          <w:spacing w:val="-10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группы</w:t>
      </w:r>
      <w:r>
        <w:rPr>
          <w:spacing w:val="-10"/>
        </w:rPr>
        <w:t xml:space="preserve"> </w:t>
      </w:r>
      <w:r>
        <w:t>духовых,</w:t>
      </w:r>
      <w:r>
        <w:rPr>
          <w:spacing w:val="-8"/>
        </w:rPr>
        <w:t xml:space="preserve"> </w:t>
      </w:r>
      <w:r>
        <w:t>ударных,</w:t>
      </w:r>
      <w:r>
        <w:rPr>
          <w:spacing w:val="-8"/>
        </w:rPr>
        <w:t xml:space="preserve"> </w:t>
      </w:r>
      <w:r>
        <w:t>струнных;</w:t>
      </w:r>
    </w:p>
    <w:p w:rsidR="00E062F8" w:rsidRDefault="00EB11D7">
      <w:pPr>
        <w:pStyle w:val="a3"/>
        <w:spacing w:before="2"/>
        <w:ind w:left="601" w:firstLine="0"/>
        <w:jc w:val="left"/>
      </w:pPr>
      <w:r>
        <w:t>музыкальная</w:t>
      </w:r>
      <w:r>
        <w:rPr>
          <w:spacing w:val="-7"/>
        </w:rPr>
        <w:t xml:space="preserve"> </w:t>
      </w:r>
      <w:r>
        <w:t>викторина</w:t>
      </w:r>
      <w:r>
        <w:rPr>
          <w:spacing w:val="-8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знание</w:t>
      </w:r>
      <w:r>
        <w:rPr>
          <w:spacing w:val="-5"/>
        </w:rPr>
        <w:t xml:space="preserve"> </w:t>
      </w:r>
      <w:r>
        <w:t>тембров</w:t>
      </w:r>
      <w:r>
        <w:rPr>
          <w:spacing w:val="-6"/>
        </w:rPr>
        <w:t xml:space="preserve"> </w:t>
      </w:r>
      <w:r>
        <w:t>народных</w:t>
      </w:r>
      <w:r>
        <w:rPr>
          <w:spacing w:val="-3"/>
        </w:rPr>
        <w:t xml:space="preserve"> </w:t>
      </w:r>
      <w:r>
        <w:rPr>
          <w:spacing w:val="-2"/>
        </w:rPr>
        <w:t>инструментов;</w:t>
      </w:r>
    </w:p>
    <w:p w:rsidR="00E062F8" w:rsidRDefault="00E062F8">
      <w:pPr>
        <w:pStyle w:val="a3"/>
        <w:jc w:val="left"/>
        <w:sectPr w:rsidR="00E062F8">
          <w:pgSz w:w="11910" w:h="16390"/>
          <w:pgMar w:top="1060" w:right="708" w:bottom="280" w:left="1700" w:header="720" w:footer="720" w:gutter="0"/>
          <w:cols w:space="720"/>
        </w:sectPr>
      </w:pPr>
    </w:p>
    <w:p w:rsidR="00E062F8" w:rsidRDefault="00EB11D7">
      <w:pPr>
        <w:pStyle w:val="a3"/>
        <w:spacing w:before="65" w:line="264" w:lineRule="auto"/>
        <w:ind w:right="140"/>
      </w:pPr>
      <w:r>
        <w:lastRenderedPageBreak/>
        <w:t xml:space="preserve">двигательная игра – импровизация-подражание игре на музыкальных </w:t>
      </w:r>
      <w:r>
        <w:rPr>
          <w:spacing w:val="-2"/>
        </w:rPr>
        <w:t>инструментах;</w:t>
      </w:r>
    </w:p>
    <w:p w:rsidR="00E062F8" w:rsidRDefault="00EB11D7">
      <w:pPr>
        <w:pStyle w:val="a3"/>
        <w:spacing w:before="3" w:line="264" w:lineRule="auto"/>
        <w:ind w:right="148"/>
      </w:pPr>
      <w:r>
        <w:t>сравнение интонаций, жанров, ладов, инструментов других народов с фольклорными элементами народов России;</w:t>
      </w:r>
    </w:p>
    <w:p w:rsidR="00E062F8" w:rsidRDefault="00EB11D7">
      <w:pPr>
        <w:pStyle w:val="a3"/>
        <w:spacing w:line="264" w:lineRule="auto"/>
        <w:ind w:right="138"/>
      </w:pPr>
      <w: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E062F8" w:rsidRDefault="00EB11D7">
      <w:pPr>
        <w:pStyle w:val="a3"/>
        <w:spacing w:line="264" w:lineRule="auto"/>
        <w:ind w:right="147"/>
      </w:pPr>
      <w:r>
        <w:t>вариативно: исполнение на клавишных или духовых инструментах народных мелодий, прослеживание их по нотной записи;</w:t>
      </w:r>
    </w:p>
    <w:p w:rsidR="00E062F8" w:rsidRDefault="00EB11D7">
      <w:pPr>
        <w:pStyle w:val="a3"/>
        <w:spacing w:before="1" w:line="264" w:lineRule="auto"/>
        <w:ind w:right="140"/>
      </w:pPr>
      <w:r>
        <w:t>творческие, исследовательские проекты, школьные фестивали, посвящённые музыкальной культуре народов мира.</w:t>
      </w:r>
    </w:p>
    <w:p w:rsidR="00E062F8" w:rsidRDefault="00EB11D7">
      <w:pPr>
        <w:pStyle w:val="2"/>
        <w:spacing w:before="4"/>
      </w:pPr>
      <w:r>
        <w:t>Диалог</w:t>
      </w:r>
      <w:r>
        <w:rPr>
          <w:spacing w:val="-4"/>
        </w:rPr>
        <w:t xml:space="preserve"> </w:t>
      </w:r>
      <w:r>
        <w:rPr>
          <w:spacing w:val="-2"/>
        </w:rPr>
        <w:t>культур</w:t>
      </w:r>
    </w:p>
    <w:p w:rsidR="00E062F8" w:rsidRDefault="00EB11D7">
      <w:pPr>
        <w:pStyle w:val="a3"/>
        <w:spacing w:before="26" w:line="264" w:lineRule="auto"/>
        <w:ind w:right="140"/>
      </w:pPr>
      <w:r>
        <w:t>Содержание: Образы, интонации фольклора других народов и стран в музыке отечественных и зарубежных композиторов (в том числе образы других культур в музыке русских композиторов и русские музыкальные цитаты в творчестве зарубежных композиторов).</w:t>
      </w:r>
    </w:p>
    <w:p w:rsidR="00E062F8" w:rsidRDefault="00EB11D7">
      <w:pPr>
        <w:pStyle w:val="a3"/>
        <w:spacing w:before="2"/>
        <w:ind w:left="601" w:firstLine="0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1" w:line="264" w:lineRule="auto"/>
        <w:ind w:left="601" w:right="2759" w:firstLine="0"/>
        <w:jc w:val="left"/>
      </w:pPr>
      <w:r>
        <w:t>знакомство с творчеством композиторов; сравнение</w:t>
      </w:r>
      <w:r>
        <w:rPr>
          <w:spacing w:val="-8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сочинений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народной</w:t>
      </w:r>
      <w:r>
        <w:rPr>
          <w:spacing w:val="-8"/>
        </w:rPr>
        <w:t xml:space="preserve"> </w:t>
      </w:r>
      <w:r>
        <w:t>музыкой;</w:t>
      </w:r>
    </w:p>
    <w:p w:rsidR="00E062F8" w:rsidRDefault="00EB11D7">
      <w:pPr>
        <w:pStyle w:val="a3"/>
        <w:spacing w:line="264" w:lineRule="auto"/>
        <w:jc w:val="left"/>
      </w:pPr>
      <w:r>
        <w:t>определение</w:t>
      </w:r>
      <w:r>
        <w:rPr>
          <w:spacing w:val="40"/>
        </w:rPr>
        <w:t xml:space="preserve"> </w:t>
      </w:r>
      <w:r>
        <w:t>формы,</w:t>
      </w:r>
      <w:r>
        <w:rPr>
          <w:spacing w:val="40"/>
        </w:rPr>
        <w:t xml:space="preserve"> </w:t>
      </w:r>
      <w:r>
        <w:t>принципа</w:t>
      </w:r>
      <w:r>
        <w:rPr>
          <w:spacing w:val="40"/>
        </w:rPr>
        <w:t xml:space="preserve"> </w:t>
      </w:r>
      <w:r>
        <w:t>развития</w:t>
      </w:r>
      <w:r>
        <w:rPr>
          <w:spacing w:val="40"/>
        </w:rPr>
        <w:t xml:space="preserve"> </w:t>
      </w:r>
      <w:r>
        <w:t>фольклорного</w:t>
      </w:r>
      <w:r>
        <w:rPr>
          <w:spacing w:val="40"/>
        </w:rPr>
        <w:t xml:space="preserve"> </w:t>
      </w:r>
      <w:r>
        <w:t xml:space="preserve">музыкального </w:t>
      </w:r>
      <w:r>
        <w:rPr>
          <w:spacing w:val="-2"/>
        </w:rPr>
        <w:t>материала;</w:t>
      </w:r>
    </w:p>
    <w:p w:rsidR="00E062F8" w:rsidRDefault="00EB11D7">
      <w:pPr>
        <w:pStyle w:val="a3"/>
        <w:spacing w:line="264" w:lineRule="auto"/>
        <w:ind w:left="601" w:firstLine="0"/>
        <w:jc w:val="left"/>
      </w:pPr>
      <w:r>
        <w:t>вокализация</w:t>
      </w:r>
      <w:r>
        <w:rPr>
          <w:spacing w:val="-8"/>
        </w:rPr>
        <w:t xml:space="preserve"> </w:t>
      </w:r>
      <w:r>
        <w:t>наиболее</w:t>
      </w:r>
      <w:r>
        <w:rPr>
          <w:spacing w:val="-8"/>
        </w:rPr>
        <w:t xml:space="preserve"> </w:t>
      </w:r>
      <w:r>
        <w:t>ярких</w:t>
      </w:r>
      <w:r>
        <w:rPr>
          <w:spacing w:val="-7"/>
        </w:rPr>
        <w:t xml:space="preserve"> </w:t>
      </w:r>
      <w:r>
        <w:t>тем</w:t>
      </w:r>
      <w:r>
        <w:rPr>
          <w:spacing w:val="-8"/>
        </w:rPr>
        <w:t xml:space="preserve"> </w:t>
      </w:r>
      <w:r>
        <w:t>инструментальных</w:t>
      </w:r>
      <w:r>
        <w:rPr>
          <w:spacing w:val="-7"/>
        </w:rPr>
        <w:t xml:space="preserve"> </w:t>
      </w:r>
      <w:r>
        <w:t>сочинений; разучивание, исполнение доступных вокальных сочинений;</w:t>
      </w:r>
    </w:p>
    <w:p w:rsidR="00E062F8" w:rsidRDefault="00EB11D7">
      <w:pPr>
        <w:pStyle w:val="a3"/>
        <w:spacing w:before="1" w:line="264" w:lineRule="auto"/>
        <w:jc w:val="left"/>
      </w:pPr>
      <w:r>
        <w:t>вариативно:</w:t>
      </w:r>
      <w:r>
        <w:rPr>
          <w:spacing w:val="80"/>
        </w:rPr>
        <w:t xml:space="preserve"> </w:t>
      </w:r>
      <w:r>
        <w:t>исполнение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клавишных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духовых</w:t>
      </w:r>
      <w:r>
        <w:rPr>
          <w:spacing w:val="80"/>
        </w:rPr>
        <w:t xml:space="preserve"> </w:t>
      </w:r>
      <w:r>
        <w:t>инструментах композиторских мелодий, прослеживание их по нотной записи;</w:t>
      </w:r>
    </w:p>
    <w:p w:rsidR="00E062F8" w:rsidRDefault="00EB11D7">
      <w:pPr>
        <w:pStyle w:val="a3"/>
        <w:tabs>
          <w:tab w:val="left" w:pos="2208"/>
          <w:tab w:val="left" w:pos="4660"/>
          <w:tab w:val="left" w:pos="5931"/>
          <w:tab w:val="left" w:pos="7760"/>
        </w:tabs>
        <w:spacing w:line="264" w:lineRule="auto"/>
        <w:ind w:right="143"/>
        <w:jc w:val="left"/>
      </w:pPr>
      <w:r>
        <w:rPr>
          <w:spacing w:val="-2"/>
        </w:rPr>
        <w:t>творческие,</w:t>
      </w:r>
      <w:r>
        <w:tab/>
      </w:r>
      <w:r>
        <w:rPr>
          <w:spacing w:val="-2"/>
        </w:rPr>
        <w:t>исследовательские</w:t>
      </w:r>
      <w:r>
        <w:tab/>
      </w:r>
      <w:r>
        <w:rPr>
          <w:spacing w:val="-2"/>
        </w:rPr>
        <w:t>проекты,</w:t>
      </w:r>
      <w:r>
        <w:tab/>
      </w:r>
      <w:r>
        <w:rPr>
          <w:spacing w:val="-2"/>
        </w:rPr>
        <w:t>посвящённые</w:t>
      </w:r>
      <w:r>
        <w:tab/>
      </w:r>
      <w:r>
        <w:rPr>
          <w:spacing w:val="-2"/>
        </w:rPr>
        <w:t>выдающимся композиторам.</w:t>
      </w:r>
    </w:p>
    <w:p w:rsidR="00E062F8" w:rsidRDefault="00EB11D7">
      <w:pPr>
        <w:spacing w:before="312"/>
        <w:ind w:left="122"/>
        <w:jc w:val="both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5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«Духовная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музыка»</w:t>
      </w:r>
    </w:p>
    <w:p w:rsidR="00E062F8" w:rsidRDefault="00E062F8">
      <w:pPr>
        <w:pStyle w:val="a3"/>
        <w:spacing w:before="33"/>
        <w:ind w:left="0" w:firstLine="0"/>
        <w:jc w:val="left"/>
        <w:rPr>
          <w:b/>
        </w:rPr>
      </w:pPr>
    </w:p>
    <w:p w:rsidR="00E062F8" w:rsidRDefault="00EB11D7">
      <w:pPr>
        <w:pStyle w:val="a3"/>
        <w:spacing w:line="264" w:lineRule="auto"/>
        <w:ind w:right="136"/>
      </w:pPr>
      <w:r>
        <w:t>Музыкальная культура России на протяжении нескольких столетий</w:t>
      </w:r>
      <w:r>
        <w:rPr>
          <w:spacing w:val="40"/>
        </w:rPr>
        <w:t xml:space="preserve"> </w:t>
      </w:r>
      <w:r>
        <w:t>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</w:t>
      </w:r>
      <w:r>
        <w:rPr>
          <w:spacing w:val="40"/>
        </w:rPr>
        <w:t xml:space="preserve"> </w:t>
      </w:r>
      <w:r>
        <w:t>изучения других модулей.</w:t>
      </w:r>
    </w:p>
    <w:p w:rsidR="00E062F8" w:rsidRDefault="00EB11D7">
      <w:pPr>
        <w:pStyle w:val="2"/>
      </w:pPr>
      <w:r>
        <w:t>Звучание</w:t>
      </w:r>
      <w:r>
        <w:rPr>
          <w:spacing w:val="-6"/>
        </w:rPr>
        <w:t xml:space="preserve"> </w:t>
      </w:r>
      <w:r>
        <w:rPr>
          <w:spacing w:val="-4"/>
        </w:rPr>
        <w:t>храма</w:t>
      </w:r>
    </w:p>
    <w:p w:rsidR="00E062F8" w:rsidRDefault="00E062F8">
      <w:pPr>
        <w:pStyle w:val="2"/>
        <w:sectPr w:rsidR="00E062F8">
          <w:pgSz w:w="11910" w:h="16390"/>
          <w:pgMar w:top="1060" w:right="708" w:bottom="280" w:left="1700" w:header="720" w:footer="720" w:gutter="0"/>
          <w:cols w:space="720"/>
        </w:sectPr>
      </w:pPr>
    </w:p>
    <w:p w:rsidR="00E062F8" w:rsidRDefault="00EB11D7">
      <w:pPr>
        <w:pStyle w:val="a3"/>
        <w:spacing w:before="65" w:line="264" w:lineRule="auto"/>
        <w:ind w:right="137"/>
      </w:pPr>
      <w:r>
        <w:lastRenderedPageBreak/>
        <w:t xml:space="preserve">Содержание: Колокола. Колокольные звоны (благовест, трезвон и другие). Звонарские приговорки. Колокольность в музыке русских </w:t>
      </w:r>
      <w:r>
        <w:rPr>
          <w:spacing w:val="-2"/>
        </w:rPr>
        <w:t>композиторов.</w:t>
      </w:r>
    </w:p>
    <w:p w:rsidR="00E062F8" w:rsidRDefault="00EB11D7">
      <w:pPr>
        <w:pStyle w:val="a3"/>
        <w:spacing w:before="2"/>
        <w:ind w:left="601" w:firstLine="0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3" w:line="264" w:lineRule="auto"/>
        <w:ind w:left="601" w:firstLine="0"/>
        <w:jc w:val="left"/>
      </w:pPr>
      <w:r>
        <w:t>обобщение жизненного опыта, связанного со звучанием колоколов; диалог</w:t>
      </w:r>
      <w:r>
        <w:rPr>
          <w:spacing w:val="74"/>
          <w:w w:val="150"/>
        </w:rPr>
        <w:t xml:space="preserve"> </w:t>
      </w:r>
      <w:r>
        <w:t>с</w:t>
      </w:r>
      <w:r>
        <w:rPr>
          <w:spacing w:val="74"/>
          <w:w w:val="150"/>
        </w:rPr>
        <w:t xml:space="preserve"> </w:t>
      </w:r>
      <w:r>
        <w:t>учителем</w:t>
      </w:r>
      <w:r>
        <w:rPr>
          <w:spacing w:val="72"/>
          <w:w w:val="150"/>
        </w:rPr>
        <w:t xml:space="preserve"> </w:t>
      </w:r>
      <w:r>
        <w:t>о</w:t>
      </w:r>
      <w:r>
        <w:rPr>
          <w:spacing w:val="75"/>
          <w:w w:val="150"/>
        </w:rPr>
        <w:t xml:space="preserve"> </w:t>
      </w:r>
      <w:r>
        <w:t>традициях</w:t>
      </w:r>
      <w:r>
        <w:rPr>
          <w:spacing w:val="73"/>
          <w:w w:val="150"/>
        </w:rPr>
        <w:t xml:space="preserve"> </w:t>
      </w:r>
      <w:r>
        <w:t>изготовления</w:t>
      </w:r>
      <w:r>
        <w:rPr>
          <w:spacing w:val="75"/>
          <w:w w:val="150"/>
        </w:rPr>
        <w:t xml:space="preserve"> </w:t>
      </w:r>
      <w:r>
        <w:t>колоколов,</w:t>
      </w:r>
      <w:r>
        <w:rPr>
          <w:spacing w:val="73"/>
          <w:w w:val="150"/>
        </w:rPr>
        <w:t xml:space="preserve"> </w:t>
      </w:r>
      <w:r>
        <w:t>значении</w:t>
      </w:r>
    </w:p>
    <w:p w:rsidR="00E062F8" w:rsidRDefault="00EB11D7">
      <w:pPr>
        <w:pStyle w:val="a3"/>
        <w:spacing w:line="322" w:lineRule="exact"/>
        <w:ind w:firstLine="0"/>
        <w:jc w:val="left"/>
      </w:pPr>
      <w:r>
        <w:t>колокольного</w:t>
      </w:r>
      <w:r>
        <w:rPr>
          <w:spacing w:val="-8"/>
        </w:rPr>
        <w:t xml:space="preserve"> </w:t>
      </w:r>
      <w:r>
        <w:t>звона;</w:t>
      </w:r>
      <w:r>
        <w:rPr>
          <w:spacing w:val="-7"/>
        </w:rPr>
        <w:t xml:space="preserve"> </w:t>
      </w:r>
      <w:r>
        <w:t>знакомство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видами</w:t>
      </w:r>
      <w:r>
        <w:rPr>
          <w:spacing w:val="-6"/>
        </w:rPr>
        <w:t xml:space="preserve"> </w:t>
      </w:r>
      <w:r>
        <w:t>колокольных</w:t>
      </w:r>
      <w:r>
        <w:rPr>
          <w:spacing w:val="-5"/>
        </w:rPr>
        <w:t xml:space="preserve"> </w:t>
      </w:r>
      <w:r>
        <w:rPr>
          <w:spacing w:val="-2"/>
        </w:rPr>
        <w:t>звонов;</w:t>
      </w:r>
    </w:p>
    <w:p w:rsidR="00E062F8" w:rsidRDefault="00EB11D7">
      <w:pPr>
        <w:pStyle w:val="a3"/>
        <w:spacing w:before="31" w:line="264" w:lineRule="auto"/>
        <w:ind w:right="142"/>
      </w:pPr>
      <w:r>
        <w:t>слушание музыки русских композиторов с ярко выраженным изобразительным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E062F8" w:rsidRDefault="00EB11D7">
      <w:pPr>
        <w:pStyle w:val="a3"/>
        <w:spacing w:before="2" w:line="264" w:lineRule="auto"/>
        <w:ind w:right="137"/>
      </w:pPr>
      <w:r>
        <w:t>выявление, обсуждение характера, выразительных средств, использованных композитором;</w:t>
      </w:r>
    </w:p>
    <w:p w:rsidR="00E062F8" w:rsidRDefault="00EB11D7">
      <w:pPr>
        <w:pStyle w:val="a3"/>
        <w:spacing w:line="264" w:lineRule="auto"/>
        <w:ind w:right="139"/>
      </w:pPr>
      <w:r>
        <w:t xml:space="preserve">двигательная импровизация – имитация движений звонаря на </w:t>
      </w:r>
      <w:r>
        <w:rPr>
          <w:spacing w:val="-2"/>
        </w:rPr>
        <w:t>колокольне;</w:t>
      </w:r>
    </w:p>
    <w:p w:rsidR="00E062F8" w:rsidRDefault="00EB11D7">
      <w:pPr>
        <w:pStyle w:val="a3"/>
        <w:spacing w:line="264" w:lineRule="auto"/>
        <w:ind w:right="147"/>
      </w:pPr>
      <w:r>
        <w:t xml:space="preserve">ритмические и артикуляционные упражнения на основе звонарских </w:t>
      </w:r>
      <w:r>
        <w:rPr>
          <w:spacing w:val="-2"/>
        </w:rPr>
        <w:t>приговорок;</w:t>
      </w:r>
    </w:p>
    <w:p w:rsidR="00E062F8" w:rsidRDefault="00EB11D7">
      <w:pPr>
        <w:pStyle w:val="a3"/>
        <w:ind w:left="601" w:firstLine="0"/>
      </w:pPr>
      <w:r>
        <w:t>вариативно:</w:t>
      </w:r>
      <w:r>
        <w:rPr>
          <w:spacing w:val="-10"/>
        </w:rPr>
        <w:t xml:space="preserve"> </w:t>
      </w:r>
      <w:r>
        <w:t>просмотр</w:t>
      </w:r>
      <w:r>
        <w:rPr>
          <w:spacing w:val="-8"/>
        </w:rPr>
        <w:t xml:space="preserve"> </w:t>
      </w:r>
      <w:r>
        <w:t>документального</w:t>
      </w:r>
      <w:r>
        <w:rPr>
          <w:spacing w:val="-9"/>
        </w:rPr>
        <w:t xml:space="preserve"> </w:t>
      </w:r>
      <w:r>
        <w:t>фильма</w:t>
      </w:r>
      <w:r>
        <w:rPr>
          <w:spacing w:val="-8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rPr>
          <w:spacing w:val="-2"/>
        </w:rPr>
        <w:t>колоколах;</w:t>
      </w:r>
    </w:p>
    <w:p w:rsidR="00E062F8" w:rsidRDefault="00EB11D7">
      <w:pPr>
        <w:pStyle w:val="a3"/>
        <w:spacing w:before="33" w:line="264" w:lineRule="auto"/>
        <w:ind w:right="146"/>
      </w:pPr>
      <w: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E062F8" w:rsidRDefault="00EB11D7">
      <w:pPr>
        <w:pStyle w:val="2"/>
        <w:spacing w:before="4"/>
      </w:pPr>
      <w:r>
        <w:t>Песни</w:t>
      </w:r>
      <w:r>
        <w:rPr>
          <w:spacing w:val="-6"/>
        </w:rPr>
        <w:t xml:space="preserve"> </w:t>
      </w:r>
      <w:r>
        <w:rPr>
          <w:spacing w:val="-2"/>
        </w:rPr>
        <w:t>верующих</w:t>
      </w:r>
    </w:p>
    <w:p w:rsidR="00E062F8" w:rsidRDefault="00EB11D7">
      <w:pPr>
        <w:pStyle w:val="a3"/>
        <w:spacing w:before="26" w:line="264" w:lineRule="auto"/>
        <w:jc w:val="left"/>
      </w:pPr>
      <w:r>
        <w:t>Содержание:</w:t>
      </w:r>
      <w:r>
        <w:rPr>
          <w:spacing w:val="80"/>
        </w:rPr>
        <w:t xml:space="preserve"> </w:t>
      </w:r>
      <w:r>
        <w:t>Молитва,</w:t>
      </w:r>
      <w:r>
        <w:rPr>
          <w:spacing w:val="80"/>
        </w:rPr>
        <w:t xml:space="preserve"> </w:t>
      </w:r>
      <w:r>
        <w:t>хорал,</w:t>
      </w:r>
      <w:r>
        <w:rPr>
          <w:spacing w:val="80"/>
        </w:rPr>
        <w:t xml:space="preserve"> </w:t>
      </w:r>
      <w:r>
        <w:t>песнопение,</w:t>
      </w:r>
      <w:r>
        <w:rPr>
          <w:spacing w:val="80"/>
        </w:rPr>
        <w:t xml:space="preserve"> </w:t>
      </w:r>
      <w:r>
        <w:t>духовный</w:t>
      </w:r>
      <w:r>
        <w:rPr>
          <w:spacing w:val="80"/>
        </w:rPr>
        <w:t xml:space="preserve"> </w:t>
      </w:r>
      <w:r>
        <w:t>стих.</w:t>
      </w:r>
      <w:r>
        <w:rPr>
          <w:spacing w:val="80"/>
        </w:rPr>
        <w:t xml:space="preserve"> </w:t>
      </w:r>
      <w:r>
        <w:t>Образы</w:t>
      </w:r>
      <w:r>
        <w:rPr>
          <w:spacing w:val="40"/>
        </w:rPr>
        <w:t xml:space="preserve"> </w:t>
      </w:r>
      <w:r>
        <w:t>духовной музыки в творчестве композиторов-классиков.</w:t>
      </w:r>
    </w:p>
    <w:p w:rsidR="00E062F8" w:rsidRDefault="00EB11D7">
      <w:pPr>
        <w:pStyle w:val="a3"/>
        <w:spacing w:before="2"/>
        <w:ind w:left="601" w:firstLine="0"/>
        <w:jc w:val="left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tabs>
          <w:tab w:val="left" w:pos="2242"/>
          <w:tab w:val="left" w:pos="4203"/>
          <w:tab w:val="left" w:pos="6006"/>
          <w:tab w:val="left" w:pos="7690"/>
        </w:tabs>
        <w:spacing w:before="31" w:line="264" w:lineRule="auto"/>
        <w:ind w:right="144"/>
        <w:jc w:val="left"/>
      </w:pPr>
      <w:r>
        <w:rPr>
          <w:spacing w:val="-2"/>
        </w:rPr>
        <w:t>слушание,</w:t>
      </w:r>
      <w:r>
        <w:tab/>
      </w:r>
      <w:r>
        <w:rPr>
          <w:spacing w:val="-2"/>
        </w:rPr>
        <w:t>разучивание,</w:t>
      </w:r>
      <w:r>
        <w:tab/>
      </w:r>
      <w:r>
        <w:rPr>
          <w:spacing w:val="-2"/>
        </w:rPr>
        <w:t>исполнение</w:t>
      </w:r>
      <w:r>
        <w:tab/>
      </w:r>
      <w:r>
        <w:rPr>
          <w:spacing w:val="-2"/>
        </w:rPr>
        <w:t>вокальных</w:t>
      </w:r>
      <w:r>
        <w:tab/>
      </w:r>
      <w:r>
        <w:rPr>
          <w:spacing w:val="-2"/>
        </w:rPr>
        <w:t xml:space="preserve">произведений </w:t>
      </w:r>
      <w:r>
        <w:t>религиозного содержания;</w:t>
      </w:r>
    </w:p>
    <w:p w:rsidR="00E062F8" w:rsidRDefault="00EB11D7">
      <w:pPr>
        <w:pStyle w:val="a3"/>
        <w:tabs>
          <w:tab w:val="left" w:pos="1714"/>
          <w:tab w:val="left" w:pos="2138"/>
          <w:tab w:val="left" w:pos="3554"/>
          <w:tab w:val="left" w:pos="3992"/>
          <w:tab w:val="left" w:pos="5467"/>
          <w:tab w:val="left" w:pos="6738"/>
          <w:tab w:val="left" w:pos="7877"/>
        </w:tabs>
        <w:spacing w:line="264" w:lineRule="auto"/>
        <w:ind w:right="143"/>
        <w:jc w:val="left"/>
      </w:pPr>
      <w:r>
        <w:rPr>
          <w:spacing w:val="-2"/>
        </w:rPr>
        <w:t>диалог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учителем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характере</w:t>
      </w:r>
      <w:r>
        <w:tab/>
      </w:r>
      <w:r>
        <w:rPr>
          <w:spacing w:val="-2"/>
        </w:rPr>
        <w:t>музыки,</w:t>
      </w:r>
      <w:r>
        <w:tab/>
      </w:r>
      <w:r>
        <w:rPr>
          <w:spacing w:val="-2"/>
        </w:rPr>
        <w:t>манере</w:t>
      </w:r>
      <w:r>
        <w:tab/>
      </w:r>
      <w:r>
        <w:rPr>
          <w:spacing w:val="-2"/>
        </w:rPr>
        <w:t xml:space="preserve">исполнения, </w:t>
      </w:r>
      <w:r>
        <w:t>выразительных средствах;</w:t>
      </w:r>
    </w:p>
    <w:p w:rsidR="00E062F8" w:rsidRDefault="00EB11D7">
      <w:pPr>
        <w:pStyle w:val="a3"/>
        <w:spacing w:line="264" w:lineRule="auto"/>
        <w:ind w:right="144"/>
        <w:jc w:val="left"/>
      </w:pPr>
      <w:r>
        <w:t>знакомство</w:t>
      </w:r>
      <w:r>
        <w:rPr>
          <w:spacing w:val="35"/>
        </w:rPr>
        <w:t xml:space="preserve"> </w:t>
      </w:r>
      <w:r>
        <w:t>с произведениями</w:t>
      </w:r>
      <w:r>
        <w:rPr>
          <w:spacing w:val="35"/>
        </w:rPr>
        <w:t xml:space="preserve"> </w:t>
      </w:r>
      <w:r>
        <w:t>светской музыки, в которых воплощены молитвенные интонации, используется хоральный склад звучания;</w:t>
      </w:r>
    </w:p>
    <w:p w:rsidR="00E062F8" w:rsidRDefault="00EB11D7">
      <w:pPr>
        <w:pStyle w:val="a3"/>
        <w:spacing w:before="2" w:line="264" w:lineRule="auto"/>
        <w:ind w:left="601" w:firstLine="0"/>
        <w:jc w:val="left"/>
      </w:pPr>
      <w:r>
        <w:t>вариативно:</w:t>
      </w:r>
      <w:r>
        <w:rPr>
          <w:spacing w:val="-5"/>
        </w:rPr>
        <w:t xml:space="preserve"> </w:t>
      </w:r>
      <w:r>
        <w:t>просмотр</w:t>
      </w:r>
      <w:r>
        <w:rPr>
          <w:spacing w:val="-6"/>
        </w:rPr>
        <w:t xml:space="preserve"> </w:t>
      </w:r>
      <w:r>
        <w:t>документального</w:t>
      </w:r>
      <w:r>
        <w:rPr>
          <w:spacing w:val="-7"/>
        </w:rPr>
        <w:t xml:space="preserve"> </w:t>
      </w:r>
      <w:r>
        <w:t>фильма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значении</w:t>
      </w:r>
      <w:r>
        <w:rPr>
          <w:spacing w:val="-9"/>
        </w:rPr>
        <w:t xml:space="preserve"> </w:t>
      </w:r>
      <w:r>
        <w:t>молитвы; рисование по мотивам прослушанных музыкальных произведений.</w:t>
      </w:r>
    </w:p>
    <w:p w:rsidR="00E062F8" w:rsidRDefault="00EB11D7">
      <w:pPr>
        <w:pStyle w:val="2"/>
        <w:spacing w:before="4"/>
        <w:jc w:val="left"/>
      </w:pPr>
      <w:r>
        <w:t>Инструментальная</w:t>
      </w:r>
      <w:r>
        <w:rPr>
          <w:spacing w:val="-10"/>
        </w:rPr>
        <w:t xml:space="preserve"> </w:t>
      </w:r>
      <w:r>
        <w:t>музыка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2"/>
        </w:rPr>
        <w:t>церкви</w:t>
      </w:r>
    </w:p>
    <w:p w:rsidR="00E062F8" w:rsidRDefault="00EB11D7">
      <w:pPr>
        <w:pStyle w:val="a3"/>
        <w:spacing w:before="26" w:line="264" w:lineRule="auto"/>
        <w:ind w:left="601" w:firstLine="0"/>
        <w:jc w:val="left"/>
      </w:pPr>
      <w:r>
        <w:t>Содержание:</w:t>
      </w:r>
      <w:r>
        <w:rPr>
          <w:spacing w:val="-1"/>
        </w:rPr>
        <w:t xml:space="preserve"> </w:t>
      </w:r>
      <w:r>
        <w:t>Орган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роль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богослужении.</w:t>
      </w:r>
      <w:r>
        <w:rPr>
          <w:spacing w:val="-4"/>
        </w:rPr>
        <w:t xml:space="preserve"> </w:t>
      </w:r>
      <w:r>
        <w:t>Творчество</w:t>
      </w:r>
      <w:r>
        <w:rPr>
          <w:spacing w:val="-6"/>
        </w:rPr>
        <w:t xml:space="preserve"> </w:t>
      </w:r>
      <w:r>
        <w:t>И.С.</w:t>
      </w:r>
      <w:r>
        <w:rPr>
          <w:spacing w:val="-5"/>
        </w:rPr>
        <w:t xml:space="preserve"> </w:t>
      </w:r>
      <w:r>
        <w:t>Баха. Виды деятельности обучающихся:</w:t>
      </w:r>
    </w:p>
    <w:p w:rsidR="00E062F8" w:rsidRDefault="00EB11D7">
      <w:pPr>
        <w:pStyle w:val="a3"/>
        <w:spacing w:line="264" w:lineRule="auto"/>
        <w:ind w:right="143"/>
      </w:pPr>
      <w:r>
        <w:t xml:space="preserve">чтение учебных и художественных текстов, посвящённых истории создания, устройству органа, его роли в католическом и протестантском </w:t>
      </w:r>
      <w:r>
        <w:rPr>
          <w:spacing w:val="-2"/>
        </w:rPr>
        <w:t>богослужении;</w:t>
      </w:r>
    </w:p>
    <w:p w:rsidR="00E062F8" w:rsidRDefault="00EB11D7">
      <w:pPr>
        <w:pStyle w:val="a3"/>
        <w:spacing w:before="1"/>
        <w:ind w:left="601" w:firstLine="0"/>
      </w:pPr>
      <w:r>
        <w:t>ответы</w:t>
      </w:r>
      <w:r>
        <w:rPr>
          <w:spacing w:val="-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вопросы</w:t>
      </w:r>
      <w:r>
        <w:rPr>
          <w:spacing w:val="-6"/>
        </w:rPr>
        <w:t xml:space="preserve"> </w:t>
      </w:r>
      <w:r>
        <w:rPr>
          <w:spacing w:val="-2"/>
        </w:rPr>
        <w:t>учителя;</w:t>
      </w:r>
    </w:p>
    <w:p w:rsidR="00E062F8" w:rsidRDefault="00E062F8">
      <w:pPr>
        <w:pStyle w:val="a3"/>
        <w:sectPr w:rsidR="00E062F8">
          <w:pgSz w:w="11910" w:h="16390"/>
          <w:pgMar w:top="1060" w:right="708" w:bottom="280" w:left="1700" w:header="720" w:footer="720" w:gutter="0"/>
          <w:cols w:space="720"/>
        </w:sectPr>
      </w:pPr>
    </w:p>
    <w:p w:rsidR="00E062F8" w:rsidRDefault="00EB11D7">
      <w:pPr>
        <w:pStyle w:val="a3"/>
        <w:spacing w:before="65"/>
        <w:ind w:left="601" w:firstLine="0"/>
        <w:jc w:val="left"/>
      </w:pPr>
      <w:r>
        <w:lastRenderedPageBreak/>
        <w:t>слушание</w:t>
      </w:r>
      <w:r>
        <w:rPr>
          <w:spacing w:val="-7"/>
        </w:rPr>
        <w:t xml:space="preserve"> </w:t>
      </w:r>
      <w:r>
        <w:t>органной</w:t>
      </w:r>
      <w:r>
        <w:rPr>
          <w:spacing w:val="-8"/>
        </w:rPr>
        <w:t xml:space="preserve"> </w:t>
      </w:r>
      <w:r>
        <w:t>музыки</w:t>
      </w:r>
      <w:r>
        <w:rPr>
          <w:spacing w:val="-6"/>
        </w:rPr>
        <w:t xml:space="preserve"> </w:t>
      </w:r>
      <w:r>
        <w:t>И.С.</w:t>
      </w:r>
      <w:r>
        <w:rPr>
          <w:spacing w:val="-7"/>
        </w:rPr>
        <w:t xml:space="preserve"> </w:t>
      </w:r>
      <w:r>
        <w:rPr>
          <w:spacing w:val="-4"/>
        </w:rPr>
        <w:t>Баха;</w:t>
      </w:r>
    </w:p>
    <w:p w:rsidR="00E062F8" w:rsidRDefault="00EB11D7">
      <w:pPr>
        <w:pStyle w:val="a3"/>
        <w:tabs>
          <w:tab w:val="left" w:pos="1927"/>
          <w:tab w:val="left" w:pos="3627"/>
          <w:tab w:val="left" w:pos="4104"/>
          <w:tab w:val="left" w:pos="5752"/>
          <w:tab w:val="left" w:pos="7822"/>
        </w:tabs>
        <w:spacing w:before="34" w:line="264" w:lineRule="auto"/>
        <w:ind w:right="135"/>
        <w:jc w:val="left"/>
      </w:pPr>
      <w:r>
        <w:rPr>
          <w:spacing w:val="-2"/>
        </w:rPr>
        <w:t>описание</w:t>
      </w:r>
      <w:r>
        <w:tab/>
      </w:r>
      <w:r>
        <w:rPr>
          <w:spacing w:val="-2"/>
        </w:rPr>
        <w:t>впечатления</w:t>
      </w:r>
      <w:r>
        <w:tab/>
      </w:r>
      <w:r>
        <w:rPr>
          <w:spacing w:val="-6"/>
        </w:rPr>
        <w:t>от</w:t>
      </w:r>
      <w:r>
        <w:tab/>
      </w:r>
      <w:r>
        <w:rPr>
          <w:spacing w:val="-2"/>
        </w:rPr>
        <w:t>восприятия,</w:t>
      </w:r>
      <w:r>
        <w:tab/>
      </w:r>
      <w:r>
        <w:rPr>
          <w:spacing w:val="-2"/>
        </w:rPr>
        <w:t>характеристика</w:t>
      </w:r>
      <w:r>
        <w:tab/>
        <w:t>музыкально-выразительных средств;</w:t>
      </w:r>
    </w:p>
    <w:p w:rsidR="00E062F8" w:rsidRDefault="00EB11D7">
      <w:pPr>
        <w:pStyle w:val="a3"/>
        <w:tabs>
          <w:tab w:val="left" w:pos="1911"/>
          <w:tab w:val="left" w:pos="3789"/>
          <w:tab w:val="left" w:pos="4183"/>
          <w:tab w:val="left" w:pos="5837"/>
          <w:tab w:val="left" w:pos="7394"/>
          <w:tab w:val="left" w:pos="7921"/>
        </w:tabs>
        <w:spacing w:line="264" w:lineRule="auto"/>
        <w:ind w:left="601" w:right="140" w:firstLine="0"/>
        <w:jc w:val="left"/>
      </w:pPr>
      <w:r>
        <w:t xml:space="preserve">игровая имитация особенностей игры на органе (во время слушания); </w:t>
      </w:r>
      <w:r>
        <w:rPr>
          <w:spacing w:val="-2"/>
        </w:rPr>
        <w:t>звуковое</w:t>
      </w:r>
      <w:r>
        <w:tab/>
      </w:r>
      <w:r>
        <w:rPr>
          <w:spacing w:val="-2"/>
        </w:rPr>
        <w:t>исследование</w:t>
      </w:r>
      <w:r>
        <w:tab/>
        <w:t>–</w:t>
      </w:r>
      <w:r>
        <w:tab/>
      </w:r>
      <w:r>
        <w:rPr>
          <w:spacing w:val="-2"/>
        </w:rPr>
        <w:t>исполнение</w:t>
      </w:r>
      <w:r>
        <w:tab/>
      </w:r>
      <w:r>
        <w:rPr>
          <w:spacing w:val="-2"/>
        </w:rPr>
        <w:t>(учителем)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синтезаторе</w:t>
      </w:r>
    </w:p>
    <w:p w:rsidR="00E062F8" w:rsidRDefault="00EB11D7">
      <w:pPr>
        <w:pStyle w:val="a3"/>
        <w:spacing w:line="322" w:lineRule="exact"/>
        <w:ind w:firstLine="0"/>
        <w:jc w:val="left"/>
      </w:pPr>
      <w:r>
        <w:t>знакомых</w:t>
      </w:r>
      <w:r>
        <w:rPr>
          <w:spacing w:val="-11"/>
        </w:rPr>
        <w:t xml:space="preserve"> </w:t>
      </w:r>
      <w:r>
        <w:t>музыкальных</w:t>
      </w:r>
      <w:r>
        <w:rPr>
          <w:spacing w:val="-8"/>
        </w:rPr>
        <w:t xml:space="preserve"> </w:t>
      </w:r>
      <w:r>
        <w:t>произведений</w:t>
      </w:r>
      <w:r>
        <w:rPr>
          <w:spacing w:val="-9"/>
        </w:rPr>
        <w:t xml:space="preserve"> </w:t>
      </w:r>
      <w:r>
        <w:t>тембром</w:t>
      </w:r>
      <w:r>
        <w:rPr>
          <w:spacing w:val="-8"/>
        </w:rPr>
        <w:t xml:space="preserve"> </w:t>
      </w:r>
      <w:r>
        <w:rPr>
          <w:spacing w:val="-2"/>
        </w:rPr>
        <w:t>органа;</w:t>
      </w:r>
    </w:p>
    <w:p w:rsidR="00E062F8" w:rsidRDefault="00EB11D7">
      <w:pPr>
        <w:pStyle w:val="a3"/>
        <w:spacing w:before="33"/>
        <w:ind w:left="601" w:firstLine="0"/>
      </w:pPr>
      <w:r>
        <w:t>наблюдение</w:t>
      </w:r>
      <w:r>
        <w:rPr>
          <w:spacing w:val="-9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трансформацией</w:t>
      </w:r>
      <w:r>
        <w:rPr>
          <w:spacing w:val="-8"/>
        </w:rPr>
        <w:t xml:space="preserve"> </w:t>
      </w:r>
      <w:r>
        <w:t>музыкального</w:t>
      </w:r>
      <w:r>
        <w:rPr>
          <w:spacing w:val="-7"/>
        </w:rPr>
        <w:t xml:space="preserve"> </w:t>
      </w:r>
      <w:r>
        <w:rPr>
          <w:spacing w:val="-2"/>
        </w:rPr>
        <w:t>образа;</w:t>
      </w:r>
    </w:p>
    <w:p w:rsidR="00E062F8" w:rsidRDefault="00EB11D7">
      <w:pPr>
        <w:pStyle w:val="a3"/>
        <w:spacing w:before="31" w:line="264" w:lineRule="auto"/>
        <w:ind w:right="136"/>
      </w:pPr>
      <w:r>
        <w:t xml:space="preserve"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</w:t>
      </w:r>
      <w:r>
        <w:rPr>
          <w:spacing w:val="-2"/>
        </w:rPr>
        <w:t>музыки.</w:t>
      </w:r>
    </w:p>
    <w:p w:rsidR="00E062F8" w:rsidRDefault="00EB11D7">
      <w:pPr>
        <w:pStyle w:val="2"/>
        <w:spacing w:before="7"/>
      </w:pPr>
      <w:r>
        <w:t>Искусство</w:t>
      </w:r>
      <w:r>
        <w:rPr>
          <w:spacing w:val="-8"/>
        </w:rPr>
        <w:t xml:space="preserve"> </w:t>
      </w:r>
      <w:r>
        <w:t>Русской</w:t>
      </w:r>
      <w:r>
        <w:rPr>
          <w:spacing w:val="-12"/>
        </w:rPr>
        <w:t xml:space="preserve"> </w:t>
      </w:r>
      <w:r>
        <w:t>православной</w:t>
      </w:r>
      <w:r>
        <w:rPr>
          <w:spacing w:val="-9"/>
        </w:rPr>
        <w:t xml:space="preserve"> </w:t>
      </w:r>
      <w:r>
        <w:rPr>
          <w:spacing w:val="-2"/>
        </w:rPr>
        <w:t>церкви</w:t>
      </w:r>
    </w:p>
    <w:p w:rsidR="00E062F8" w:rsidRDefault="00EB11D7">
      <w:pPr>
        <w:pStyle w:val="a3"/>
        <w:spacing w:before="26" w:line="264" w:lineRule="auto"/>
        <w:ind w:right="138"/>
      </w:pPr>
      <w:r>
        <w:t>Содержание: Музыка в православном храме. Традиции исполнения, жанры (тропарь, стихира, величание и другое). Музыка и живопись, посвящённые святым. Образы Христа, Богородицы.</w:t>
      </w:r>
    </w:p>
    <w:p w:rsidR="00E062F8" w:rsidRDefault="00EB11D7">
      <w:pPr>
        <w:pStyle w:val="a3"/>
        <w:spacing w:before="1"/>
        <w:ind w:left="601" w:firstLine="0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3" w:line="264" w:lineRule="auto"/>
        <w:ind w:right="141"/>
      </w:pPr>
      <w: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E062F8" w:rsidRDefault="00EB11D7">
      <w:pPr>
        <w:pStyle w:val="a3"/>
        <w:spacing w:line="320" w:lineRule="exact"/>
        <w:ind w:left="601" w:firstLine="0"/>
      </w:pPr>
      <w:r>
        <w:t>прослеживание</w:t>
      </w:r>
      <w:r>
        <w:rPr>
          <w:spacing w:val="-11"/>
        </w:rPr>
        <w:t xml:space="preserve"> </w:t>
      </w:r>
      <w:r>
        <w:t>исполняемых</w:t>
      </w:r>
      <w:r>
        <w:rPr>
          <w:spacing w:val="-5"/>
        </w:rPr>
        <w:t xml:space="preserve"> </w:t>
      </w:r>
      <w:r>
        <w:t>мелодий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нотной</w:t>
      </w:r>
      <w:r>
        <w:rPr>
          <w:spacing w:val="-5"/>
        </w:rPr>
        <w:t xml:space="preserve"> </w:t>
      </w:r>
      <w:r>
        <w:rPr>
          <w:spacing w:val="-2"/>
        </w:rPr>
        <w:t>записи;</w:t>
      </w:r>
    </w:p>
    <w:p w:rsidR="00E062F8" w:rsidRDefault="00EB11D7">
      <w:pPr>
        <w:pStyle w:val="a3"/>
        <w:spacing w:before="33" w:line="264" w:lineRule="auto"/>
        <w:jc w:val="left"/>
      </w:pPr>
      <w:r>
        <w:t>анализ</w:t>
      </w:r>
      <w:r>
        <w:rPr>
          <w:spacing w:val="80"/>
        </w:rPr>
        <w:t xml:space="preserve"> </w:t>
      </w:r>
      <w:r>
        <w:t>типа</w:t>
      </w:r>
      <w:r>
        <w:rPr>
          <w:spacing w:val="80"/>
        </w:rPr>
        <w:t xml:space="preserve"> </w:t>
      </w:r>
      <w:r>
        <w:t>мелодического</w:t>
      </w:r>
      <w:r>
        <w:rPr>
          <w:spacing w:val="80"/>
        </w:rPr>
        <w:t xml:space="preserve"> </w:t>
      </w:r>
      <w:r>
        <w:t>движения,</w:t>
      </w:r>
      <w:r>
        <w:rPr>
          <w:spacing w:val="80"/>
        </w:rPr>
        <w:t xml:space="preserve"> </w:t>
      </w:r>
      <w:r>
        <w:t>особенностей</w:t>
      </w:r>
      <w:r>
        <w:rPr>
          <w:spacing w:val="80"/>
        </w:rPr>
        <w:t xml:space="preserve"> </w:t>
      </w:r>
      <w:r>
        <w:t>ритма,</w:t>
      </w:r>
      <w:r>
        <w:rPr>
          <w:spacing w:val="80"/>
        </w:rPr>
        <w:t xml:space="preserve"> </w:t>
      </w:r>
      <w:r>
        <w:t>темпа,</w:t>
      </w:r>
      <w:r>
        <w:rPr>
          <w:spacing w:val="40"/>
        </w:rPr>
        <w:t xml:space="preserve"> </w:t>
      </w:r>
      <w:r>
        <w:rPr>
          <w:spacing w:val="-2"/>
        </w:rPr>
        <w:t>динамики;</w:t>
      </w:r>
    </w:p>
    <w:p w:rsidR="00E062F8" w:rsidRDefault="00EB11D7">
      <w:pPr>
        <w:pStyle w:val="a3"/>
        <w:spacing w:line="264" w:lineRule="auto"/>
        <w:ind w:right="144"/>
        <w:jc w:val="left"/>
      </w:pPr>
      <w:r>
        <w:t>сопоставление</w:t>
      </w:r>
      <w:r>
        <w:rPr>
          <w:spacing w:val="-1"/>
        </w:rPr>
        <w:t xml:space="preserve"> </w:t>
      </w:r>
      <w:r>
        <w:t>произведений</w:t>
      </w:r>
      <w:r>
        <w:rPr>
          <w:spacing w:val="-1"/>
        </w:rPr>
        <w:t xml:space="preserve"> </w:t>
      </w:r>
      <w:r>
        <w:t>музыки и</w:t>
      </w:r>
      <w:r>
        <w:rPr>
          <w:spacing w:val="-3"/>
        </w:rPr>
        <w:t xml:space="preserve"> </w:t>
      </w:r>
      <w:r>
        <w:t>живописи,</w:t>
      </w:r>
      <w:r>
        <w:rPr>
          <w:spacing w:val="-4"/>
        </w:rPr>
        <w:t xml:space="preserve"> </w:t>
      </w:r>
      <w:r>
        <w:t>посвящённых</w:t>
      </w:r>
      <w:r>
        <w:rPr>
          <w:spacing w:val="-1"/>
        </w:rPr>
        <w:t xml:space="preserve"> </w:t>
      </w:r>
      <w:r>
        <w:t>святым, Христу, Богородице;</w:t>
      </w:r>
    </w:p>
    <w:p w:rsidR="00E062F8" w:rsidRDefault="00EB11D7">
      <w:pPr>
        <w:pStyle w:val="a3"/>
        <w:tabs>
          <w:tab w:val="left" w:pos="2256"/>
          <w:tab w:val="left" w:pos="3770"/>
          <w:tab w:val="left" w:pos="4765"/>
          <w:tab w:val="left" w:pos="5674"/>
          <w:tab w:val="left" w:pos="6017"/>
          <w:tab w:val="left" w:pos="7489"/>
          <w:tab w:val="left" w:pos="9211"/>
        </w:tabs>
        <w:spacing w:line="264" w:lineRule="auto"/>
        <w:ind w:right="144"/>
        <w:jc w:val="left"/>
      </w:pPr>
      <w:r>
        <w:rPr>
          <w:spacing w:val="-2"/>
        </w:rPr>
        <w:t>вариативно:</w:t>
      </w:r>
      <w:r>
        <w:tab/>
      </w:r>
      <w:r>
        <w:rPr>
          <w:spacing w:val="-2"/>
        </w:rPr>
        <w:t>посещение</w:t>
      </w:r>
      <w:r>
        <w:tab/>
      </w:r>
      <w:r>
        <w:rPr>
          <w:spacing w:val="-2"/>
        </w:rPr>
        <w:t>храма;</w:t>
      </w:r>
      <w:r>
        <w:tab/>
      </w:r>
      <w:r>
        <w:rPr>
          <w:spacing w:val="-4"/>
        </w:rPr>
        <w:t>поиск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Интернете</w:t>
      </w:r>
      <w:r>
        <w:tab/>
      </w:r>
      <w:r>
        <w:rPr>
          <w:spacing w:val="-2"/>
        </w:rPr>
        <w:t>информации</w:t>
      </w:r>
      <w:r>
        <w:tab/>
      </w:r>
      <w:r>
        <w:rPr>
          <w:spacing w:val="-10"/>
        </w:rPr>
        <w:t xml:space="preserve">о </w:t>
      </w:r>
      <w:r>
        <w:t>Крещении Руси, святых, об иконах.</w:t>
      </w:r>
    </w:p>
    <w:p w:rsidR="00E062F8" w:rsidRDefault="00EB11D7">
      <w:pPr>
        <w:pStyle w:val="2"/>
        <w:jc w:val="left"/>
      </w:pPr>
      <w:r>
        <w:t>Религиозные</w:t>
      </w:r>
      <w:r>
        <w:rPr>
          <w:spacing w:val="-10"/>
        </w:rPr>
        <w:t xml:space="preserve"> </w:t>
      </w:r>
      <w:r>
        <w:rPr>
          <w:spacing w:val="-2"/>
        </w:rPr>
        <w:t>праздники</w:t>
      </w:r>
    </w:p>
    <w:p w:rsidR="00E062F8" w:rsidRDefault="00EB11D7">
      <w:pPr>
        <w:pStyle w:val="a3"/>
        <w:spacing w:before="28" w:line="264" w:lineRule="auto"/>
        <w:ind w:right="144"/>
      </w:pPr>
      <w:r>
        <w:t xml:space="preserve">Содержание: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</w:t>
      </w:r>
      <w:r>
        <w:rPr>
          <w:spacing w:val="-2"/>
        </w:rPr>
        <w:t>Федерации.</w:t>
      </w:r>
    </w:p>
    <w:p w:rsidR="00E062F8" w:rsidRDefault="00EB11D7">
      <w:pPr>
        <w:pStyle w:val="a3"/>
        <w:spacing w:line="264" w:lineRule="auto"/>
        <w:ind w:right="135"/>
      </w:pPr>
      <w:r>
        <w:t>В рамках православной традиции возможно рассмотрение</w:t>
      </w:r>
      <w:r>
        <w:rPr>
          <w:spacing w:val="40"/>
        </w:rPr>
        <w:t xml:space="preserve"> </w:t>
      </w:r>
      <w:r>
        <w:t xml:space="preserve">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</w:t>
      </w:r>
      <w:r>
        <w:rPr>
          <w:spacing w:val="-2"/>
        </w:rPr>
        <w:t>композиторов).</w:t>
      </w:r>
    </w:p>
    <w:p w:rsidR="00E062F8" w:rsidRDefault="00E062F8">
      <w:pPr>
        <w:pStyle w:val="a3"/>
        <w:spacing w:line="264" w:lineRule="auto"/>
        <w:sectPr w:rsidR="00E062F8">
          <w:pgSz w:w="11910" w:h="16390"/>
          <w:pgMar w:top="1060" w:right="708" w:bottom="280" w:left="1700" w:header="720" w:footer="720" w:gutter="0"/>
          <w:cols w:space="720"/>
        </w:sectPr>
      </w:pPr>
    </w:p>
    <w:p w:rsidR="00E062F8" w:rsidRDefault="00EB11D7">
      <w:pPr>
        <w:pStyle w:val="a3"/>
        <w:spacing w:before="65"/>
        <w:ind w:left="601" w:firstLine="0"/>
      </w:pPr>
      <w:r>
        <w:lastRenderedPageBreak/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4" w:line="264" w:lineRule="auto"/>
        <w:ind w:right="144"/>
      </w:pPr>
      <w: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E062F8" w:rsidRDefault="00EB11D7">
      <w:pPr>
        <w:pStyle w:val="a3"/>
        <w:spacing w:line="264" w:lineRule="auto"/>
        <w:ind w:right="147"/>
      </w:pPr>
      <w:r>
        <w:t>разучивание (с опорой на нотный текст), исполнение доступных вокальных произведений духовной музыки;</w:t>
      </w:r>
    </w:p>
    <w:p w:rsidR="00E062F8" w:rsidRDefault="00EB11D7">
      <w:pPr>
        <w:pStyle w:val="a3"/>
        <w:spacing w:line="264" w:lineRule="auto"/>
        <w:ind w:right="143"/>
      </w:pPr>
      <w: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E062F8" w:rsidRDefault="00EB11D7">
      <w:pPr>
        <w:spacing w:before="313"/>
        <w:ind w:left="122"/>
        <w:jc w:val="both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6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«Музыка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театра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кино»</w:t>
      </w:r>
    </w:p>
    <w:p w:rsidR="00E062F8" w:rsidRDefault="00E062F8">
      <w:pPr>
        <w:pStyle w:val="a3"/>
        <w:spacing w:before="32"/>
        <w:ind w:left="0" w:firstLine="0"/>
        <w:jc w:val="left"/>
        <w:rPr>
          <w:b/>
        </w:rPr>
      </w:pPr>
    </w:p>
    <w:p w:rsidR="00E062F8" w:rsidRDefault="00EB11D7">
      <w:pPr>
        <w:pStyle w:val="a3"/>
        <w:spacing w:before="1"/>
        <w:ind w:left="601" w:firstLine="0"/>
      </w:pPr>
      <w:r>
        <w:t>Модуль</w:t>
      </w:r>
      <w:r>
        <w:rPr>
          <w:spacing w:val="26"/>
        </w:rPr>
        <w:t xml:space="preserve">  </w:t>
      </w:r>
      <w:r>
        <w:t>«Музыка</w:t>
      </w:r>
      <w:r>
        <w:rPr>
          <w:spacing w:val="26"/>
        </w:rPr>
        <w:t xml:space="preserve">  </w:t>
      </w:r>
      <w:r>
        <w:t>театра</w:t>
      </w:r>
      <w:r>
        <w:rPr>
          <w:spacing w:val="26"/>
        </w:rPr>
        <w:t xml:space="preserve">  </w:t>
      </w:r>
      <w:r>
        <w:t>и</w:t>
      </w:r>
      <w:r>
        <w:rPr>
          <w:spacing w:val="26"/>
        </w:rPr>
        <w:t xml:space="preserve">  </w:t>
      </w:r>
      <w:r>
        <w:t>кино»</w:t>
      </w:r>
      <w:r>
        <w:rPr>
          <w:spacing w:val="26"/>
        </w:rPr>
        <w:t xml:space="preserve">  </w:t>
      </w:r>
      <w:r>
        <w:t>тесно</w:t>
      </w:r>
      <w:r>
        <w:rPr>
          <w:spacing w:val="26"/>
        </w:rPr>
        <w:t xml:space="preserve">  </w:t>
      </w:r>
      <w:r>
        <w:t>переплетается</w:t>
      </w:r>
      <w:r>
        <w:rPr>
          <w:spacing w:val="25"/>
        </w:rPr>
        <w:t xml:space="preserve">  </w:t>
      </w:r>
      <w:r>
        <w:t>с</w:t>
      </w:r>
      <w:r>
        <w:rPr>
          <w:spacing w:val="26"/>
        </w:rPr>
        <w:t xml:space="preserve">  </w:t>
      </w:r>
      <w:r>
        <w:rPr>
          <w:spacing w:val="-2"/>
        </w:rPr>
        <w:t>модулем</w:t>
      </w:r>
    </w:p>
    <w:p w:rsidR="00E062F8" w:rsidRDefault="00EB11D7">
      <w:pPr>
        <w:pStyle w:val="a3"/>
        <w:spacing w:before="30" w:line="264" w:lineRule="auto"/>
        <w:ind w:right="136" w:firstLine="0"/>
      </w:pPr>
      <w:r>
        <w:t>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</w:t>
      </w:r>
      <w:r>
        <w:rPr>
          <w:spacing w:val="40"/>
        </w:rPr>
        <w:t xml:space="preserve"> </w:t>
      </w:r>
      <w:r>
        <w:t>музыкальных театров, коллективный просмотр фильмов.</w:t>
      </w:r>
    </w:p>
    <w:p w:rsidR="00E062F8" w:rsidRDefault="00EB11D7">
      <w:pPr>
        <w:pStyle w:val="2"/>
        <w:spacing w:before="7"/>
      </w:pPr>
      <w:r>
        <w:t>Музыкальная</w:t>
      </w:r>
      <w:r>
        <w:rPr>
          <w:spacing w:val="-5"/>
        </w:rPr>
        <w:t xml:space="preserve"> </w:t>
      </w:r>
      <w:r>
        <w:t>сказка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сцене,</w:t>
      </w:r>
      <w:r>
        <w:rPr>
          <w:spacing w:val="-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экране</w:t>
      </w:r>
    </w:p>
    <w:p w:rsidR="00E062F8" w:rsidRDefault="00EB11D7">
      <w:pPr>
        <w:pStyle w:val="a3"/>
        <w:spacing w:before="26" w:line="264" w:lineRule="auto"/>
        <w:ind w:right="144"/>
        <w:jc w:val="left"/>
      </w:pPr>
      <w:r>
        <w:t>Содержание:</w:t>
      </w:r>
      <w:r>
        <w:rPr>
          <w:spacing w:val="80"/>
        </w:rPr>
        <w:t xml:space="preserve"> </w:t>
      </w:r>
      <w:r>
        <w:t>Характеры</w:t>
      </w:r>
      <w:r>
        <w:rPr>
          <w:spacing w:val="80"/>
        </w:rPr>
        <w:t xml:space="preserve"> </w:t>
      </w:r>
      <w:r>
        <w:t>персонажей,</w:t>
      </w:r>
      <w:r>
        <w:rPr>
          <w:spacing w:val="80"/>
        </w:rPr>
        <w:t xml:space="preserve"> </w:t>
      </w:r>
      <w:r>
        <w:t>отражённые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музыке.</w:t>
      </w:r>
      <w:r>
        <w:rPr>
          <w:spacing w:val="80"/>
        </w:rPr>
        <w:t xml:space="preserve"> </w:t>
      </w:r>
      <w:r>
        <w:t>Тембр голоса. Соло. Хор, ансамбль.</w:t>
      </w:r>
    </w:p>
    <w:p w:rsidR="00E062F8" w:rsidRDefault="00EB11D7">
      <w:pPr>
        <w:pStyle w:val="a3"/>
        <w:spacing w:line="322" w:lineRule="exact"/>
        <w:ind w:left="601" w:firstLine="0"/>
        <w:jc w:val="left"/>
      </w:pP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3"/>
        <w:ind w:left="601" w:firstLine="0"/>
        <w:jc w:val="left"/>
      </w:pPr>
      <w:r>
        <w:t>видеопросмотр</w:t>
      </w:r>
      <w:r>
        <w:rPr>
          <w:spacing w:val="-11"/>
        </w:rPr>
        <w:t xml:space="preserve"> </w:t>
      </w:r>
      <w:r>
        <w:t>музыкальной</w:t>
      </w:r>
      <w:r>
        <w:rPr>
          <w:spacing w:val="-14"/>
        </w:rPr>
        <w:t xml:space="preserve"> </w:t>
      </w:r>
      <w:r>
        <w:rPr>
          <w:spacing w:val="-2"/>
        </w:rPr>
        <w:t>сказки;</w:t>
      </w:r>
    </w:p>
    <w:p w:rsidR="00E062F8" w:rsidRDefault="00EB11D7">
      <w:pPr>
        <w:pStyle w:val="a3"/>
        <w:spacing w:before="33" w:line="264" w:lineRule="auto"/>
        <w:jc w:val="left"/>
      </w:pPr>
      <w:r>
        <w:t>обсуждение</w:t>
      </w:r>
      <w:r>
        <w:rPr>
          <w:spacing w:val="-2"/>
        </w:rPr>
        <w:t xml:space="preserve"> </w:t>
      </w:r>
      <w:r>
        <w:t>музыкально-выразительных</w:t>
      </w:r>
      <w:r>
        <w:rPr>
          <w:spacing w:val="-1"/>
        </w:rPr>
        <w:t xml:space="preserve"> </w:t>
      </w:r>
      <w:r>
        <w:t>средств,</w:t>
      </w:r>
      <w:r>
        <w:rPr>
          <w:spacing w:val="-3"/>
        </w:rPr>
        <w:t xml:space="preserve"> </w:t>
      </w:r>
      <w:r>
        <w:t>передающих</w:t>
      </w:r>
      <w:r>
        <w:rPr>
          <w:spacing w:val="-4"/>
        </w:rPr>
        <w:t xml:space="preserve"> </w:t>
      </w:r>
      <w:r>
        <w:t>повороты сюжета, характеры героев;</w:t>
      </w:r>
    </w:p>
    <w:p w:rsidR="00E062F8" w:rsidRDefault="00EB11D7">
      <w:pPr>
        <w:pStyle w:val="a3"/>
        <w:spacing w:line="322" w:lineRule="exact"/>
        <w:ind w:left="601" w:firstLine="0"/>
        <w:jc w:val="left"/>
      </w:pPr>
      <w:r>
        <w:t>игра-викторина</w:t>
      </w:r>
      <w:r>
        <w:rPr>
          <w:spacing w:val="-7"/>
        </w:rPr>
        <w:t xml:space="preserve"> </w:t>
      </w:r>
      <w:r>
        <w:t>«Угадай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rPr>
          <w:spacing w:val="-2"/>
        </w:rPr>
        <w:t>голосу»;</w:t>
      </w:r>
    </w:p>
    <w:p w:rsidR="00E062F8" w:rsidRDefault="00EB11D7">
      <w:pPr>
        <w:pStyle w:val="a3"/>
        <w:tabs>
          <w:tab w:val="left" w:pos="2410"/>
          <w:tab w:val="left" w:pos="4059"/>
          <w:tab w:val="left" w:pos="5584"/>
          <w:tab w:val="left" w:pos="6838"/>
          <w:tab w:val="left" w:pos="7349"/>
          <w:tab w:val="left" w:pos="8538"/>
        </w:tabs>
        <w:spacing w:before="32" w:line="264" w:lineRule="auto"/>
        <w:ind w:right="144"/>
        <w:jc w:val="left"/>
      </w:pPr>
      <w:r>
        <w:rPr>
          <w:spacing w:val="-2"/>
        </w:rPr>
        <w:t>разучивание,</w:t>
      </w:r>
      <w:r>
        <w:tab/>
      </w:r>
      <w:r>
        <w:rPr>
          <w:spacing w:val="-2"/>
        </w:rPr>
        <w:t>исполнение</w:t>
      </w:r>
      <w:r>
        <w:tab/>
      </w:r>
      <w:r>
        <w:rPr>
          <w:spacing w:val="-2"/>
        </w:rPr>
        <w:t>отдельных</w:t>
      </w:r>
      <w:r>
        <w:tab/>
      </w:r>
      <w:r>
        <w:rPr>
          <w:spacing w:val="-2"/>
        </w:rPr>
        <w:t>номеров</w:t>
      </w:r>
      <w:r>
        <w:tab/>
      </w:r>
      <w:r>
        <w:rPr>
          <w:spacing w:val="-6"/>
        </w:rPr>
        <w:t>из</w:t>
      </w:r>
      <w:r>
        <w:tab/>
      </w:r>
      <w:r>
        <w:rPr>
          <w:spacing w:val="-2"/>
        </w:rPr>
        <w:t>детской</w:t>
      </w:r>
      <w:r>
        <w:tab/>
      </w:r>
      <w:r>
        <w:rPr>
          <w:spacing w:val="-2"/>
        </w:rPr>
        <w:t xml:space="preserve">оперы, </w:t>
      </w:r>
      <w:r>
        <w:t>музыкальной сказки;</w:t>
      </w:r>
    </w:p>
    <w:p w:rsidR="00E062F8" w:rsidRDefault="00EB11D7">
      <w:pPr>
        <w:pStyle w:val="a3"/>
        <w:spacing w:line="264" w:lineRule="auto"/>
        <w:jc w:val="left"/>
      </w:pPr>
      <w:r>
        <w:t>вариативно:</w:t>
      </w:r>
      <w:r>
        <w:rPr>
          <w:spacing w:val="40"/>
        </w:rPr>
        <w:t xml:space="preserve"> </w:t>
      </w:r>
      <w:r>
        <w:t>постановка</w:t>
      </w:r>
      <w:r>
        <w:rPr>
          <w:spacing w:val="40"/>
        </w:rPr>
        <w:t xml:space="preserve"> </w:t>
      </w:r>
      <w:r>
        <w:t>детской</w:t>
      </w:r>
      <w:r>
        <w:rPr>
          <w:spacing w:val="40"/>
        </w:rPr>
        <w:t xml:space="preserve"> </w:t>
      </w:r>
      <w:r>
        <w:t>музыкальной</w:t>
      </w:r>
      <w:r>
        <w:rPr>
          <w:spacing w:val="40"/>
        </w:rPr>
        <w:t xml:space="preserve"> </w:t>
      </w:r>
      <w:r>
        <w:t>сказки,</w:t>
      </w:r>
      <w:r>
        <w:rPr>
          <w:spacing w:val="40"/>
        </w:rPr>
        <w:t xml:space="preserve"> </w:t>
      </w:r>
      <w:r>
        <w:t>спектакль</w:t>
      </w:r>
      <w:r>
        <w:rPr>
          <w:spacing w:val="4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родителей; творческий проект «Озвучиваем мультфильм».</w:t>
      </w:r>
    </w:p>
    <w:p w:rsidR="00E062F8" w:rsidRDefault="00EB11D7">
      <w:pPr>
        <w:pStyle w:val="2"/>
        <w:spacing w:before="6"/>
        <w:jc w:val="left"/>
      </w:pPr>
      <w:r>
        <w:t>Театр</w:t>
      </w:r>
      <w:r>
        <w:rPr>
          <w:spacing w:val="-1"/>
        </w:rPr>
        <w:t xml:space="preserve"> </w:t>
      </w:r>
      <w:r>
        <w:t>оперы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балета</w:t>
      </w:r>
    </w:p>
    <w:p w:rsidR="00E062F8" w:rsidRDefault="00EB11D7">
      <w:pPr>
        <w:pStyle w:val="a3"/>
        <w:tabs>
          <w:tab w:val="left" w:pos="2366"/>
          <w:tab w:val="left" w:pos="4145"/>
          <w:tab w:val="left" w:pos="5978"/>
          <w:tab w:val="left" w:pos="7587"/>
          <w:tab w:val="left" w:pos="8540"/>
        </w:tabs>
        <w:spacing w:before="26"/>
        <w:ind w:left="601" w:firstLine="0"/>
        <w:jc w:val="left"/>
      </w:pPr>
      <w:r>
        <w:rPr>
          <w:spacing w:val="-2"/>
        </w:rPr>
        <w:t>Содержание:</w:t>
      </w:r>
      <w:r>
        <w:tab/>
      </w:r>
      <w:r>
        <w:rPr>
          <w:spacing w:val="-2"/>
        </w:rPr>
        <w:t>Особенности</w:t>
      </w:r>
      <w:r>
        <w:tab/>
      </w:r>
      <w:r>
        <w:rPr>
          <w:spacing w:val="-2"/>
        </w:rPr>
        <w:t>музыкальных</w:t>
      </w:r>
      <w:r>
        <w:tab/>
      </w:r>
      <w:r>
        <w:rPr>
          <w:spacing w:val="-2"/>
        </w:rPr>
        <w:t>спектаклей.</w:t>
      </w:r>
      <w:r>
        <w:tab/>
      </w:r>
      <w:r>
        <w:rPr>
          <w:spacing w:val="-2"/>
        </w:rPr>
        <w:t>Балет.</w:t>
      </w:r>
      <w:r>
        <w:tab/>
      </w:r>
      <w:r>
        <w:rPr>
          <w:spacing w:val="-2"/>
        </w:rPr>
        <w:t>Опера.</w:t>
      </w:r>
    </w:p>
    <w:p w:rsidR="00E062F8" w:rsidRDefault="00EB11D7">
      <w:pPr>
        <w:pStyle w:val="a3"/>
        <w:spacing w:before="34"/>
        <w:ind w:firstLine="0"/>
        <w:jc w:val="left"/>
      </w:pPr>
      <w:r>
        <w:t>Солисты,</w:t>
      </w:r>
      <w:r>
        <w:rPr>
          <w:spacing w:val="-6"/>
        </w:rPr>
        <w:t xml:space="preserve"> </w:t>
      </w:r>
      <w:r>
        <w:t>хор,</w:t>
      </w:r>
      <w:r>
        <w:rPr>
          <w:spacing w:val="-5"/>
        </w:rPr>
        <w:t xml:space="preserve"> </w:t>
      </w:r>
      <w:r>
        <w:t>оркестр,</w:t>
      </w:r>
      <w:r>
        <w:rPr>
          <w:spacing w:val="-5"/>
        </w:rPr>
        <w:t xml:space="preserve"> </w:t>
      </w:r>
      <w:r>
        <w:t>дирижёр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музыкальном</w:t>
      </w:r>
      <w:r>
        <w:rPr>
          <w:spacing w:val="-7"/>
        </w:rPr>
        <w:t xml:space="preserve"> </w:t>
      </w:r>
      <w:r>
        <w:rPr>
          <w:spacing w:val="-2"/>
        </w:rPr>
        <w:t>спектакле.</w:t>
      </w:r>
    </w:p>
    <w:p w:rsidR="00E062F8" w:rsidRDefault="00EB11D7">
      <w:pPr>
        <w:pStyle w:val="a3"/>
        <w:spacing w:before="31"/>
        <w:ind w:left="601" w:firstLine="0"/>
        <w:jc w:val="left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3"/>
        <w:ind w:left="601" w:firstLine="0"/>
        <w:jc w:val="left"/>
      </w:pPr>
      <w:r>
        <w:t>знакомство</w:t>
      </w:r>
      <w:r>
        <w:rPr>
          <w:spacing w:val="-9"/>
        </w:rPr>
        <w:t xml:space="preserve"> </w:t>
      </w:r>
      <w:r>
        <w:t>со</w:t>
      </w:r>
      <w:r>
        <w:rPr>
          <w:spacing w:val="-7"/>
        </w:rPr>
        <w:t xml:space="preserve"> </w:t>
      </w:r>
      <w:r>
        <w:t>знаменитыми</w:t>
      </w:r>
      <w:r>
        <w:rPr>
          <w:spacing w:val="-7"/>
        </w:rPr>
        <w:t xml:space="preserve"> </w:t>
      </w:r>
      <w:r>
        <w:t>музыкальными</w:t>
      </w:r>
      <w:r>
        <w:rPr>
          <w:spacing w:val="-6"/>
        </w:rPr>
        <w:t xml:space="preserve"> </w:t>
      </w:r>
      <w:r>
        <w:rPr>
          <w:spacing w:val="-2"/>
        </w:rPr>
        <w:t>театрами;</w:t>
      </w:r>
    </w:p>
    <w:p w:rsidR="00E062F8" w:rsidRDefault="00EB11D7">
      <w:pPr>
        <w:pStyle w:val="a3"/>
        <w:tabs>
          <w:tab w:val="left" w:pos="1982"/>
          <w:tab w:val="left" w:pos="3635"/>
          <w:tab w:val="left" w:pos="5503"/>
          <w:tab w:val="left" w:pos="7084"/>
          <w:tab w:val="left" w:pos="7456"/>
        </w:tabs>
        <w:spacing w:before="31" w:line="264" w:lineRule="auto"/>
        <w:ind w:right="144"/>
        <w:jc w:val="left"/>
      </w:pPr>
      <w:r>
        <w:rPr>
          <w:spacing w:val="-2"/>
        </w:rPr>
        <w:t>просмотр</w:t>
      </w:r>
      <w:r>
        <w:tab/>
      </w:r>
      <w:r>
        <w:rPr>
          <w:spacing w:val="-2"/>
        </w:rPr>
        <w:t>фрагментов</w:t>
      </w:r>
      <w:r>
        <w:tab/>
      </w:r>
      <w:r>
        <w:rPr>
          <w:spacing w:val="-2"/>
        </w:rPr>
        <w:t>музыкальных</w:t>
      </w:r>
      <w:r>
        <w:tab/>
      </w:r>
      <w:r>
        <w:rPr>
          <w:spacing w:val="-2"/>
        </w:rPr>
        <w:t>спектаклей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комментариями учителя;</w:t>
      </w:r>
    </w:p>
    <w:p w:rsidR="00E062F8" w:rsidRDefault="00EB11D7">
      <w:pPr>
        <w:pStyle w:val="a3"/>
        <w:spacing w:before="2" w:line="264" w:lineRule="auto"/>
        <w:ind w:left="601" w:right="1619" w:firstLine="0"/>
        <w:jc w:val="left"/>
      </w:pPr>
      <w:r>
        <w:t>определение</w:t>
      </w:r>
      <w:r>
        <w:rPr>
          <w:spacing w:val="-9"/>
        </w:rPr>
        <w:t xml:space="preserve"> </w:t>
      </w:r>
      <w:r>
        <w:t>особенностей</w:t>
      </w:r>
      <w:r>
        <w:rPr>
          <w:spacing w:val="-9"/>
        </w:rPr>
        <w:t xml:space="preserve"> </w:t>
      </w:r>
      <w:r>
        <w:t>балетного</w:t>
      </w:r>
      <w:r>
        <w:rPr>
          <w:spacing w:val="-5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оперного</w:t>
      </w:r>
      <w:r>
        <w:rPr>
          <w:spacing w:val="-5"/>
        </w:rPr>
        <w:t xml:space="preserve"> </w:t>
      </w:r>
      <w:r>
        <w:t>спектакля; тесты или кроссворды на освоение специальных терминов; танцевальная импровизация под музыку фрагмента балета;</w:t>
      </w:r>
    </w:p>
    <w:p w:rsidR="00E062F8" w:rsidRDefault="00E062F8">
      <w:pPr>
        <w:pStyle w:val="a3"/>
        <w:spacing w:line="264" w:lineRule="auto"/>
        <w:jc w:val="left"/>
        <w:sectPr w:rsidR="00E062F8">
          <w:pgSz w:w="11910" w:h="16390"/>
          <w:pgMar w:top="1060" w:right="708" w:bottom="280" w:left="1700" w:header="720" w:footer="720" w:gutter="0"/>
          <w:cols w:space="720"/>
        </w:sectPr>
      </w:pPr>
    </w:p>
    <w:p w:rsidR="00E062F8" w:rsidRDefault="00EB11D7">
      <w:pPr>
        <w:pStyle w:val="a3"/>
        <w:spacing w:before="65" w:line="264" w:lineRule="auto"/>
        <w:ind w:right="147"/>
      </w:pPr>
      <w:r>
        <w:lastRenderedPageBreak/>
        <w:t>разучивание и исполнение доступного фрагмента, обработки песни</w:t>
      </w:r>
      <w:r>
        <w:rPr>
          <w:spacing w:val="40"/>
        </w:rPr>
        <w:t xml:space="preserve"> </w:t>
      </w:r>
      <w:r>
        <w:t>(хора из оперы);</w:t>
      </w:r>
    </w:p>
    <w:p w:rsidR="00E062F8" w:rsidRDefault="00EB11D7">
      <w:pPr>
        <w:pStyle w:val="a3"/>
        <w:spacing w:before="3" w:line="264" w:lineRule="auto"/>
        <w:ind w:right="140"/>
      </w:pPr>
      <w:r>
        <w:t>«игра в дирижёра» – двигательная импровизация во время слушания оркестрового фрагмента музыкального спектакля;</w:t>
      </w:r>
    </w:p>
    <w:p w:rsidR="00E062F8" w:rsidRDefault="00EB11D7">
      <w:pPr>
        <w:pStyle w:val="a3"/>
        <w:spacing w:line="264" w:lineRule="auto"/>
        <w:ind w:right="142"/>
      </w:pPr>
      <w: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E062F8" w:rsidRDefault="00EB11D7">
      <w:pPr>
        <w:pStyle w:val="2"/>
        <w:spacing w:before="3"/>
      </w:pPr>
      <w:r>
        <w:t>Балет.</w:t>
      </w:r>
      <w:r>
        <w:rPr>
          <w:spacing w:val="-6"/>
        </w:rPr>
        <w:t xml:space="preserve"> </w:t>
      </w:r>
      <w:r>
        <w:t>Хореография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искусство</w:t>
      </w:r>
      <w:r>
        <w:rPr>
          <w:spacing w:val="-7"/>
        </w:rPr>
        <w:t xml:space="preserve"> </w:t>
      </w:r>
      <w:r>
        <w:rPr>
          <w:spacing w:val="-2"/>
        </w:rPr>
        <w:t>танца</w:t>
      </w:r>
    </w:p>
    <w:p w:rsidR="00E062F8" w:rsidRDefault="00EB11D7">
      <w:pPr>
        <w:pStyle w:val="a3"/>
        <w:spacing w:before="28" w:line="264" w:lineRule="auto"/>
        <w:ind w:right="140"/>
      </w:pPr>
      <w:r>
        <w:t>Содержание: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E062F8" w:rsidRDefault="00EB11D7">
      <w:pPr>
        <w:pStyle w:val="a3"/>
        <w:ind w:left="601" w:firstLine="0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3" w:line="264" w:lineRule="auto"/>
        <w:ind w:right="139"/>
      </w:pPr>
      <w: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E062F8" w:rsidRDefault="00EB11D7">
      <w:pPr>
        <w:pStyle w:val="a3"/>
        <w:spacing w:line="322" w:lineRule="exact"/>
        <w:ind w:left="601" w:firstLine="0"/>
      </w:pPr>
      <w:r>
        <w:t>музыкальная</w:t>
      </w:r>
      <w:r>
        <w:rPr>
          <w:spacing w:val="-7"/>
        </w:rPr>
        <w:t xml:space="preserve"> </w:t>
      </w:r>
      <w:r>
        <w:t>викторина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знание</w:t>
      </w:r>
      <w:r>
        <w:rPr>
          <w:spacing w:val="-4"/>
        </w:rPr>
        <w:t xml:space="preserve"> </w:t>
      </w:r>
      <w:r>
        <w:t>балетной</w:t>
      </w:r>
      <w:r>
        <w:rPr>
          <w:spacing w:val="-4"/>
        </w:rPr>
        <w:t xml:space="preserve"> </w:t>
      </w:r>
      <w:r>
        <w:rPr>
          <w:spacing w:val="-2"/>
        </w:rPr>
        <w:t>музыки;</w:t>
      </w:r>
    </w:p>
    <w:p w:rsidR="00E062F8" w:rsidRDefault="00EB11D7">
      <w:pPr>
        <w:pStyle w:val="a3"/>
        <w:spacing w:before="34" w:line="264" w:lineRule="auto"/>
        <w:ind w:right="136"/>
      </w:pPr>
      <w:r>
        <w:t>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фильма-балета;</w:t>
      </w:r>
    </w:p>
    <w:p w:rsidR="00E062F8" w:rsidRDefault="00EB11D7">
      <w:pPr>
        <w:pStyle w:val="2"/>
        <w:spacing w:before="3"/>
      </w:pPr>
      <w:r>
        <w:t>Опера.</w:t>
      </w:r>
      <w:r>
        <w:rPr>
          <w:spacing w:val="-8"/>
        </w:rPr>
        <w:t xml:space="preserve"> </w:t>
      </w:r>
      <w:r>
        <w:t>Главные</w:t>
      </w:r>
      <w:r>
        <w:rPr>
          <w:spacing w:val="-4"/>
        </w:rPr>
        <w:t xml:space="preserve"> </w:t>
      </w:r>
      <w:r>
        <w:t>герои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номера</w:t>
      </w:r>
      <w:r>
        <w:rPr>
          <w:spacing w:val="-4"/>
        </w:rPr>
        <w:t xml:space="preserve"> </w:t>
      </w:r>
      <w:r>
        <w:t>оперного</w:t>
      </w:r>
      <w:r>
        <w:rPr>
          <w:spacing w:val="-4"/>
        </w:rPr>
        <w:t xml:space="preserve"> </w:t>
      </w:r>
      <w:r>
        <w:rPr>
          <w:spacing w:val="-2"/>
        </w:rPr>
        <w:t>спектакля</w:t>
      </w:r>
    </w:p>
    <w:p w:rsidR="00E062F8" w:rsidRDefault="00EB11D7">
      <w:pPr>
        <w:pStyle w:val="a3"/>
        <w:spacing w:before="28" w:line="264" w:lineRule="auto"/>
        <w:ind w:right="135"/>
      </w:pPr>
      <w:r>
        <w:t>Содержание: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 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:rsidR="00E062F8" w:rsidRDefault="00EB11D7">
      <w:pPr>
        <w:pStyle w:val="a3"/>
        <w:spacing w:line="322" w:lineRule="exact"/>
        <w:ind w:left="601" w:firstLine="0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4"/>
        <w:ind w:left="601" w:firstLine="0"/>
      </w:pPr>
      <w:r>
        <w:t>слушание</w:t>
      </w:r>
      <w:r>
        <w:rPr>
          <w:spacing w:val="-9"/>
        </w:rPr>
        <w:t xml:space="preserve"> </w:t>
      </w:r>
      <w:r>
        <w:t>фрагментов</w:t>
      </w:r>
      <w:r>
        <w:rPr>
          <w:spacing w:val="-8"/>
        </w:rPr>
        <w:t xml:space="preserve"> </w:t>
      </w:r>
      <w:r>
        <w:rPr>
          <w:spacing w:val="-4"/>
        </w:rPr>
        <w:t>опер;</w:t>
      </w:r>
    </w:p>
    <w:p w:rsidR="00E062F8" w:rsidRDefault="00EB11D7">
      <w:pPr>
        <w:pStyle w:val="a3"/>
        <w:spacing w:before="30" w:line="264" w:lineRule="auto"/>
        <w:ind w:right="146"/>
      </w:pPr>
      <w:r>
        <w:t>определение характера музыки сольной партии, роли и выразительных средств оркестрового сопровождения;</w:t>
      </w:r>
    </w:p>
    <w:p w:rsidR="00E062F8" w:rsidRDefault="00EB11D7">
      <w:pPr>
        <w:pStyle w:val="a3"/>
        <w:spacing w:before="3" w:line="264" w:lineRule="auto"/>
        <w:ind w:left="601" w:right="2050" w:firstLine="0"/>
        <w:jc w:val="left"/>
      </w:pPr>
      <w:r>
        <w:t>знакомство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тембрами</w:t>
      </w:r>
      <w:r>
        <w:rPr>
          <w:spacing w:val="-7"/>
        </w:rPr>
        <w:t xml:space="preserve"> </w:t>
      </w:r>
      <w:r>
        <w:t>голосов</w:t>
      </w:r>
      <w:r>
        <w:rPr>
          <w:spacing w:val="-7"/>
        </w:rPr>
        <w:t xml:space="preserve"> </w:t>
      </w:r>
      <w:r>
        <w:t>оперных</w:t>
      </w:r>
      <w:r>
        <w:rPr>
          <w:spacing w:val="-7"/>
        </w:rPr>
        <w:t xml:space="preserve"> </w:t>
      </w:r>
      <w:r>
        <w:t>певцов; освоение терминологии;</w:t>
      </w:r>
    </w:p>
    <w:p w:rsidR="00E062F8" w:rsidRDefault="00EB11D7">
      <w:pPr>
        <w:pStyle w:val="a3"/>
        <w:spacing w:line="264" w:lineRule="auto"/>
        <w:ind w:left="601" w:right="2050" w:firstLine="0"/>
        <w:jc w:val="left"/>
      </w:pPr>
      <w:r>
        <w:t>звучащие</w:t>
      </w:r>
      <w:r>
        <w:rPr>
          <w:spacing w:val="-6"/>
        </w:rPr>
        <w:t xml:space="preserve"> </w:t>
      </w:r>
      <w:r>
        <w:t>тесты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кроссворды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проверку</w:t>
      </w:r>
      <w:r>
        <w:rPr>
          <w:spacing w:val="-9"/>
        </w:rPr>
        <w:t xml:space="preserve"> </w:t>
      </w:r>
      <w:r>
        <w:t>знаний; разучивание, исполнение песни, хора из оперы; рисование героев, сцен из опер;</w:t>
      </w:r>
    </w:p>
    <w:p w:rsidR="00E062F8" w:rsidRDefault="00EB11D7">
      <w:pPr>
        <w:pStyle w:val="a3"/>
        <w:spacing w:line="321" w:lineRule="exact"/>
        <w:ind w:left="601" w:firstLine="0"/>
        <w:jc w:val="left"/>
      </w:pPr>
      <w:r>
        <w:t>вариативно:</w:t>
      </w:r>
      <w:r>
        <w:rPr>
          <w:spacing w:val="-9"/>
        </w:rPr>
        <w:t xml:space="preserve"> </w:t>
      </w:r>
      <w:r>
        <w:t>просмотр</w:t>
      </w:r>
      <w:r>
        <w:rPr>
          <w:spacing w:val="-9"/>
        </w:rPr>
        <w:t xml:space="preserve"> </w:t>
      </w:r>
      <w:r>
        <w:t>фильма-оперы;</w:t>
      </w:r>
      <w:r>
        <w:rPr>
          <w:spacing w:val="-8"/>
        </w:rPr>
        <w:t xml:space="preserve"> </w:t>
      </w:r>
      <w:r>
        <w:t>постановка</w:t>
      </w:r>
      <w:r>
        <w:rPr>
          <w:spacing w:val="-10"/>
        </w:rPr>
        <w:t xml:space="preserve"> </w:t>
      </w:r>
      <w:r>
        <w:t>детской</w:t>
      </w:r>
      <w:r>
        <w:rPr>
          <w:spacing w:val="-11"/>
        </w:rPr>
        <w:t xml:space="preserve"> </w:t>
      </w:r>
      <w:r>
        <w:rPr>
          <w:spacing w:val="-2"/>
        </w:rPr>
        <w:t>оперы.</w:t>
      </w:r>
    </w:p>
    <w:p w:rsidR="00E062F8" w:rsidRDefault="00EB11D7">
      <w:pPr>
        <w:pStyle w:val="2"/>
        <w:spacing w:before="37"/>
        <w:jc w:val="left"/>
      </w:pPr>
      <w:r>
        <w:t>Сюжет</w:t>
      </w:r>
      <w:r>
        <w:rPr>
          <w:spacing w:val="-7"/>
        </w:rPr>
        <w:t xml:space="preserve"> </w:t>
      </w:r>
      <w:r>
        <w:t>музыкального</w:t>
      </w:r>
      <w:r>
        <w:rPr>
          <w:spacing w:val="-7"/>
        </w:rPr>
        <w:t xml:space="preserve"> </w:t>
      </w:r>
      <w:r>
        <w:rPr>
          <w:spacing w:val="-2"/>
        </w:rPr>
        <w:t>спектакля</w:t>
      </w:r>
    </w:p>
    <w:p w:rsidR="00E062F8" w:rsidRDefault="00EB11D7">
      <w:pPr>
        <w:pStyle w:val="a3"/>
        <w:spacing w:before="29"/>
        <w:ind w:left="601" w:firstLine="0"/>
        <w:jc w:val="left"/>
      </w:pPr>
      <w:r>
        <w:t>Содержание:</w:t>
      </w:r>
      <w:r>
        <w:rPr>
          <w:spacing w:val="72"/>
        </w:rPr>
        <w:t xml:space="preserve"> </w:t>
      </w:r>
      <w:r>
        <w:t>Либретто.</w:t>
      </w:r>
      <w:r>
        <w:rPr>
          <w:spacing w:val="70"/>
        </w:rPr>
        <w:t xml:space="preserve"> </w:t>
      </w:r>
      <w:r>
        <w:t>Развитие</w:t>
      </w:r>
      <w:r>
        <w:rPr>
          <w:spacing w:val="69"/>
        </w:rPr>
        <w:t xml:space="preserve"> </w:t>
      </w:r>
      <w:r>
        <w:t>музыки</w:t>
      </w:r>
      <w:r>
        <w:rPr>
          <w:spacing w:val="71"/>
        </w:rPr>
        <w:t xml:space="preserve"> </w:t>
      </w:r>
      <w:r>
        <w:t>в</w:t>
      </w:r>
      <w:r>
        <w:rPr>
          <w:spacing w:val="68"/>
        </w:rPr>
        <w:t xml:space="preserve"> </w:t>
      </w:r>
      <w:r>
        <w:t>соответствии</w:t>
      </w:r>
      <w:r>
        <w:rPr>
          <w:spacing w:val="68"/>
        </w:rPr>
        <w:t xml:space="preserve"> </w:t>
      </w:r>
      <w:r>
        <w:t>с</w:t>
      </w:r>
      <w:r>
        <w:rPr>
          <w:spacing w:val="70"/>
        </w:rPr>
        <w:t xml:space="preserve"> </w:t>
      </w:r>
      <w:r>
        <w:rPr>
          <w:spacing w:val="-2"/>
        </w:rPr>
        <w:t>сюжетом.</w:t>
      </w:r>
    </w:p>
    <w:p w:rsidR="00E062F8" w:rsidRDefault="00EB11D7">
      <w:pPr>
        <w:pStyle w:val="a3"/>
        <w:spacing w:before="30"/>
        <w:ind w:firstLine="0"/>
        <w:jc w:val="left"/>
      </w:pPr>
      <w:r>
        <w:t>Действия</w:t>
      </w:r>
      <w:r>
        <w:rPr>
          <w:spacing w:val="-9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сцены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опере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балете.</w:t>
      </w:r>
      <w:r>
        <w:rPr>
          <w:spacing w:val="-4"/>
        </w:rPr>
        <w:t xml:space="preserve"> </w:t>
      </w:r>
      <w:r>
        <w:t>Контрастные</w:t>
      </w:r>
      <w:r>
        <w:rPr>
          <w:spacing w:val="-6"/>
        </w:rPr>
        <w:t xml:space="preserve"> </w:t>
      </w:r>
      <w:r>
        <w:t>образы,</w:t>
      </w:r>
      <w:r>
        <w:rPr>
          <w:spacing w:val="-3"/>
        </w:rPr>
        <w:t xml:space="preserve"> </w:t>
      </w:r>
      <w:r>
        <w:rPr>
          <w:spacing w:val="-2"/>
        </w:rPr>
        <w:t>лейтмотивы.</w:t>
      </w:r>
    </w:p>
    <w:p w:rsidR="00E062F8" w:rsidRDefault="00E062F8">
      <w:pPr>
        <w:pStyle w:val="a3"/>
        <w:jc w:val="left"/>
        <w:sectPr w:rsidR="00E062F8">
          <w:pgSz w:w="11910" w:h="16390"/>
          <w:pgMar w:top="1060" w:right="708" w:bottom="280" w:left="1700" w:header="720" w:footer="720" w:gutter="0"/>
          <w:cols w:space="720"/>
        </w:sectPr>
      </w:pPr>
    </w:p>
    <w:p w:rsidR="00E062F8" w:rsidRDefault="00EB11D7">
      <w:pPr>
        <w:pStyle w:val="a3"/>
        <w:spacing w:before="65"/>
        <w:ind w:left="601" w:firstLine="0"/>
        <w:jc w:val="left"/>
      </w:pPr>
      <w:r>
        <w:lastRenderedPageBreak/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4" w:line="264" w:lineRule="auto"/>
        <w:ind w:left="601" w:right="871" w:firstLine="0"/>
        <w:jc w:val="left"/>
      </w:pPr>
      <w:r>
        <w:t>знакомство</w:t>
      </w:r>
      <w:r>
        <w:rPr>
          <w:spacing w:val="-6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либретто,</w:t>
      </w:r>
      <w:r>
        <w:rPr>
          <w:spacing w:val="-8"/>
        </w:rPr>
        <w:t xml:space="preserve"> </w:t>
      </w:r>
      <w:r>
        <w:t>структурой</w:t>
      </w:r>
      <w:r>
        <w:rPr>
          <w:spacing w:val="-7"/>
        </w:rPr>
        <w:t xml:space="preserve"> </w:t>
      </w:r>
      <w:r>
        <w:t>музыкального</w:t>
      </w:r>
      <w:r>
        <w:rPr>
          <w:spacing w:val="-6"/>
        </w:rPr>
        <w:t xml:space="preserve"> </w:t>
      </w:r>
      <w:r>
        <w:t>спектакля; рисунок обложки для либретто опер и балетов;</w:t>
      </w:r>
    </w:p>
    <w:p w:rsidR="00E062F8" w:rsidRDefault="00EB11D7">
      <w:pPr>
        <w:pStyle w:val="a3"/>
        <w:spacing w:line="264" w:lineRule="auto"/>
        <w:jc w:val="left"/>
      </w:pPr>
      <w:r>
        <w:t>анализ</w:t>
      </w:r>
      <w:r>
        <w:rPr>
          <w:spacing w:val="80"/>
        </w:rPr>
        <w:t xml:space="preserve"> </w:t>
      </w:r>
      <w:r>
        <w:t>выразительных</w:t>
      </w:r>
      <w:r>
        <w:rPr>
          <w:spacing w:val="80"/>
        </w:rPr>
        <w:t xml:space="preserve"> </w:t>
      </w:r>
      <w:r>
        <w:t>средств,</w:t>
      </w:r>
      <w:r>
        <w:rPr>
          <w:spacing w:val="80"/>
        </w:rPr>
        <w:t xml:space="preserve"> </w:t>
      </w:r>
      <w:r>
        <w:t>создающих</w:t>
      </w:r>
      <w:r>
        <w:rPr>
          <w:spacing w:val="80"/>
        </w:rPr>
        <w:t xml:space="preserve"> </w:t>
      </w:r>
      <w:r>
        <w:t>образы</w:t>
      </w:r>
      <w:r>
        <w:rPr>
          <w:spacing w:val="80"/>
        </w:rPr>
        <w:t xml:space="preserve"> </w:t>
      </w:r>
      <w:r>
        <w:t>главных</w:t>
      </w:r>
      <w:r>
        <w:rPr>
          <w:spacing w:val="80"/>
        </w:rPr>
        <w:t xml:space="preserve"> </w:t>
      </w:r>
      <w:r>
        <w:t>героев, противоборствующих сторон;</w:t>
      </w:r>
    </w:p>
    <w:p w:rsidR="00E062F8" w:rsidRDefault="00EB11D7">
      <w:pPr>
        <w:pStyle w:val="a3"/>
        <w:tabs>
          <w:tab w:val="left" w:pos="2292"/>
          <w:tab w:val="left" w:pos="2757"/>
          <w:tab w:val="left" w:pos="4647"/>
          <w:tab w:val="left" w:pos="6180"/>
          <w:tab w:val="left" w:pos="8267"/>
        </w:tabs>
        <w:spacing w:line="264" w:lineRule="auto"/>
        <w:ind w:right="143"/>
        <w:jc w:val="left"/>
      </w:pPr>
      <w:r>
        <w:rPr>
          <w:spacing w:val="-2"/>
        </w:rPr>
        <w:t>наблюдение</w:t>
      </w:r>
      <w:r>
        <w:tab/>
      </w:r>
      <w:r>
        <w:rPr>
          <w:spacing w:val="-6"/>
        </w:rPr>
        <w:t>за</w:t>
      </w:r>
      <w:r>
        <w:tab/>
      </w:r>
      <w:r>
        <w:rPr>
          <w:spacing w:val="-2"/>
        </w:rPr>
        <w:t>музыкальным</w:t>
      </w:r>
      <w:r>
        <w:tab/>
      </w:r>
      <w:r>
        <w:rPr>
          <w:spacing w:val="-2"/>
        </w:rPr>
        <w:t>развитием,</w:t>
      </w:r>
      <w:r>
        <w:tab/>
      </w:r>
      <w:r>
        <w:rPr>
          <w:spacing w:val="-2"/>
        </w:rPr>
        <w:t>характеристика</w:t>
      </w:r>
      <w:r>
        <w:tab/>
      </w:r>
      <w:r>
        <w:rPr>
          <w:spacing w:val="-2"/>
        </w:rPr>
        <w:t xml:space="preserve">приёмов, </w:t>
      </w:r>
      <w:r>
        <w:t>использованных композитором;</w:t>
      </w:r>
    </w:p>
    <w:p w:rsidR="00E062F8" w:rsidRDefault="00EB11D7">
      <w:pPr>
        <w:pStyle w:val="a3"/>
        <w:tabs>
          <w:tab w:val="left" w:pos="2681"/>
          <w:tab w:val="left" w:pos="4592"/>
          <w:tab w:val="left" w:pos="6737"/>
          <w:tab w:val="left" w:pos="7754"/>
        </w:tabs>
        <w:spacing w:line="264" w:lineRule="auto"/>
        <w:ind w:right="141"/>
        <w:jc w:val="left"/>
      </w:pPr>
      <w:r>
        <w:rPr>
          <w:spacing w:val="-2"/>
        </w:rPr>
        <w:t>вокализация,</w:t>
      </w:r>
      <w:r>
        <w:tab/>
      </w:r>
      <w:r>
        <w:rPr>
          <w:spacing w:val="-2"/>
        </w:rPr>
        <w:t>пропевание</w:t>
      </w:r>
      <w:r>
        <w:tab/>
      </w:r>
      <w:r>
        <w:rPr>
          <w:spacing w:val="-2"/>
        </w:rPr>
        <w:t>музыкальных</w:t>
      </w:r>
      <w:r>
        <w:tab/>
      </w:r>
      <w:r>
        <w:rPr>
          <w:spacing w:val="-4"/>
        </w:rPr>
        <w:t>тем,</w:t>
      </w:r>
      <w:r>
        <w:tab/>
      </w:r>
      <w:r>
        <w:rPr>
          <w:spacing w:val="-2"/>
        </w:rPr>
        <w:t xml:space="preserve">пластическое </w:t>
      </w:r>
      <w:r>
        <w:t>интонирование оркестровых фрагментов;</w:t>
      </w:r>
    </w:p>
    <w:p w:rsidR="00E062F8" w:rsidRDefault="00EB11D7">
      <w:pPr>
        <w:pStyle w:val="a3"/>
        <w:spacing w:before="2" w:line="264" w:lineRule="auto"/>
        <w:ind w:left="601" w:right="2759" w:firstLine="0"/>
        <w:jc w:val="left"/>
      </w:pPr>
      <w:r>
        <w:t>музыкальная</w:t>
      </w:r>
      <w:r>
        <w:rPr>
          <w:spacing w:val="-8"/>
        </w:rPr>
        <w:t xml:space="preserve"> </w:t>
      </w:r>
      <w:r>
        <w:t>викторина</w:t>
      </w:r>
      <w:r>
        <w:rPr>
          <w:spacing w:val="-11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знание</w:t>
      </w:r>
      <w:r>
        <w:rPr>
          <w:spacing w:val="-8"/>
        </w:rPr>
        <w:t xml:space="preserve"> </w:t>
      </w:r>
      <w:r>
        <w:t>музыки; звучащие и терминологические тесты;</w:t>
      </w:r>
    </w:p>
    <w:p w:rsidR="00E062F8" w:rsidRDefault="00EB11D7">
      <w:pPr>
        <w:pStyle w:val="a3"/>
        <w:tabs>
          <w:tab w:val="left" w:pos="2398"/>
          <w:tab w:val="left" w:pos="3815"/>
          <w:tab w:val="left" w:pos="5975"/>
          <w:tab w:val="left" w:pos="7913"/>
          <w:tab w:val="left" w:pos="8539"/>
        </w:tabs>
        <w:spacing w:line="264" w:lineRule="auto"/>
        <w:ind w:right="143"/>
        <w:jc w:val="left"/>
      </w:pPr>
      <w:r>
        <w:rPr>
          <w:spacing w:val="-2"/>
        </w:rPr>
        <w:t>вариативно:</w:t>
      </w:r>
      <w:r>
        <w:tab/>
      </w:r>
      <w:r>
        <w:rPr>
          <w:spacing w:val="-2"/>
        </w:rPr>
        <w:t>создание</w:t>
      </w:r>
      <w:r>
        <w:tab/>
      </w:r>
      <w:r>
        <w:rPr>
          <w:spacing w:val="-2"/>
        </w:rPr>
        <w:t>любительского</w:t>
      </w:r>
      <w:r>
        <w:tab/>
      </w:r>
      <w:r>
        <w:rPr>
          <w:spacing w:val="-2"/>
        </w:rPr>
        <w:t>видеофильма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 xml:space="preserve">основе </w:t>
      </w:r>
      <w:r>
        <w:t>выбранного либретто; просмотр фильма-оперы или фильма-балета.</w:t>
      </w:r>
    </w:p>
    <w:p w:rsidR="00E062F8" w:rsidRDefault="00EB11D7">
      <w:pPr>
        <w:pStyle w:val="2"/>
        <w:spacing w:before="4"/>
        <w:jc w:val="left"/>
      </w:pPr>
      <w:r>
        <w:t>Оперетта,</w:t>
      </w:r>
      <w:r>
        <w:rPr>
          <w:spacing w:val="-10"/>
        </w:rPr>
        <w:t xml:space="preserve"> </w:t>
      </w:r>
      <w:r>
        <w:rPr>
          <w:spacing w:val="-2"/>
        </w:rPr>
        <w:t>мюзикл</w:t>
      </w:r>
    </w:p>
    <w:p w:rsidR="00E062F8" w:rsidRDefault="00EB11D7">
      <w:pPr>
        <w:pStyle w:val="a3"/>
        <w:spacing w:before="26" w:line="264" w:lineRule="auto"/>
        <w:ind w:right="142"/>
      </w:pPr>
      <w:r>
        <w:t>Содержание: История возникновения и особенности жанра. Отдельные номера из оперетт И. Штрауса, И. Кальмана и др.</w:t>
      </w:r>
    </w:p>
    <w:p w:rsidR="00E062F8" w:rsidRDefault="00EB11D7">
      <w:pPr>
        <w:pStyle w:val="a3"/>
        <w:spacing w:before="2"/>
        <w:ind w:left="601" w:firstLine="0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1"/>
        <w:ind w:left="601" w:firstLine="0"/>
      </w:pPr>
      <w:r>
        <w:t>знакомство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жанрами</w:t>
      </w:r>
      <w:r>
        <w:rPr>
          <w:spacing w:val="-6"/>
        </w:rPr>
        <w:t xml:space="preserve"> </w:t>
      </w:r>
      <w:r>
        <w:t>оперетты,</w:t>
      </w:r>
      <w:r>
        <w:rPr>
          <w:spacing w:val="-6"/>
        </w:rPr>
        <w:t xml:space="preserve"> </w:t>
      </w:r>
      <w:r>
        <w:rPr>
          <w:spacing w:val="-2"/>
        </w:rPr>
        <w:t>мюзикла;</w:t>
      </w:r>
    </w:p>
    <w:p w:rsidR="00E062F8" w:rsidRDefault="00EB11D7">
      <w:pPr>
        <w:pStyle w:val="a3"/>
        <w:spacing w:before="33" w:line="264" w:lineRule="auto"/>
        <w:ind w:right="145"/>
      </w:pPr>
      <w:r>
        <w:t xml:space="preserve">слушание фрагментов из оперетт, анализ характерных особенностей </w:t>
      </w:r>
      <w:r>
        <w:rPr>
          <w:spacing w:val="-2"/>
        </w:rPr>
        <w:t>жанра;</w:t>
      </w:r>
    </w:p>
    <w:p w:rsidR="00E062F8" w:rsidRDefault="00EB11D7">
      <w:pPr>
        <w:pStyle w:val="a3"/>
        <w:spacing w:line="264" w:lineRule="auto"/>
        <w:ind w:right="145"/>
      </w:pPr>
      <w:r>
        <w:t>разучивание, исполнение отдельных номеров из популярных музыкальных спектаклей;</w:t>
      </w:r>
    </w:p>
    <w:p w:rsidR="00E062F8" w:rsidRDefault="00EB11D7">
      <w:pPr>
        <w:pStyle w:val="a3"/>
        <w:spacing w:line="322" w:lineRule="exact"/>
        <w:ind w:left="601" w:firstLine="0"/>
      </w:pPr>
      <w:r>
        <w:t>сравнение</w:t>
      </w:r>
      <w:r>
        <w:rPr>
          <w:spacing w:val="-9"/>
        </w:rPr>
        <w:t xml:space="preserve"> </w:t>
      </w:r>
      <w:r>
        <w:t>разных</w:t>
      </w:r>
      <w:r>
        <w:rPr>
          <w:spacing w:val="-2"/>
        </w:rPr>
        <w:t xml:space="preserve"> </w:t>
      </w:r>
      <w:r>
        <w:t>постановок</w:t>
      </w:r>
      <w:r>
        <w:rPr>
          <w:spacing w:val="-7"/>
        </w:rPr>
        <w:t xml:space="preserve"> </w:t>
      </w:r>
      <w:r>
        <w:t>одного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того</w:t>
      </w:r>
      <w:r>
        <w:rPr>
          <w:spacing w:val="-5"/>
        </w:rPr>
        <w:t xml:space="preserve"> </w:t>
      </w:r>
      <w:r>
        <w:t>же</w:t>
      </w:r>
      <w:r>
        <w:rPr>
          <w:spacing w:val="-3"/>
        </w:rPr>
        <w:t xml:space="preserve"> </w:t>
      </w:r>
      <w:r>
        <w:rPr>
          <w:spacing w:val="-2"/>
        </w:rPr>
        <w:t>мюзикла;</w:t>
      </w:r>
    </w:p>
    <w:p w:rsidR="00E062F8" w:rsidRDefault="00EB11D7">
      <w:pPr>
        <w:pStyle w:val="a3"/>
        <w:spacing w:before="33" w:line="264" w:lineRule="auto"/>
        <w:ind w:right="134"/>
      </w:pPr>
      <w: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E062F8" w:rsidRDefault="00EB11D7">
      <w:pPr>
        <w:pStyle w:val="2"/>
        <w:spacing w:before="4"/>
      </w:pPr>
      <w:r>
        <w:t>Кто</w:t>
      </w:r>
      <w:r>
        <w:rPr>
          <w:spacing w:val="-6"/>
        </w:rPr>
        <w:t xml:space="preserve"> </w:t>
      </w:r>
      <w:r>
        <w:t>создаёт</w:t>
      </w:r>
      <w:r>
        <w:rPr>
          <w:spacing w:val="-5"/>
        </w:rPr>
        <w:t xml:space="preserve"> </w:t>
      </w:r>
      <w:r>
        <w:t>музыкальный</w:t>
      </w:r>
      <w:r>
        <w:rPr>
          <w:spacing w:val="-6"/>
        </w:rPr>
        <w:t xml:space="preserve"> </w:t>
      </w:r>
      <w:r>
        <w:rPr>
          <w:spacing w:val="-2"/>
        </w:rPr>
        <w:t>спектакль?</w:t>
      </w:r>
    </w:p>
    <w:p w:rsidR="00E062F8" w:rsidRDefault="00EB11D7">
      <w:pPr>
        <w:pStyle w:val="a3"/>
        <w:tabs>
          <w:tab w:val="left" w:pos="2364"/>
          <w:tab w:val="left" w:pos="3906"/>
          <w:tab w:val="left" w:pos="5801"/>
          <w:tab w:val="left" w:pos="6842"/>
          <w:tab w:val="left" w:pos="8159"/>
        </w:tabs>
        <w:spacing w:before="28" w:line="264" w:lineRule="auto"/>
        <w:ind w:right="145"/>
        <w:jc w:val="left"/>
      </w:pPr>
      <w:r>
        <w:rPr>
          <w:spacing w:val="-2"/>
        </w:rPr>
        <w:t>Содержание:</w:t>
      </w:r>
      <w:r>
        <w:tab/>
      </w:r>
      <w:r>
        <w:rPr>
          <w:spacing w:val="-2"/>
        </w:rPr>
        <w:t>Профессии</w:t>
      </w:r>
      <w:r>
        <w:tab/>
      </w:r>
      <w:r>
        <w:rPr>
          <w:spacing w:val="-2"/>
        </w:rPr>
        <w:t>музыкального</w:t>
      </w:r>
      <w:r>
        <w:tab/>
      </w:r>
      <w:r>
        <w:rPr>
          <w:spacing w:val="-2"/>
        </w:rPr>
        <w:t>театра:</w:t>
      </w:r>
      <w:r>
        <w:tab/>
      </w:r>
      <w:r>
        <w:rPr>
          <w:spacing w:val="-2"/>
        </w:rPr>
        <w:t>дирижёр,</w:t>
      </w:r>
      <w:r>
        <w:tab/>
      </w:r>
      <w:r>
        <w:rPr>
          <w:spacing w:val="-2"/>
        </w:rPr>
        <w:t xml:space="preserve">режиссёр, </w:t>
      </w:r>
      <w:r>
        <w:t>оперные певцы, балерины и танцовщики, художники и другие.</w:t>
      </w:r>
    </w:p>
    <w:p w:rsidR="00E062F8" w:rsidRDefault="00EB11D7">
      <w:pPr>
        <w:pStyle w:val="a3"/>
        <w:spacing w:line="322" w:lineRule="exact"/>
        <w:ind w:left="601" w:firstLine="0"/>
        <w:jc w:val="left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4" w:line="264" w:lineRule="auto"/>
        <w:jc w:val="left"/>
      </w:pPr>
      <w:r>
        <w:t>диалог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учителем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поводу</w:t>
      </w:r>
      <w:r>
        <w:rPr>
          <w:spacing w:val="40"/>
        </w:rPr>
        <w:t xml:space="preserve"> </w:t>
      </w:r>
      <w:r>
        <w:t>синкретичного</w:t>
      </w:r>
      <w:r>
        <w:rPr>
          <w:spacing w:val="40"/>
        </w:rPr>
        <w:t xml:space="preserve"> </w:t>
      </w:r>
      <w:r>
        <w:t>характера</w:t>
      </w:r>
      <w:r>
        <w:rPr>
          <w:spacing w:val="40"/>
        </w:rPr>
        <w:t xml:space="preserve"> </w:t>
      </w:r>
      <w:r>
        <w:t xml:space="preserve">музыкального </w:t>
      </w:r>
      <w:r>
        <w:rPr>
          <w:spacing w:val="-2"/>
        </w:rPr>
        <w:t>спектакля;</w:t>
      </w:r>
    </w:p>
    <w:p w:rsidR="00E062F8" w:rsidRDefault="00EB11D7">
      <w:pPr>
        <w:pStyle w:val="a3"/>
        <w:spacing w:line="264" w:lineRule="auto"/>
        <w:jc w:val="left"/>
      </w:pPr>
      <w:r>
        <w:t>знакомство с миром театральных профессий, творчеством театральных режиссёров, художников;</w:t>
      </w:r>
    </w:p>
    <w:p w:rsidR="00E062F8" w:rsidRDefault="00EB11D7">
      <w:pPr>
        <w:pStyle w:val="a3"/>
        <w:spacing w:line="264" w:lineRule="auto"/>
        <w:ind w:left="601" w:firstLine="0"/>
        <w:jc w:val="left"/>
      </w:pPr>
      <w:r>
        <w:t>просмотр</w:t>
      </w:r>
      <w:r>
        <w:rPr>
          <w:spacing w:val="-3"/>
        </w:rPr>
        <w:t xml:space="preserve"> </w:t>
      </w:r>
      <w:r>
        <w:t>фрагментов</w:t>
      </w:r>
      <w:r>
        <w:rPr>
          <w:spacing w:val="-5"/>
        </w:rPr>
        <w:t xml:space="preserve"> </w:t>
      </w:r>
      <w:r>
        <w:t>одного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того</w:t>
      </w:r>
      <w:r>
        <w:rPr>
          <w:spacing w:val="-6"/>
        </w:rPr>
        <w:t xml:space="preserve"> </w:t>
      </w:r>
      <w:r>
        <w:t>же</w:t>
      </w:r>
      <w:r>
        <w:rPr>
          <w:spacing w:val="-7"/>
        </w:rPr>
        <w:t xml:space="preserve"> </w:t>
      </w:r>
      <w:r>
        <w:t>спектакля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разных</w:t>
      </w:r>
      <w:r>
        <w:rPr>
          <w:spacing w:val="-7"/>
        </w:rPr>
        <w:t xml:space="preserve"> </w:t>
      </w:r>
      <w:r>
        <w:t>постановках; обсуждение различий в оформлении, режиссуре;</w:t>
      </w:r>
    </w:p>
    <w:p w:rsidR="00E062F8" w:rsidRDefault="00EB11D7">
      <w:pPr>
        <w:pStyle w:val="a3"/>
        <w:tabs>
          <w:tab w:val="left" w:pos="1870"/>
          <w:tab w:val="left" w:pos="4713"/>
          <w:tab w:val="left" w:pos="6176"/>
          <w:tab w:val="left" w:pos="8062"/>
        </w:tabs>
        <w:spacing w:line="264" w:lineRule="auto"/>
        <w:ind w:right="140"/>
        <w:jc w:val="left"/>
      </w:pPr>
      <w:r>
        <w:rPr>
          <w:spacing w:val="-2"/>
        </w:rPr>
        <w:t>создание</w:t>
      </w:r>
      <w:r>
        <w:tab/>
        <w:t>эскизов</w:t>
      </w:r>
      <w:r>
        <w:rPr>
          <w:spacing w:val="80"/>
        </w:rPr>
        <w:t xml:space="preserve"> </w:t>
      </w:r>
      <w:r>
        <w:t>костюмов</w:t>
      </w:r>
      <w:r>
        <w:rPr>
          <w:spacing w:val="80"/>
        </w:rPr>
        <w:t xml:space="preserve"> </w:t>
      </w:r>
      <w:r>
        <w:t>и</w:t>
      </w:r>
      <w:r>
        <w:tab/>
      </w:r>
      <w:r>
        <w:rPr>
          <w:spacing w:val="-2"/>
        </w:rPr>
        <w:t>декораций</w:t>
      </w:r>
      <w:r>
        <w:tab/>
        <w:t>к</w:t>
      </w:r>
      <w:r>
        <w:rPr>
          <w:spacing w:val="80"/>
        </w:rPr>
        <w:t xml:space="preserve"> </w:t>
      </w:r>
      <w:r>
        <w:t>одному</w:t>
      </w:r>
      <w:r>
        <w:rPr>
          <w:spacing w:val="80"/>
        </w:rPr>
        <w:t xml:space="preserve"> </w:t>
      </w:r>
      <w:r>
        <w:t>из</w:t>
      </w:r>
      <w:r>
        <w:tab/>
      </w:r>
      <w:r>
        <w:rPr>
          <w:spacing w:val="-2"/>
        </w:rPr>
        <w:t xml:space="preserve">изученных </w:t>
      </w:r>
      <w:r>
        <w:t>музыкальных спектаклей;</w:t>
      </w:r>
    </w:p>
    <w:p w:rsidR="00E062F8" w:rsidRDefault="00EB11D7">
      <w:pPr>
        <w:pStyle w:val="a3"/>
        <w:spacing w:line="322" w:lineRule="exact"/>
        <w:ind w:left="601" w:firstLine="0"/>
        <w:jc w:val="left"/>
      </w:pPr>
      <w:r>
        <w:t>вариативно:</w:t>
      </w:r>
      <w:r>
        <w:rPr>
          <w:spacing w:val="-8"/>
        </w:rPr>
        <w:t xml:space="preserve"> </w:t>
      </w:r>
      <w:r>
        <w:t>виртуальный</w:t>
      </w:r>
      <w:r>
        <w:rPr>
          <w:spacing w:val="-9"/>
        </w:rPr>
        <w:t xml:space="preserve"> </w:t>
      </w:r>
      <w:r>
        <w:t>квест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музыкальному</w:t>
      </w:r>
      <w:r>
        <w:rPr>
          <w:spacing w:val="-11"/>
        </w:rPr>
        <w:t xml:space="preserve"> </w:t>
      </w:r>
      <w:r>
        <w:rPr>
          <w:spacing w:val="-2"/>
        </w:rPr>
        <w:t>театру.</w:t>
      </w:r>
    </w:p>
    <w:p w:rsidR="00E062F8" w:rsidRDefault="00E062F8">
      <w:pPr>
        <w:pStyle w:val="a3"/>
        <w:spacing w:line="322" w:lineRule="exact"/>
        <w:jc w:val="left"/>
        <w:sectPr w:rsidR="00E062F8">
          <w:pgSz w:w="11910" w:h="16390"/>
          <w:pgMar w:top="1060" w:right="708" w:bottom="280" w:left="1700" w:header="720" w:footer="720" w:gutter="0"/>
          <w:cols w:space="720"/>
        </w:sectPr>
      </w:pPr>
    </w:p>
    <w:p w:rsidR="00E062F8" w:rsidRDefault="00EB11D7">
      <w:pPr>
        <w:pStyle w:val="2"/>
        <w:spacing w:before="70"/>
      </w:pPr>
      <w:r>
        <w:lastRenderedPageBreak/>
        <w:t>Патриотическая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народная</w:t>
      </w:r>
      <w:r>
        <w:rPr>
          <w:spacing w:val="-6"/>
        </w:rPr>
        <w:t xml:space="preserve"> </w:t>
      </w:r>
      <w:r>
        <w:t>тема</w:t>
      </w:r>
      <w:r>
        <w:rPr>
          <w:spacing w:val="-2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театре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4"/>
        </w:rPr>
        <w:t>кино</w:t>
      </w:r>
    </w:p>
    <w:p w:rsidR="00E062F8" w:rsidRDefault="00EB11D7">
      <w:pPr>
        <w:pStyle w:val="a3"/>
        <w:spacing w:before="29" w:line="264" w:lineRule="auto"/>
        <w:ind w:right="136"/>
      </w:pPr>
      <w:r>
        <w:t>Содержание: История создания, значение музыкально-сценических и экранных произведений, посвящённых нашему народу, его истории, теме служения</w:t>
      </w:r>
      <w:r>
        <w:rPr>
          <w:spacing w:val="-1"/>
        </w:rPr>
        <w:t xml:space="preserve"> </w:t>
      </w:r>
      <w:r>
        <w:t>Отечеству.</w:t>
      </w:r>
      <w:r>
        <w:rPr>
          <w:spacing w:val="-2"/>
        </w:rPr>
        <w:t xml:space="preserve"> </w:t>
      </w:r>
      <w:r>
        <w:t>Фрагменты,</w:t>
      </w:r>
      <w:r>
        <w:rPr>
          <w:spacing w:val="-3"/>
        </w:rPr>
        <w:t xml:space="preserve"> </w:t>
      </w:r>
      <w:r>
        <w:t>отдельные</w:t>
      </w:r>
      <w:r>
        <w:rPr>
          <w:spacing w:val="-3"/>
        </w:rPr>
        <w:t xml:space="preserve"> </w:t>
      </w:r>
      <w:r>
        <w:t>номера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опер,</w:t>
      </w:r>
      <w:r>
        <w:rPr>
          <w:spacing w:val="-5"/>
        </w:rPr>
        <w:t xml:space="preserve"> </w:t>
      </w:r>
      <w:r>
        <w:t>балетов,</w:t>
      </w:r>
      <w:r>
        <w:rPr>
          <w:spacing w:val="-3"/>
        </w:rPr>
        <w:t xml:space="preserve"> </w:t>
      </w:r>
      <w:r>
        <w:t>музыки к фильмам (например, опера «Иван Сусанин» М.И. Глинки, опера «Война и мир»,</w:t>
      </w:r>
      <w:r>
        <w:rPr>
          <w:spacing w:val="27"/>
        </w:rPr>
        <w:t xml:space="preserve"> </w:t>
      </w:r>
      <w:r>
        <w:t>музыка</w:t>
      </w:r>
      <w:r>
        <w:rPr>
          <w:spacing w:val="29"/>
        </w:rPr>
        <w:t xml:space="preserve"> </w:t>
      </w:r>
      <w:r>
        <w:t>к</w:t>
      </w:r>
      <w:r>
        <w:rPr>
          <w:spacing w:val="28"/>
        </w:rPr>
        <w:t xml:space="preserve"> </w:t>
      </w:r>
      <w:r>
        <w:t>кинофильму</w:t>
      </w:r>
      <w:r>
        <w:rPr>
          <w:spacing w:val="27"/>
        </w:rPr>
        <w:t xml:space="preserve"> </w:t>
      </w:r>
      <w:r>
        <w:t>«Александр</w:t>
      </w:r>
      <w:r>
        <w:rPr>
          <w:spacing w:val="29"/>
        </w:rPr>
        <w:t xml:space="preserve"> </w:t>
      </w:r>
      <w:r>
        <w:t>Невский»</w:t>
      </w:r>
      <w:r>
        <w:rPr>
          <w:spacing w:val="27"/>
        </w:rPr>
        <w:t xml:space="preserve"> </w:t>
      </w:r>
      <w:r>
        <w:t>С.С.</w:t>
      </w:r>
      <w:r>
        <w:rPr>
          <w:spacing w:val="27"/>
        </w:rPr>
        <w:t xml:space="preserve"> </w:t>
      </w:r>
      <w:r>
        <w:t>Прокофьева,</w:t>
      </w:r>
      <w:r>
        <w:rPr>
          <w:spacing w:val="27"/>
        </w:rPr>
        <w:t xml:space="preserve"> </w:t>
      </w:r>
      <w:r>
        <w:t>оперы</w:t>
      </w:r>
    </w:p>
    <w:p w:rsidR="00E062F8" w:rsidRDefault="00EB11D7">
      <w:pPr>
        <w:pStyle w:val="a3"/>
        <w:ind w:firstLine="0"/>
      </w:pPr>
      <w:r>
        <w:t>«Борис</w:t>
      </w:r>
      <w:r>
        <w:rPr>
          <w:spacing w:val="-4"/>
        </w:rPr>
        <w:t xml:space="preserve"> </w:t>
      </w:r>
      <w:r>
        <w:t>Годунов»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другие</w:t>
      </w:r>
      <w:r>
        <w:rPr>
          <w:spacing w:val="-3"/>
        </w:rPr>
        <w:t xml:space="preserve"> </w:t>
      </w:r>
      <w:r>
        <w:rPr>
          <w:spacing w:val="-2"/>
        </w:rPr>
        <w:t>произведения).</w:t>
      </w:r>
    </w:p>
    <w:p w:rsidR="00E062F8" w:rsidRDefault="00EB11D7">
      <w:pPr>
        <w:pStyle w:val="a3"/>
        <w:spacing w:before="31"/>
        <w:ind w:left="601" w:firstLine="0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4" w:line="264" w:lineRule="auto"/>
        <w:ind w:right="144"/>
      </w:pPr>
      <w: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E062F8" w:rsidRDefault="00EB11D7">
      <w:pPr>
        <w:pStyle w:val="a3"/>
        <w:spacing w:before="1"/>
        <w:ind w:left="601" w:firstLine="0"/>
      </w:pPr>
      <w:r>
        <w:t>диалог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учителем;</w:t>
      </w:r>
    </w:p>
    <w:p w:rsidR="00E062F8" w:rsidRDefault="00EB11D7">
      <w:pPr>
        <w:pStyle w:val="a3"/>
        <w:spacing w:before="31" w:line="264" w:lineRule="auto"/>
        <w:ind w:left="601" w:right="588" w:firstLine="0"/>
      </w:pPr>
      <w:r>
        <w:t>просмотр</w:t>
      </w:r>
      <w:r>
        <w:rPr>
          <w:spacing w:val="-6"/>
        </w:rPr>
        <w:t xml:space="preserve"> </w:t>
      </w:r>
      <w:r>
        <w:t>фрагментов</w:t>
      </w:r>
      <w:r>
        <w:rPr>
          <w:spacing w:val="-8"/>
        </w:rPr>
        <w:t xml:space="preserve"> </w:t>
      </w:r>
      <w:r>
        <w:t>крупных</w:t>
      </w:r>
      <w:r>
        <w:rPr>
          <w:spacing w:val="-6"/>
        </w:rPr>
        <w:t xml:space="preserve"> </w:t>
      </w:r>
      <w:r>
        <w:t>сценических</w:t>
      </w:r>
      <w:r>
        <w:rPr>
          <w:spacing w:val="-6"/>
        </w:rPr>
        <w:t xml:space="preserve"> </w:t>
      </w:r>
      <w:r>
        <w:t>произведений,</w:t>
      </w:r>
      <w:r>
        <w:rPr>
          <w:spacing w:val="-8"/>
        </w:rPr>
        <w:t xml:space="preserve"> </w:t>
      </w:r>
      <w:r>
        <w:t>фильмов; обсуждение характера героев и событий;</w:t>
      </w:r>
    </w:p>
    <w:p w:rsidR="00E062F8" w:rsidRDefault="00EB11D7">
      <w:pPr>
        <w:pStyle w:val="a3"/>
        <w:spacing w:line="322" w:lineRule="exact"/>
        <w:ind w:left="601" w:firstLine="0"/>
      </w:pPr>
      <w:r>
        <w:t>проблемная</w:t>
      </w:r>
      <w:r>
        <w:rPr>
          <w:spacing w:val="-6"/>
        </w:rPr>
        <w:t xml:space="preserve"> </w:t>
      </w:r>
      <w:r>
        <w:t>ситуация:</w:t>
      </w:r>
      <w:r>
        <w:rPr>
          <w:spacing w:val="-6"/>
        </w:rPr>
        <w:t xml:space="preserve"> </w:t>
      </w:r>
      <w:r>
        <w:t>зачем</w:t>
      </w:r>
      <w:r>
        <w:rPr>
          <w:spacing w:val="-5"/>
        </w:rPr>
        <w:t xml:space="preserve"> </w:t>
      </w:r>
      <w:r>
        <w:t>нужна</w:t>
      </w:r>
      <w:r>
        <w:rPr>
          <w:spacing w:val="-6"/>
        </w:rPr>
        <w:t xml:space="preserve"> </w:t>
      </w:r>
      <w:r>
        <w:t>серьёзная</w:t>
      </w:r>
      <w:r>
        <w:rPr>
          <w:spacing w:val="-5"/>
        </w:rPr>
        <w:t xml:space="preserve"> </w:t>
      </w:r>
      <w:r>
        <w:rPr>
          <w:spacing w:val="-2"/>
        </w:rPr>
        <w:t>музыка;</w:t>
      </w:r>
    </w:p>
    <w:p w:rsidR="00E062F8" w:rsidRDefault="00EB11D7">
      <w:pPr>
        <w:pStyle w:val="a3"/>
        <w:spacing w:before="33" w:line="264" w:lineRule="auto"/>
        <w:ind w:right="147"/>
      </w:pPr>
      <w:r>
        <w:t>разучивание, исполнение песен о Родине, нашей стране, исторических событиях и подвигах героев;</w:t>
      </w:r>
    </w:p>
    <w:p w:rsidR="00E062F8" w:rsidRDefault="00EB11D7">
      <w:pPr>
        <w:pStyle w:val="a3"/>
        <w:spacing w:line="264" w:lineRule="auto"/>
        <w:ind w:right="138"/>
      </w:pPr>
      <w: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:rsidR="00E062F8" w:rsidRDefault="00EB11D7">
      <w:pPr>
        <w:spacing w:before="313"/>
        <w:ind w:left="122"/>
        <w:jc w:val="both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7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«Современная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музыкальная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культура»</w:t>
      </w:r>
    </w:p>
    <w:p w:rsidR="00E062F8" w:rsidRDefault="00E062F8">
      <w:pPr>
        <w:pStyle w:val="a3"/>
        <w:spacing w:before="32"/>
        <w:ind w:left="0" w:firstLine="0"/>
        <w:jc w:val="left"/>
        <w:rPr>
          <w:b/>
        </w:rPr>
      </w:pPr>
    </w:p>
    <w:p w:rsidR="00E062F8" w:rsidRDefault="00EB11D7">
      <w:pPr>
        <w:pStyle w:val="a3"/>
        <w:spacing w:line="264" w:lineRule="auto"/>
        <w:ind w:right="138"/>
      </w:pPr>
      <w:r>
        <w:t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вычленение явлений, персоналий и произведений, действительно достойных внимания, тех, которые не</w:t>
      </w:r>
      <w:r>
        <w:rPr>
          <w:spacing w:val="40"/>
        </w:rPr>
        <w:t xml:space="preserve"> </w:t>
      </w:r>
      <w:r>
        <w:t>забудутся</w:t>
      </w:r>
      <w:r>
        <w:rPr>
          <w:spacing w:val="69"/>
          <w:w w:val="150"/>
        </w:rPr>
        <w:t xml:space="preserve"> </w:t>
      </w:r>
      <w:r>
        <w:t>через</w:t>
      </w:r>
      <w:r>
        <w:rPr>
          <w:spacing w:val="71"/>
          <w:w w:val="150"/>
        </w:rPr>
        <w:t xml:space="preserve"> </w:t>
      </w:r>
      <w:r>
        <w:t>несколько</w:t>
      </w:r>
      <w:r>
        <w:rPr>
          <w:spacing w:val="72"/>
          <w:w w:val="150"/>
        </w:rPr>
        <w:t xml:space="preserve"> </w:t>
      </w:r>
      <w:r>
        <w:t>лет</w:t>
      </w:r>
      <w:r>
        <w:rPr>
          <w:spacing w:val="71"/>
          <w:w w:val="150"/>
        </w:rPr>
        <w:t xml:space="preserve"> </w:t>
      </w:r>
      <w:r>
        <w:t>как</w:t>
      </w:r>
      <w:r>
        <w:rPr>
          <w:spacing w:val="72"/>
          <w:w w:val="150"/>
        </w:rPr>
        <w:t xml:space="preserve"> </w:t>
      </w:r>
      <w:r>
        <w:t>случайное</w:t>
      </w:r>
      <w:r>
        <w:rPr>
          <w:spacing w:val="71"/>
          <w:w w:val="150"/>
        </w:rPr>
        <w:t xml:space="preserve"> </w:t>
      </w:r>
      <w:r>
        <w:t>веяние</w:t>
      </w:r>
      <w:r>
        <w:rPr>
          <w:spacing w:val="70"/>
          <w:w w:val="150"/>
        </w:rPr>
        <w:t xml:space="preserve"> </w:t>
      </w:r>
      <w:r>
        <w:t>моды.</w:t>
      </w:r>
      <w:r>
        <w:rPr>
          <w:spacing w:val="71"/>
          <w:w w:val="150"/>
        </w:rPr>
        <w:t xml:space="preserve"> </w:t>
      </w:r>
      <w:r>
        <w:t>В</w:t>
      </w:r>
      <w:r>
        <w:rPr>
          <w:spacing w:val="71"/>
          <w:w w:val="150"/>
        </w:rPr>
        <w:t xml:space="preserve"> </w:t>
      </w:r>
      <w:r>
        <w:rPr>
          <w:spacing w:val="-2"/>
        </w:rPr>
        <w:t>понятие</w:t>
      </w:r>
    </w:p>
    <w:p w:rsidR="00E062F8" w:rsidRDefault="00EB11D7">
      <w:pPr>
        <w:pStyle w:val="a3"/>
        <w:spacing w:line="264" w:lineRule="auto"/>
        <w:ind w:right="141" w:firstLine="0"/>
      </w:pPr>
      <w:r>
        <w:t>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E062F8" w:rsidRDefault="00E062F8">
      <w:pPr>
        <w:pStyle w:val="a3"/>
        <w:spacing w:line="264" w:lineRule="auto"/>
        <w:sectPr w:rsidR="00E062F8">
          <w:pgSz w:w="11910" w:h="16390"/>
          <w:pgMar w:top="1060" w:right="708" w:bottom="280" w:left="1700" w:header="720" w:footer="720" w:gutter="0"/>
          <w:cols w:space="720"/>
        </w:sectPr>
      </w:pPr>
    </w:p>
    <w:p w:rsidR="00E062F8" w:rsidRDefault="00EB11D7">
      <w:pPr>
        <w:pStyle w:val="2"/>
        <w:spacing w:before="70"/>
      </w:pPr>
      <w:r>
        <w:lastRenderedPageBreak/>
        <w:t>Современные</w:t>
      </w:r>
      <w:r>
        <w:rPr>
          <w:spacing w:val="-17"/>
        </w:rPr>
        <w:t xml:space="preserve"> </w:t>
      </w:r>
      <w:r>
        <w:t>обработки</w:t>
      </w:r>
      <w:r>
        <w:rPr>
          <w:spacing w:val="-12"/>
        </w:rPr>
        <w:t xml:space="preserve"> </w:t>
      </w:r>
      <w:r>
        <w:t>классической</w:t>
      </w:r>
      <w:r>
        <w:rPr>
          <w:spacing w:val="-12"/>
        </w:rPr>
        <w:t xml:space="preserve"> </w:t>
      </w:r>
      <w:r>
        <w:rPr>
          <w:spacing w:val="-2"/>
        </w:rPr>
        <w:t>музыки</w:t>
      </w:r>
    </w:p>
    <w:p w:rsidR="00E062F8" w:rsidRDefault="00EB11D7">
      <w:pPr>
        <w:pStyle w:val="a3"/>
        <w:spacing w:before="29" w:line="264" w:lineRule="auto"/>
        <w:ind w:right="142"/>
      </w:pPr>
      <w:r>
        <w:t>Содержание: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</w:t>
      </w:r>
    </w:p>
    <w:p w:rsidR="00E062F8" w:rsidRDefault="00EB11D7">
      <w:pPr>
        <w:pStyle w:val="a3"/>
        <w:spacing w:before="1"/>
        <w:ind w:left="601" w:firstLine="0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tabs>
          <w:tab w:val="left" w:pos="2345"/>
          <w:tab w:val="left" w:pos="3909"/>
          <w:tab w:val="left" w:pos="6058"/>
          <w:tab w:val="left" w:pos="7351"/>
          <w:tab w:val="left" w:pos="9119"/>
        </w:tabs>
        <w:spacing w:before="31" w:line="264" w:lineRule="auto"/>
        <w:ind w:left="601" w:right="141" w:firstLine="0"/>
        <w:jc w:val="left"/>
      </w:pPr>
      <w:r>
        <w:t>различение музыки классической и её современной обработки;</w:t>
      </w:r>
      <w:r>
        <w:rPr>
          <w:spacing w:val="40"/>
        </w:rPr>
        <w:t xml:space="preserve"> </w:t>
      </w:r>
      <w:r>
        <w:t xml:space="preserve">слушание обработок классической музыки, сравнение их с оригиналом; </w:t>
      </w:r>
      <w:r>
        <w:rPr>
          <w:spacing w:val="-2"/>
        </w:rPr>
        <w:t>обсуждение</w:t>
      </w:r>
      <w:r>
        <w:tab/>
      </w:r>
      <w:r>
        <w:rPr>
          <w:spacing w:val="-2"/>
        </w:rPr>
        <w:t>комплекса</w:t>
      </w:r>
      <w:r>
        <w:tab/>
      </w:r>
      <w:r>
        <w:rPr>
          <w:spacing w:val="-2"/>
        </w:rPr>
        <w:t>выразительных</w:t>
      </w:r>
      <w:r>
        <w:tab/>
      </w:r>
      <w:r>
        <w:rPr>
          <w:spacing w:val="-2"/>
        </w:rPr>
        <w:t>средств,</w:t>
      </w:r>
      <w:r>
        <w:tab/>
      </w:r>
      <w:r>
        <w:rPr>
          <w:spacing w:val="-2"/>
        </w:rPr>
        <w:t>наблюдение</w:t>
      </w:r>
      <w:r>
        <w:tab/>
      </w:r>
      <w:r>
        <w:rPr>
          <w:spacing w:val="-6"/>
        </w:rPr>
        <w:t>за</w:t>
      </w:r>
    </w:p>
    <w:p w:rsidR="00E062F8" w:rsidRDefault="00EB11D7">
      <w:pPr>
        <w:pStyle w:val="a3"/>
        <w:ind w:firstLine="0"/>
        <w:jc w:val="left"/>
      </w:pPr>
      <w:r>
        <w:t>изменением</w:t>
      </w:r>
      <w:r>
        <w:rPr>
          <w:spacing w:val="-9"/>
        </w:rPr>
        <w:t xml:space="preserve"> </w:t>
      </w:r>
      <w:r>
        <w:t>характера</w:t>
      </w:r>
      <w:r>
        <w:rPr>
          <w:spacing w:val="-6"/>
        </w:rPr>
        <w:t xml:space="preserve"> </w:t>
      </w:r>
      <w:r>
        <w:rPr>
          <w:spacing w:val="-2"/>
        </w:rPr>
        <w:t>музыки;</w:t>
      </w:r>
    </w:p>
    <w:p w:rsidR="00E062F8" w:rsidRDefault="00EB11D7">
      <w:pPr>
        <w:pStyle w:val="a3"/>
        <w:spacing w:before="34" w:line="264" w:lineRule="auto"/>
        <w:ind w:right="144"/>
        <w:jc w:val="left"/>
      </w:pPr>
      <w:r>
        <w:t>вокальное</w:t>
      </w:r>
      <w:r>
        <w:rPr>
          <w:spacing w:val="-4"/>
        </w:rPr>
        <w:t xml:space="preserve"> </w:t>
      </w:r>
      <w:r>
        <w:t>исполнение</w:t>
      </w:r>
      <w:r>
        <w:rPr>
          <w:spacing w:val="-4"/>
        </w:rPr>
        <w:t xml:space="preserve"> </w:t>
      </w:r>
      <w:r>
        <w:t>классических</w:t>
      </w:r>
      <w:r>
        <w:rPr>
          <w:spacing w:val="-3"/>
        </w:rPr>
        <w:t xml:space="preserve"> </w:t>
      </w:r>
      <w:r>
        <w:t>тем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сопровождении</w:t>
      </w:r>
      <w:r>
        <w:rPr>
          <w:spacing w:val="-3"/>
        </w:rPr>
        <w:t xml:space="preserve"> </w:t>
      </w:r>
      <w:r>
        <w:t>современного ритмизованного аккомпанемента;</w:t>
      </w:r>
    </w:p>
    <w:p w:rsidR="00E062F8" w:rsidRDefault="00EB11D7">
      <w:pPr>
        <w:pStyle w:val="2"/>
        <w:jc w:val="left"/>
      </w:pPr>
      <w:r>
        <w:rPr>
          <w:spacing w:val="-4"/>
        </w:rPr>
        <w:t>Джаз</w:t>
      </w:r>
    </w:p>
    <w:p w:rsidR="00E062F8" w:rsidRDefault="00EB11D7">
      <w:pPr>
        <w:pStyle w:val="a3"/>
        <w:spacing w:before="26" w:line="264" w:lineRule="auto"/>
        <w:ind w:right="141"/>
      </w:pPr>
      <w:r>
        <w:t>Содержание: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</w:t>
      </w:r>
      <w:r>
        <w:rPr>
          <w:spacing w:val="40"/>
        </w:rPr>
        <w:t xml:space="preserve"> </w:t>
      </w:r>
      <w:r>
        <w:t>примеры творчества всемирно известных джазовых).</w:t>
      </w:r>
    </w:p>
    <w:p w:rsidR="00E062F8" w:rsidRDefault="00EB11D7">
      <w:pPr>
        <w:pStyle w:val="a3"/>
        <w:spacing w:before="1"/>
        <w:ind w:left="601" w:firstLine="0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2"/>
        <w:ind w:left="601" w:firstLine="0"/>
      </w:pPr>
      <w:r>
        <w:t>знакомство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творчеством</w:t>
      </w:r>
      <w:r>
        <w:rPr>
          <w:spacing w:val="-6"/>
        </w:rPr>
        <w:t xml:space="preserve"> </w:t>
      </w:r>
      <w:r>
        <w:t>джазовых</w:t>
      </w:r>
      <w:r>
        <w:rPr>
          <w:spacing w:val="-4"/>
        </w:rPr>
        <w:t xml:space="preserve"> </w:t>
      </w:r>
      <w:r>
        <w:rPr>
          <w:spacing w:val="-2"/>
        </w:rPr>
        <w:t>музыкантов;</w:t>
      </w:r>
    </w:p>
    <w:p w:rsidR="00E062F8" w:rsidRDefault="00EB11D7">
      <w:pPr>
        <w:pStyle w:val="a3"/>
        <w:spacing w:before="33" w:line="264" w:lineRule="auto"/>
        <w:ind w:right="144"/>
      </w:pPr>
      <w:r>
        <w:t>узнавание, различение на слух джазовых композиций в отличие от других музыкальных стилей и направлений;</w:t>
      </w:r>
    </w:p>
    <w:p w:rsidR="00E062F8" w:rsidRDefault="00EB11D7">
      <w:pPr>
        <w:pStyle w:val="a3"/>
        <w:spacing w:line="264" w:lineRule="auto"/>
        <w:ind w:right="142"/>
      </w:pPr>
      <w:r>
        <w:t>определение на слух тембров музыкальных инструментов,</w:t>
      </w:r>
      <w:r>
        <w:rPr>
          <w:spacing w:val="40"/>
        </w:rPr>
        <w:t xml:space="preserve"> </w:t>
      </w:r>
      <w:r>
        <w:t>исполняющих джазовую композицию;</w:t>
      </w:r>
    </w:p>
    <w:p w:rsidR="00E062F8" w:rsidRDefault="00EB11D7">
      <w:pPr>
        <w:pStyle w:val="a3"/>
        <w:spacing w:line="264" w:lineRule="auto"/>
        <w:ind w:right="143"/>
      </w:pPr>
      <w:r>
        <w:t>вариативно: разучивание, исполнение песен в джазовых ритмах; сочинение, импровизация ритмического аккомпанемента с джазовым</w:t>
      </w:r>
      <w:r>
        <w:rPr>
          <w:spacing w:val="40"/>
        </w:rPr>
        <w:t xml:space="preserve"> </w:t>
      </w:r>
      <w:r>
        <w:t xml:space="preserve">ритмом, синкопами; составление плейлиста, коллекции записей джазовых </w:t>
      </w:r>
      <w:r>
        <w:rPr>
          <w:spacing w:val="-2"/>
        </w:rPr>
        <w:t>музыкантов.</w:t>
      </w:r>
    </w:p>
    <w:p w:rsidR="00E062F8" w:rsidRDefault="00EB11D7">
      <w:pPr>
        <w:pStyle w:val="2"/>
        <w:spacing w:before="4"/>
      </w:pPr>
      <w:r>
        <w:t>Исполнители</w:t>
      </w:r>
      <w:r>
        <w:rPr>
          <w:spacing w:val="-11"/>
        </w:rPr>
        <w:t xml:space="preserve"> </w:t>
      </w:r>
      <w:r>
        <w:t>современной</w:t>
      </w:r>
      <w:r>
        <w:rPr>
          <w:spacing w:val="-11"/>
        </w:rPr>
        <w:t xml:space="preserve"> </w:t>
      </w:r>
      <w:r>
        <w:rPr>
          <w:spacing w:val="-2"/>
        </w:rPr>
        <w:t>музыки</w:t>
      </w:r>
    </w:p>
    <w:p w:rsidR="00E062F8" w:rsidRDefault="00EB11D7">
      <w:pPr>
        <w:pStyle w:val="a3"/>
        <w:spacing w:before="28" w:line="264" w:lineRule="auto"/>
        <w:ind w:right="145"/>
      </w:pPr>
      <w:r>
        <w:t>Содержание: Творчество одного или нескольких исполнителей современной музыки, популярных у молодёжи.</w:t>
      </w:r>
    </w:p>
    <w:p w:rsidR="00E062F8" w:rsidRDefault="00EB11D7">
      <w:pPr>
        <w:pStyle w:val="a3"/>
        <w:spacing w:line="322" w:lineRule="exact"/>
        <w:ind w:left="601" w:firstLine="0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4"/>
        <w:ind w:left="601" w:firstLine="0"/>
      </w:pPr>
      <w:r>
        <w:t>просмотр</w:t>
      </w:r>
      <w:r>
        <w:rPr>
          <w:spacing w:val="-8"/>
        </w:rPr>
        <w:t xml:space="preserve"> </w:t>
      </w:r>
      <w:r>
        <w:t>видеоклипов</w:t>
      </w:r>
      <w:r>
        <w:rPr>
          <w:spacing w:val="-9"/>
        </w:rPr>
        <w:t xml:space="preserve"> </w:t>
      </w:r>
      <w:r>
        <w:t>современных</w:t>
      </w:r>
      <w:r>
        <w:rPr>
          <w:spacing w:val="-10"/>
        </w:rPr>
        <w:t xml:space="preserve"> </w:t>
      </w:r>
      <w:r>
        <w:rPr>
          <w:spacing w:val="-2"/>
        </w:rPr>
        <w:t>исполнителей;</w:t>
      </w:r>
    </w:p>
    <w:p w:rsidR="00E062F8" w:rsidRDefault="00EB11D7">
      <w:pPr>
        <w:pStyle w:val="a3"/>
        <w:spacing w:before="30" w:line="264" w:lineRule="auto"/>
        <w:ind w:right="146"/>
      </w:pPr>
      <w:r>
        <w:t>сравнение их композиций с другими направлениями и стилями (классикой, духовной, народной музыкой);</w:t>
      </w:r>
    </w:p>
    <w:p w:rsidR="00E062F8" w:rsidRDefault="00EB11D7">
      <w:pPr>
        <w:pStyle w:val="a3"/>
        <w:spacing w:line="264" w:lineRule="auto"/>
        <w:ind w:right="142"/>
      </w:pPr>
      <w: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E062F8" w:rsidRDefault="00EB11D7">
      <w:pPr>
        <w:pStyle w:val="2"/>
        <w:spacing w:before="7"/>
      </w:pPr>
      <w:r>
        <w:t>Электронные</w:t>
      </w:r>
      <w:r>
        <w:rPr>
          <w:spacing w:val="-10"/>
        </w:rPr>
        <w:t xml:space="preserve"> </w:t>
      </w:r>
      <w:r>
        <w:t>музыкальные</w:t>
      </w:r>
      <w:r>
        <w:rPr>
          <w:spacing w:val="-9"/>
        </w:rPr>
        <w:t xml:space="preserve"> </w:t>
      </w:r>
      <w:r>
        <w:rPr>
          <w:spacing w:val="-2"/>
        </w:rPr>
        <w:t>инструменты</w:t>
      </w:r>
    </w:p>
    <w:p w:rsidR="00E062F8" w:rsidRDefault="00E062F8">
      <w:pPr>
        <w:pStyle w:val="2"/>
        <w:sectPr w:rsidR="00E062F8">
          <w:pgSz w:w="11910" w:h="16390"/>
          <w:pgMar w:top="1060" w:right="708" w:bottom="280" w:left="1700" w:header="720" w:footer="720" w:gutter="0"/>
          <w:cols w:space="720"/>
        </w:sectPr>
      </w:pPr>
    </w:p>
    <w:p w:rsidR="00E062F8" w:rsidRDefault="00EB11D7">
      <w:pPr>
        <w:pStyle w:val="a3"/>
        <w:spacing w:before="65" w:line="264" w:lineRule="auto"/>
        <w:ind w:right="143"/>
      </w:pPr>
      <w:r>
        <w:lastRenderedPageBreak/>
        <w:t>Содержание: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E062F8" w:rsidRDefault="00EB11D7">
      <w:pPr>
        <w:pStyle w:val="a3"/>
        <w:spacing w:before="2"/>
        <w:ind w:left="601" w:firstLine="0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3" w:line="264" w:lineRule="auto"/>
        <w:ind w:right="137"/>
      </w:pPr>
      <w:r>
        <w:t>слушание музыкальных композиций в исполнении на электронных музыкальных инструментах;</w:t>
      </w:r>
    </w:p>
    <w:p w:rsidR="00E062F8" w:rsidRDefault="00EB11D7">
      <w:pPr>
        <w:pStyle w:val="a3"/>
        <w:spacing w:line="264" w:lineRule="auto"/>
        <w:ind w:right="144"/>
      </w:pPr>
      <w:r>
        <w:t>сравнение их звучания с акустическими инструментами, обсуждение результатов сравнения;</w:t>
      </w:r>
    </w:p>
    <w:p w:rsidR="00E062F8" w:rsidRDefault="00EB11D7">
      <w:pPr>
        <w:pStyle w:val="a3"/>
        <w:spacing w:line="266" w:lineRule="auto"/>
        <w:ind w:right="141"/>
      </w:pPr>
      <w:r>
        <w:t xml:space="preserve">подбор электронных тембров для создания музыки к фантастическому </w:t>
      </w:r>
      <w:r>
        <w:rPr>
          <w:spacing w:val="-2"/>
        </w:rPr>
        <w:t>фильму;</w:t>
      </w:r>
    </w:p>
    <w:p w:rsidR="00E062F8" w:rsidRDefault="00EB11D7">
      <w:pPr>
        <w:pStyle w:val="a3"/>
        <w:spacing w:line="264" w:lineRule="auto"/>
        <w:ind w:right="137"/>
      </w:pPr>
      <w:r>
        <w:t>вариативно: посещение музыкального магазина (отдел электронных музыкальных инструментов); просмотр фильма об электронных</w:t>
      </w:r>
      <w:r>
        <w:rPr>
          <w:spacing w:val="40"/>
        </w:rPr>
        <w:t xml:space="preserve"> </w:t>
      </w:r>
      <w:r>
        <w:t>музыкальных инструментах; создание электронной композиции в компьютерных программах с готовыми семплами (например, Garage Band).</w:t>
      </w:r>
    </w:p>
    <w:p w:rsidR="00E062F8" w:rsidRDefault="00EB11D7">
      <w:pPr>
        <w:spacing w:before="304"/>
        <w:ind w:left="122"/>
        <w:jc w:val="both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8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«Музыкальная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грамота»</w:t>
      </w:r>
    </w:p>
    <w:p w:rsidR="00E062F8" w:rsidRDefault="00E062F8">
      <w:pPr>
        <w:pStyle w:val="a3"/>
        <w:spacing w:before="33"/>
        <w:ind w:left="0" w:firstLine="0"/>
        <w:jc w:val="left"/>
        <w:rPr>
          <w:b/>
        </w:rPr>
      </w:pPr>
    </w:p>
    <w:p w:rsidR="00E062F8" w:rsidRDefault="00EB11D7">
      <w:pPr>
        <w:pStyle w:val="a3"/>
        <w:spacing w:line="264" w:lineRule="auto"/>
        <w:ind w:right="140"/>
      </w:pPr>
      <w: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E062F8" w:rsidRDefault="00EB11D7">
      <w:pPr>
        <w:pStyle w:val="2"/>
        <w:spacing w:before="7"/>
      </w:pPr>
      <w:r>
        <w:t>Весь</w:t>
      </w:r>
      <w:r>
        <w:rPr>
          <w:spacing w:val="-1"/>
        </w:rPr>
        <w:t xml:space="preserve"> </w:t>
      </w:r>
      <w:r>
        <w:t>мир</w:t>
      </w:r>
      <w:r>
        <w:rPr>
          <w:spacing w:val="-2"/>
        </w:rPr>
        <w:t xml:space="preserve"> звучит</w:t>
      </w:r>
    </w:p>
    <w:p w:rsidR="00E062F8" w:rsidRDefault="00EB11D7">
      <w:pPr>
        <w:pStyle w:val="a3"/>
        <w:spacing w:before="26" w:line="264" w:lineRule="auto"/>
        <w:ind w:right="142"/>
      </w:pPr>
      <w:r>
        <w:t>Содержание: Звуки музыкальные и шумовые. Свойства звука: высота, громкость, длительность, тембр.</w:t>
      </w:r>
    </w:p>
    <w:p w:rsidR="00E062F8" w:rsidRDefault="00EB11D7">
      <w:pPr>
        <w:pStyle w:val="a3"/>
        <w:spacing w:before="2"/>
        <w:ind w:left="601" w:firstLine="0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1" w:line="264" w:lineRule="auto"/>
        <w:ind w:left="601" w:right="1199" w:firstLine="0"/>
        <w:jc w:val="left"/>
      </w:pPr>
      <w:r>
        <w:t>знакомство со звуками музыкальными и шумовыми; различение,</w:t>
      </w:r>
      <w:r>
        <w:rPr>
          <w:spacing w:val="-7"/>
        </w:rPr>
        <w:t xml:space="preserve"> </w:t>
      </w:r>
      <w:r>
        <w:t>определение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слух</w:t>
      </w:r>
      <w:r>
        <w:rPr>
          <w:spacing w:val="-5"/>
        </w:rPr>
        <w:t xml:space="preserve"> </w:t>
      </w:r>
      <w:r>
        <w:t>звуков</w:t>
      </w:r>
      <w:r>
        <w:rPr>
          <w:spacing w:val="-5"/>
        </w:rPr>
        <w:t xml:space="preserve"> </w:t>
      </w:r>
      <w:r>
        <w:t>различного</w:t>
      </w:r>
      <w:r>
        <w:rPr>
          <w:spacing w:val="-8"/>
        </w:rPr>
        <w:t xml:space="preserve"> </w:t>
      </w:r>
      <w:r>
        <w:t>качества;</w:t>
      </w:r>
    </w:p>
    <w:p w:rsidR="00E062F8" w:rsidRDefault="00EB11D7">
      <w:pPr>
        <w:pStyle w:val="a3"/>
        <w:tabs>
          <w:tab w:val="left" w:pos="1672"/>
        </w:tabs>
        <w:spacing w:line="264" w:lineRule="auto"/>
        <w:ind w:right="143"/>
        <w:jc w:val="left"/>
      </w:pPr>
      <w:r>
        <w:t>игра</w:t>
      </w:r>
      <w:r>
        <w:rPr>
          <w:spacing w:val="80"/>
        </w:rPr>
        <w:t xml:space="preserve"> </w:t>
      </w:r>
      <w:r>
        <w:t>–</w:t>
      </w:r>
      <w:r>
        <w:tab/>
        <w:t>подражание</w:t>
      </w:r>
      <w:r>
        <w:rPr>
          <w:spacing w:val="80"/>
        </w:rPr>
        <w:t xml:space="preserve"> </w:t>
      </w:r>
      <w:r>
        <w:t>звукам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голосам</w:t>
      </w:r>
      <w:r>
        <w:rPr>
          <w:spacing w:val="80"/>
        </w:rPr>
        <w:t xml:space="preserve"> </w:t>
      </w:r>
      <w:r>
        <w:t>природы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использованием</w:t>
      </w:r>
      <w:r>
        <w:rPr>
          <w:spacing w:val="80"/>
        </w:rPr>
        <w:t xml:space="preserve"> </w:t>
      </w:r>
      <w:r>
        <w:t>шумовых музыкальных инструментов, вокальной импровизации;</w:t>
      </w:r>
    </w:p>
    <w:p w:rsidR="00E062F8" w:rsidRDefault="00EB11D7">
      <w:pPr>
        <w:pStyle w:val="a3"/>
        <w:spacing w:line="264" w:lineRule="auto"/>
        <w:jc w:val="left"/>
      </w:pPr>
      <w:r>
        <w:t>артикуляционные</w:t>
      </w:r>
      <w:r>
        <w:rPr>
          <w:spacing w:val="40"/>
        </w:rPr>
        <w:t xml:space="preserve"> </w:t>
      </w:r>
      <w:r>
        <w:t>упражнения,</w:t>
      </w:r>
      <w:r>
        <w:rPr>
          <w:spacing w:val="40"/>
        </w:rPr>
        <w:t xml:space="preserve"> </w:t>
      </w:r>
      <w:r>
        <w:t>разучивание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исполнение</w:t>
      </w:r>
      <w:r>
        <w:rPr>
          <w:spacing w:val="40"/>
        </w:rPr>
        <w:t xml:space="preserve"> </w:t>
      </w:r>
      <w:r>
        <w:t>попевок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песен с использованием звукоподражательных элементов, шумовых звуков.</w:t>
      </w:r>
    </w:p>
    <w:p w:rsidR="00E062F8" w:rsidRDefault="00EB11D7">
      <w:pPr>
        <w:pStyle w:val="2"/>
        <w:spacing w:before="6"/>
        <w:jc w:val="left"/>
      </w:pPr>
      <w:r>
        <w:rPr>
          <w:spacing w:val="-2"/>
        </w:rPr>
        <w:t>Звукоряд</w:t>
      </w:r>
    </w:p>
    <w:p w:rsidR="00E062F8" w:rsidRDefault="00EB11D7">
      <w:pPr>
        <w:pStyle w:val="a3"/>
        <w:spacing w:before="26" w:line="264" w:lineRule="auto"/>
        <w:ind w:left="601" w:right="143" w:firstLine="0"/>
        <w:jc w:val="left"/>
      </w:pPr>
      <w:r>
        <w:t>Содержание:</w:t>
      </w:r>
      <w:r>
        <w:rPr>
          <w:spacing w:val="-4"/>
        </w:rPr>
        <w:t xml:space="preserve"> </w:t>
      </w:r>
      <w:r>
        <w:t>Нотный</w:t>
      </w:r>
      <w:r>
        <w:rPr>
          <w:spacing w:val="-5"/>
        </w:rPr>
        <w:t xml:space="preserve"> </w:t>
      </w:r>
      <w:r>
        <w:t>стан,</w:t>
      </w:r>
      <w:r>
        <w:rPr>
          <w:spacing w:val="-6"/>
        </w:rPr>
        <w:t xml:space="preserve"> </w:t>
      </w:r>
      <w:r>
        <w:t>скрипичный</w:t>
      </w:r>
      <w:r>
        <w:rPr>
          <w:spacing w:val="-8"/>
        </w:rPr>
        <w:t xml:space="preserve"> </w:t>
      </w:r>
      <w:r>
        <w:t>ключ.</w:t>
      </w:r>
      <w:r>
        <w:rPr>
          <w:spacing w:val="-5"/>
        </w:rPr>
        <w:t xml:space="preserve"> </w:t>
      </w:r>
      <w:r>
        <w:t>Ноты</w:t>
      </w:r>
      <w:r>
        <w:rPr>
          <w:spacing w:val="-5"/>
        </w:rPr>
        <w:t xml:space="preserve"> </w:t>
      </w:r>
      <w:r>
        <w:t>первой</w:t>
      </w:r>
      <w:r>
        <w:rPr>
          <w:spacing w:val="-8"/>
        </w:rPr>
        <w:t xml:space="preserve"> </w:t>
      </w:r>
      <w:r>
        <w:t>октавы. Виды деятельности обучающихся:</w:t>
      </w:r>
    </w:p>
    <w:p w:rsidR="00E062F8" w:rsidRDefault="00E062F8">
      <w:pPr>
        <w:pStyle w:val="a3"/>
        <w:spacing w:line="264" w:lineRule="auto"/>
        <w:jc w:val="left"/>
        <w:sectPr w:rsidR="00E062F8">
          <w:pgSz w:w="11910" w:h="16390"/>
          <w:pgMar w:top="1060" w:right="708" w:bottom="280" w:left="1700" w:header="720" w:footer="720" w:gutter="0"/>
          <w:cols w:space="720"/>
        </w:sectPr>
      </w:pPr>
    </w:p>
    <w:p w:rsidR="00E062F8" w:rsidRDefault="00EB11D7">
      <w:pPr>
        <w:pStyle w:val="a3"/>
        <w:spacing w:before="65"/>
        <w:ind w:left="601" w:firstLine="0"/>
        <w:jc w:val="left"/>
      </w:pPr>
      <w:r>
        <w:lastRenderedPageBreak/>
        <w:t>знакомство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элементами</w:t>
      </w:r>
      <w:r>
        <w:rPr>
          <w:spacing w:val="-6"/>
        </w:rPr>
        <w:t xml:space="preserve"> </w:t>
      </w:r>
      <w:r>
        <w:t>нотной</w:t>
      </w:r>
      <w:r>
        <w:rPr>
          <w:spacing w:val="-5"/>
        </w:rPr>
        <w:t xml:space="preserve"> </w:t>
      </w:r>
      <w:r>
        <w:rPr>
          <w:spacing w:val="-2"/>
        </w:rPr>
        <w:t>записи;</w:t>
      </w:r>
    </w:p>
    <w:p w:rsidR="00E062F8" w:rsidRDefault="00EB11D7">
      <w:pPr>
        <w:pStyle w:val="a3"/>
        <w:spacing w:before="34" w:line="264" w:lineRule="auto"/>
        <w:ind w:right="143"/>
        <w:jc w:val="left"/>
      </w:pPr>
      <w:r>
        <w:t>различение по нотной записи, определение на слух звукоряда в отличие от других последовательностей звуков;</w:t>
      </w:r>
    </w:p>
    <w:p w:rsidR="00E062F8" w:rsidRDefault="00EB11D7">
      <w:pPr>
        <w:pStyle w:val="a3"/>
        <w:spacing w:line="264" w:lineRule="auto"/>
        <w:ind w:left="601" w:firstLine="0"/>
        <w:jc w:val="left"/>
      </w:pPr>
      <w:r>
        <w:t>пение с названием нот, игра на металлофоне звукоряда от ноты «до»; разучивание и исполнение вокальных упражнений, песен, построенных</w:t>
      </w:r>
    </w:p>
    <w:p w:rsidR="00E062F8" w:rsidRDefault="00EB11D7">
      <w:pPr>
        <w:pStyle w:val="a3"/>
        <w:spacing w:line="322" w:lineRule="exact"/>
        <w:ind w:firstLine="0"/>
        <w:jc w:val="left"/>
      </w:pPr>
      <w:r>
        <w:t>на</w:t>
      </w:r>
      <w:r>
        <w:rPr>
          <w:spacing w:val="-4"/>
        </w:rPr>
        <w:t xml:space="preserve"> </w:t>
      </w:r>
      <w:r>
        <w:t>элементах</w:t>
      </w:r>
      <w:r>
        <w:rPr>
          <w:spacing w:val="-3"/>
        </w:rPr>
        <w:t xml:space="preserve"> </w:t>
      </w:r>
      <w:r>
        <w:rPr>
          <w:spacing w:val="-2"/>
        </w:rPr>
        <w:t>звукоряда.</w:t>
      </w:r>
    </w:p>
    <w:p w:rsidR="00E062F8" w:rsidRDefault="00EB11D7">
      <w:pPr>
        <w:pStyle w:val="2"/>
        <w:spacing w:before="38"/>
        <w:jc w:val="left"/>
      </w:pPr>
      <w:r>
        <w:rPr>
          <w:spacing w:val="-2"/>
        </w:rPr>
        <w:t>Интонация</w:t>
      </w:r>
    </w:p>
    <w:p w:rsidR="00E062F8" w:rsidRDefault="00EB11D7">
      <w:pPr>
        <w:pStyle w:val="a3"/>
        <w:spacing w:before="26" w:line="264" w:lineRule="auto"/>
        <w:ind w:left="601" w:right="1619" w:firstLine="0"/>
        <w:jc w:val="left"/>
      </w:pPr>
      <w:r>
        <w:t>Содержание:</w:t>
      </w:r>
      <w:r>
        <w:rPr>
          <w:spacing w:val="-8"/>
        </w:rPr>
        <w:t xml:space="preserve"> </w:t>
      </w:r>
      <w:r>
        <w:t>Выразительные</w:t>
      </w:r>
      <w:r>
        <w:rPr>
          <w:spacing w:val="-9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изобразительные</w:t>
      </w:r>
      <w:r>
        <w:rPr>
          <w:spacing w:val="-9"/>
        </w:rPr>
        <w:t xml:space="preserve"> </w:t>
      </w:r>
      <w:r>
        <w:t>интонации. Виды деятельности обучающихся:</w:t>
      </w:r>
    </w:p>
    <w:p w:rsidR="00E062F8" w:rsidRDefault="00EB11D7">
      <w:pPr>
        <w:pStyle w:val="a3"/>
        <w:spacing w:before="2" w:line="264" w:lineRule="auto"/>
        <w:ind w:right="140"/>
      </w:pPr>
      <w: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E062F8" w:rsidRDefault="00EB11D7">
      <w:pPr>
        <w:pStyle w:val="a3"/>
        <w:spacing w:line="264" w:lineRule="auto"/>
        <w:ind w:right="144"/>
      </w:pPr>
      <w: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:rsidR="00E062F8" w:rsidRDefault="00EB11D7">
      <w:pPr>
        <w:pStyle w:val="a3"/>
        <w:spacing w:line="264" w:lineRule="auto"/>
        <w:ind w:right="143"/>
      </w:pPr>
      <w:r>
        <w:t>слушание фрагментов музыкальных произведений, включающих примеры изобразительных интонаций.</w:t>
      </w:r>
    </w:p>
    <w:p w:rsidR="00E062F8" w:rsidRDefault="00EB11D7">
      <w:pPr>
        <w:pStyle w:val="2"/>
        <w:jc w:val="left"/>
      </w:pPr>
      <w:r>
        <w:rPr>
          <w:spacing w:val="-4"/>
        </w:rPr>
        <w:t>Ритм</w:t>
      </w:r>
    </w:p>
    <w:p w:rsidR="00E062F8" w:rsidRDefault="00EB11D7">
      <w:pPr>
        <w:pStyle w:val="a3"/>
        <w:tabs>
          <w:tab w:val="left" w:pos="2383"/>
          <w:tab w:val="left" w:pos="3308"/>
          <w:tab w:val="left" w:pos="4579"/>
          <w:tab w:val="left" w:pos="4957"/>
          <w:tab w:val="left" w:pos="6272"/>
          <w:tab w:val="left" w:pos="7606"/>
          <w:tab w:val="left" w:pos="7982"/>
        </w:tabs>
        <w:spacing w:before="27" w:line="264" w:lineRule="auto"/>
        <w:ind w:right="144"/>
        <w:jc w:val="left"/>
      </w:pPr>
      <w:r>
        <w:rPr>
          <w:spacing w:val="-2"/>
        </w:rPr>
        <w:t>Содержание:</w:t>
      </w:r>
      <w:r>
        <w:tab/>
      </w:r>
      <w:r>
        <w:rPr>
          <w:spacing w:val="-4"/>
        </w:rPr>
        <w:t>Звуки</w:t>
      </w:r>
      <w:r>
        <w:tab/>
      </w:r>
      <w:r>
        <w:rPr>
          <w:spacing w:val="-2"/>
        </w:rPr>
        <w:t>длинные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короткие</w:t>
      </w:r>
      <w:r>
        <w:tab/>
      </w:r>
      <w:r>
        <w:rPr>
          <w:spacing w:val="-2"/>
        </w:rPr>
        <w:t>(восьмые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четвертные </w:t>
      </w:r>
      <w:r>
        <w:t>длительности), такт, тактовая черта.</w:t>
      </w:r>
    </w:p>
    <w:p w:rsidR="00E062F8" w:rsidRDefault="00EB11D7">
      <w:pPr>
        <w:pStyle w:val="a3"/>
        <w:spacing w:line="322" w:lineRule="exact"/>
        <w:ind w:left="601" w:firstLine="0"/>
        <w:jc w:val="left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3" w:line="264" w:lineRule="auto"/>
        <w:jc w:val="left"/>
      </w:pPr>
      <w:r>
        <w:t>определение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слух,</w:t>
      </w:r>
      <w:r>
        <w:rPr>
          <w:spacing w:val="40"/>
        </w:rPr>
        <w:t xml:space="preserve"> </w:t>
      </w:r>
      <w:r>
        <w:t>прослеживание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нотной</w:t>
      </w:r>
      <w:r>
        <w:rPr>
          <w:spacing w:val="40"/>
        </w:rPr>
        <w:t xml:space="preserve"> </w:t>
      </w:r>
      <w:r>
        <w:t>записи</w:t>
      </w:r>
      <w:r>
        <w:rPr>
          <w:spacing w:val="40"/>
        </w:rPr>
        <w:t xml:space="preserve"> </w:t>
      </w:r>
      <w:r>
        <w:t>ритмических рисунков, состоящих из различных длительностей и пауз;</w:t>
      </w:r>
    </w:p>
    <w:p w:rsidR="00E062F8" w:rsidRDefault="00EB11D7">
      <w:pPr>
        <w:pStyle w:val="a3"/>
        <w:tabs>
          <w:tab w:val="left" w:pos="2288"/>
          <w:tab w:val="left" w:pos="4205"/>
          <w:tab w:val="left" w:pos="4543"/>
          <w:tab w:val="left" w:pos="5915"/>
          <w:tab w:val="left" w:pos="7284"/>
          <w:tab w:val="left" w:pos="8334"/>
        </w:tabs>
        <w:spacing w:line="264" w:lineRule="auto"/>
        <w:ind w:right="141"/>
        <w:jc w:val="left"/>
      </w:pPr>
      <w:r>
        <w:rPr>
          <w:spacing w:val="-2"/>
        </w:rPr>
        <w:t>исполнение,</w:t>
      </w:r>
      <w:r>
        <w:tab/>
      </w:r>
      <w:r>
        <w:rPr>
          <w:spacing w:val="-2"/>
        </w:rPr>
        <w:t>импровизация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помощью</w:t>
      </w:r>
      <w:r>
        <w:tab/>
      </w:r>
      <w:r>
        <w:rPr>
          <w:spacing w:val="-2"/>
        </w:rPr>
        <w:t>звучащих</w:t>
      </w:r>
      <w:r>
        <w:tab/>
      </w:r>
      <w:r>
        <w:rPr>
          <w:spacing w:val="-2"/>
        </w:rPr>
        <w:t>жестов</w:t>
      </w:r>
      <w:r>
        <w:tab/>
      </w:r>
      <w:r>
        <w:rPr>
          <w:spacing w:val="-2"/>
        </w:rPr>
        <w:t xml:space="preserve">(хлопки, </w:t>
      </w:r>
      <w:r>
        <w:t>шлепки, притопы) и (или) ударных инструментов простых ритмов;</w:t>
      </w:r>
    </w:p>
    <w:p w:rsidR="00E062F8" w:rsidRDefault="00EB11D7">
      <w:pPr>
        <w:pStyle w:val="a3"/>
        <w:tabs>
          <w:tab w:val="left" w:pos="1376"/>
          <w:tab w:val="left" w:pos="3305"/>
          <w:tab w:val="left" w:pos="4159"/>
          <w:tab w:val="left" w:pos="6272"/>
          <w:tab w:val="left" w:pos="7229"/>
          <w:tab w:val="left" w:pos="7763"/>
        </w:tabs>
        <w:spacing w:line="264" w:lineRule="auto"/>
        <w:ind w:right="142"/>
        <w:jc w:val="left"/>
      </w:pPr>
      <w:r>
        <w:rPr>
          <w:spacing w:val="-4"/>
        </w:rPr>
        <w:t>игра</w:t>
      </w:r>
      <w:r>
        <w:tab/>
      </w:r>
      <w:r>
        <w:rPr>
          <w:spacing w:val="-2"/>
        </w:rPr>
        <w:t>«Ритмическое</w:t>
      </w:r>
      <w:r>
        <w:tab/>
      </w:r>
      <w:r>
        <w:rPr>
          <w:spacing w:val="-4"/>
        </w:rPr>
        <w:t>эхо»,</w:t>
      </w:r>
      <w:r>
        <w:tab/>
      </w:r>
      <w:r>
        <w:rPr>
          <w:spacing w:val="-2"/>
        </w:rPr>
        <w:t>прохлопывание</w:t>
      </w:r>
      <w:r>
        <w:tab/>
      </w:r>
      <w:r>
        <w:rPr>
          <w:spacing w:val="-2"/>
        </w:rPr>
        <w:t>ритма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 xml:space="preserve">ритмическим </w:t>
      </w:r>
      <w:r>
        <w:t>карточкам, проговаривание с использованием ритмослогов;</w:t>
      </w:r>
    </w:p>
    <w:p w:rsidR="00E062F8" w:rsidRDefault="00EB11D7">
      <w:pPr>
        <w:pStyle w:val="a3"/>
        <w:tabs>
          <w:tab w:val="left" w:pos="2412"/>
          <w:tab w:val="left" w:pos="4068"/>
          <w:tab w:val="left" w:pos="4598"/>
          <w:tab w:val="left" w:pos="5884"/>
          <w:tab w:val="left" w:pos="7800"/>
        </w:tabs>
        <w:spacing w:line="264" w:lineRule="auto"/>
        <w:ind w:right="140"/>
        <w:jc w:val="left"/>
      </w:pPr>
      <w:r>
        <w:rPr>
          <w:spacing w:val="-2"/>
        </w:rPr>
        <w:t>разучивание,</w:t>
      </w:r>
      <w:r>
        <w:tab/>
      </w:r>
      <w:r>
        <w:rPr>
          <w:spacing w:val="-2"/>
        </w:rPr>
        <w:t>исполнение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ударных</w:t>
      </w:r>
      <w:r>
        <w:tab/>
      </w:r>
      <w:r>
        <w:rPr>
          <w:spacing w:val="-2"/>
        </w:rPr>
        <w:t>инструментах</w:t>
      </w:r>
      <w:r>
        <w:tab/>
      </w:r>
      <w:r>
        <w:rPr>
          <w:spacing w:val="-2"/>
        </w:rPr>
        <w:t>ритмической партитуры;</w:t>
      </w:r>
    </w:p>
    <w:p w:rsidR="00E062F8" w:rsidRDefault="00EB11D7">
      <w:pPr>
        <w:pStyle w:val="a3"/>
        <w:spacing w:line="266" w:lineRule="auto"/>
        <w:jc w:val="left"/>
        <w:rPr>
          <w:b/>
        </w:rPr>
      </w:pPr>
      <w:r>
        <w:t xml:space="preserve">слушание музыкальных произведений с ярко выраженным ритмическим рисунком, воспроизведение данного ритма по памяти (хлопками); </w:t>
      </w:r>
      <w:r>
        <w:rPr>
          <w:b/>
        </w:rPr>
        <w:t>Ритмический рисунок</w:t>
      </w:r>
    </w:p>
    <w:p w:rsidR="00E062F8" w:rsidRDefault="00EB11D7">
      <w:pPr>
        <w:pStyle w:val="a3"/>
        <w:spacing w:line="313" w:lineRule="exact"/>
        <w:ind w:left="601" w:firstLine="0"/>
        <w:jc w:val="left"/>
      </w:pPr>
      <w:r>
        <w:t>Содержание:</w:t>
      </w:r>
      <w:r>
        <w:rPr>
          <w:spacing w:val="57"/>
        </w:rPr>
        <w:t xml:space="preserve"> </w:t>
      </w:r>
      <w:r>
        <w:t>Длительности</w:t>
      </w:r>
      <w:r>
        <w:rPr>
          <w:spacing w:val="61"/>
        </w:rPr>
        <w:t xml:space="preserve"> </w:t>
      </w:r>
      <w:r>
        <w:t>половинная,</w:t>
      </w:r>
      <w:r>
        <w:rPr>
          <w:spacing w:val="60"/>
        </w:rPr>
        <w:t xml:space="preserve"> </w:t>
      </w:r>
      <w:r>
        <w:t>целая,</w:t>
      </w:r>
      <w:r>
        <w:rPr>
          <w:spacing w:val="60"/>
        </w:rPr>
        <w:t xml:space="preserve"> </w:t>
      </w:r>
      <w:r>
        <w:t>шестнадцатые.</w:t>
      </w:r>
      <w:r>
        <w:rPr>
          <w:spacing w:val="60"/>
        </w:rPr>
        <w:t xml:space="preserve"> </w:t>
      </w:r>
      <w:r>
        <w:rPr>
          <w:spacing w:val="-2"/>
        </w:rPr>
        <w:t>Паузы.</w:t>
      </w:r>
    </w:p>
    <w:p w:rsidR="00E062F8" w:rsidRDefault="00EB11D7">
      <w:pPr>
        <w:pStyle w:val="a3"/>
        <w:spacing w:before="32"/>
        <w:ind w:firstLine="0"/>
        <w:jc w:val="left"/>
      </w:pPr>
      <w:r>
        <w:t>Ритмические</w:t>
      </w:r>
      <w:r>
        <w:rPr>
          <w:spacing w:val="-10"/>
        </w:rPr>
        <w:t xml:space="preserve"> </w:t>
      </w:r>
      <w:r>
        <w:t>рисунки.</w:t>
      </w:r>
      <w:r>
        <w:rPr>
          <w:spacing w:val="-8"/>
        </w:rPr>
        <w:t xml:space="preserve"> </w:t>
      </w:r>
      <w:r>
        <w:t>Ритмическая</w:t>
      </w:r>
      <w:r>
        <w:rPr>
          <w:spacing w:val="-7"/>
        </w:rPr>
        <w:t xml:space="preserve"> </w:t>
      </w:r>
      <w:r>
        <w:rPr>
          <w:spacing w:val="-2"/>
        </w:rPr>
        <w:t>партитура.</w:t>
      </w:r>
    </w:p>
    <w:p w:rsidR="00E062F8" w:rsidRDefault="00EB11D7">
      <w:pPr>
        <w:pStyle w:val="a3"/>
        <w:spacing w:before="31"/>
        <w:ind w:left="601" w:firstLine="0"/>
        <w:jc w:val="left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4" w:line="264" w:lineRule="auto"/>
        <w:jc w:val="left"/>
      </w:pPr>
      <w:r>
        <w:t>определение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слух,</w:t>
      </w:r>
      <w:r>
        <w:rPr>
          <w:spacing w:val="40"/>
        </w:rPr>
        <w:t xml:space="preserve"> </w:t>
      </w:r>
      <w:r>
        <w:t>прослеживание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нотной</w:t>
      </w:r>
      <w:r>
        <w:rPr>
          <w:spacing w:val="40"/>
        </w:rPr>
        <w:t xml:space="preserve"> </w:t>
      </w:r>
      <w:r>
        <w:t>записи</w:t>
      </w:r>
      <w:r>
        <w:rPr>
          <w:spacing w:val="40"/>
        </w:rPr>
        <w:t xml:space="preserve"> </w:t>
      </w:r>
      <w:r>
        <w:t>ритмических рисунков, состоящих из различных длительностей и пауз;</w:t>
      </w:r>
    </w:p>
    <w:p w:rsidR="00E062F8" w:rsidRDefault="00EB11D7">
      <w:pPr>
        <w:pStyle w:val="a3"/>
        <w:tabs>
          <w:tab w:val="left" w:pos="2287"/>
          <w:tab w:val="left" w:pos="4203"/>
          <w:tab w:val="left" w:pos="4541"/>
          <w:tab w:val="left" w:pos="5913"/>
          <w:tab w:val="left" w:pos="7282"/>
          <w:tab w:val="left" w:pos="8333"/>
        </w:tabs>
        <w:spacing w:line="264" w:lineRule="auto"/>
        <w:ind w:right="143"/>
        <w:jc w:val="left"/>
      </w:pPr>
      <w:r>
        <w:rPr>
          <w:spacing w:val="-2"/>
        </w:rPr>
        <w:t>исполнение,</w:t>
      </w:r>
      <w:r>
        <w:tab/>
      </w:r>
      <w:r>
        <w:rPr>
          <w:spacing w:val="-2"/>
        </w:rPr>
        <w:t>импровизация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помощью</w:t>
      </w:r>
      <w:r>
        <w:tab/>
      </w:r>
      <w:r>
        <w:rPr>
          <w:spacing w:val="-2"/>
        </w:rPr>
        <w:t>звучащих</w:t>
      </w:r>
      <w:r>
        <w:tab/>
      </w:r>
      <w:r>
        <w:rPr>
          <w:spacing w:val="-2"/>
        </w:rPr>
        <w:t>жестов</w:t>
      </w:r>
      <w:r>
        <w:tab/>
      </w:r>
      <w:r>
        <w:rPr>
          <w:spacing w:val="-2"/>
        </w:rPr>
        <w:t xml:space="preserve">(хлопки, </w:t>
      </w:r>
      <w:r>
        <w:t>шлепки, притопы) и (или) ударных инструментов простых ритмов;</w:t>
      </w:r>
    </w:p>
    <w:p w:rsidR="00E062F8" w:rsidRDefault="00E062F8">
      <w:pPr>
        <w:pStyle w:val="a3"/>
        <w:spacing w:line="264" w:lineRule="auto"/>
        <w:jc w:val="left"/>
        <w:sectPr w:rsidR="00E062F8">
          <w:pgSz w:w="11910" w:h="16390"/>
          <w:pgMar w:top="1060" w:right="708" w:bottom="280" w:left="1700" w:header="720" w:footer="720" w:gutter="0"/>
          <w:cols w:space="720"/>
        </w:sectPr>
      </w:pPr>
    </w:p>
    <w:p w:rsidR="00E062F8" w:rsidRDefault="00EB11D7">
      <w:pPr>
        <w:pStyle w:val="a3"/>
        <w:tabs>
          <w:tab w:val="left" w:pos="1376"/>
          <w:tab w:val="left" w:pos="3305"/>
          <w:tab w:val="left" w:pos="4159"/>
          <w:tab w:val="left" w:pos="6272"/>
          <w:tab w:val="left" w:pos="7229"/>
          <w:tab w:val="left" w:pos="7763"/>
        </w:tabs>
        <w:spacing w:before="65" w:line="264" w:lineRule="auto"/>
        <w:ind w:right="142"/>
        <w:jc w:val="left"/>
      </w:pPr>
      <w:r>
        <w:rPr>
          <w:spacing w:val="-4"/>
        </w:rPr>
        <w:lastRenderedPageBreak/>
        <w:t>игра</w:t>
      </w:r>
      <w:r>
        <w:tab/>
      </w:r>
      <w:r>
        <w:rPr>
          <w:spacing w:val="-2"/>
        </w:rPr>
        <w:t>«Ритмическое</w:t>
      </w:r>
      <w:r>
        <w:tab/>
      </w:r>
      <w:r>
        <w:rPr>
          <w:spacing w:val="-4"/>
        </w:rPr>
        <w:t>эхо»,</w:t>
      </w:r>
      <w:r>
        <w:tab/>
      </w:r>
      <w:r>
        <w:rPr>
          <w:spacing w:val="-2"/>
        </w:rPr>
        <w:t>прохлопывание</w:t>
      </w:r>
      <w:r>
        <w:tab/>
      </w:r>
      <w:r>
        <w:rPr>
          <w:spacing w:val="-2"/>
        </w:rPr>
        <w:t>ритма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 xml:space="preserve">ритмическим </w:t>
      </w:r>
      <w:r>
        <w:t>карточкам, проговаривание с использованием ритмослогов;</w:t>
      </w:r>
    </w:p>
    <w:p w:rsidR="00E062F8" w:rsidRDefault="00EB11D7">
      <w:pPr>
        <w:pStyle w:val="a3"/>
        <w:tabs>
          <w:tab w:val="left" w:pos="2412"/>
          <w:tab w:val="left" w:pos="4068"/>
          <w:tab w:val="left" w:pos="4598"/>
          <w:tab w:val="left" w:pos="5878"/>
          <w:tab w:val="left" w:pos="7794"/>
        </w:tabs>
        <w:spacing w:before="3" w:line="264" w:lineRule="auto"/>
        <w:ind w:right="146"/>
        <w:jc w:val="left"/>
      </w:pPr>
      <w:r>
        <w:rPr>
          <w:spacing w:val="-2"/>
        </w:rPr>
        <w:t>разучивание,</w:t>
      </w:r>
      <w:r>
        <w:tab/>
      </w:r>
      <w:r>
        <w:rPr>
          <w:spacing w:val="-2"/>
        </w:rPr>
        <w:t>исполнение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ударных</w:t>
      </w:r>
      <w:r>
        <w:tab/>
      </w:r>
      <w:r>
        <w:rPr>
          <w:spacing w:val="-2"/>
        </w:rPr>
        <w:t>инструментах</w:t>
      </w:r>
      <w:r>
        <w:tab/>
      </w:r>
      <w:r>
        <w:rPr>
          <w:spacing w:val="-2"/>
        </w:rPr>
        <w:t>ритмической партитуры;</w:t>
      </w:r>
    </w:p>
    <w:p w:rsidR="00E062F8" w:rsidRDefault="00EB11D7">
      <w:pPr>
        <w:pStyle w:val="a3"/>
        <w:spacing w:line="264" w:lineRule="auto"/>
        <w:jc w:val="left"/>
      </w:pPr>
      <w: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E062F8" w:rsidRDefault="00EB11D7">
      <w:pPr>
        <w:pStyle w:val="2"/>
        <w:spacing w:before="4"/>
        <w:jc w:val="left"/>
      </w:pPr>
      <w:r>
        <w:rPr>
          <w:spacing w:val="-2"/>
        </w:rPr>
        <w:t>Размер</w:t>
      </w:r>
    </w:p>
    <w:p w:rsidR="00E062F8" w:rsidRDefault="00EB11D7">
      <w:pPr>
        <w:pStyle w:val="a3"/>
        <w:spacing w:before="26" w:line="264" w:lineRule="auto"/>
        <w:ind w:right="145"/>
      </w:pPr>
      <w:r>
        <w:t>Содержание: Равномерная пульсация. Сильные и слабые доли. Размеры 2/4, 3/4, 4/4.</w:t>
      </w:r>
    </w:p>
    <w:p w:rsidR="00E062F8" w:rsidRDefault="00EB11D7">
      <w:pPr>
        <w:pStyle w:val="a3"/>
        <w:spacing w:before="3"/>
        <w:ind w:left="601" w:firstLine="0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1" w:line="264" w:lineRule="auto"/>
        <w:ind w:right="142"/>
      </w:pPr>
      <w:r>
        <w:t xml:space="preserve">ритмические упражнения на ровную пульсацию, выделение сильных долей в размерах 2/4, 3/4, 4/4 (звучащими жестами или на ударных </w:t>
      </w:r>
      <w:r>
        <w:rPr>
          <w:spacing w:val="-2"/>
        </w:rPr>
        <w:t>инструментах);</w:t>
      </w:r>
    </w:p>
    <w:p w:rsidR="00E062F8" w:rsidRDefault="00EB11D7">
      <w:pPr>
        <w:pStyle w:val="a3"/>
        <w:spacing w:line="264" w:lineRule="auto"/>
        <w:ind w:left="601" w:right="163" w:firstLine="0"/>
        <w:jc w:val="left"/>
      </w:pPr>
      <w:r>
        <w:t>определение на слух, по нотной записи размеров 2/4, 3/4, 4/4; исполнение</w:t>
      </w:r>
      <w:r>
        <w:rPr>
          <w:spacing w:val="68"/>
        </w:rPr>
        <w:t xml:space="preserve"> </w:t>
      </w:r>
      <w:r>
        <w:t>вокальных</w:t>
      </w:r>
      <w:r>
        <w:rPr>
          <w:spacing w:val="71"/>
        </w:rPr>
        <w:t xml:space="preserve"> </w:t>
      </w:r>
      <w:r>
        <w:t>упражнений,</w:t>
      </w:r>
      <w:r>
        <w:rPr>
          <w:spacing w:val="68"/>
        </w:rPr>
        <w:t xml:space="preserve"> </w:t>
      </w:r>
      <w:r>
        <w:t>песен</w:t>
      </w:r>
      <w:r>
        <w:rPr>
          <w:spacing w:val="70"/>
        </w:rPr>
        <w:t xml:space="preserve"> </w:t>
      </w:r>
      <w:r>
        <w:t>в</w:t>
      </w:r>
      <w:r>
        <w:rPr>
          <w:spacing w:val="68"/>
        </w:rPr>
        <w:t xml:space="preserve"> </w:t>
      </w:r>
      <w:r>
        <w:t>размерах</w:t>
      </w:r>
      <w:r>
        <w:rPr>
          <w:spacing w:val="69"/>
        </w:rPr>
        <w:t xml:space="preserve"> </w:t>
      </w:r>
      <w:r>
        <w:t>2/4,</w:t>
      </w:r>
      <w:r>
        <w:rPr>
          <w:spacing w:val="68"/>
        </w:rPr>
        <w:t xml:space="preserve"> </w:t>
      </w:r>
      <w:r>
        <w:t>3/4,</w:t>
      </w:r>
      <w:r>
        <w:rPr>
          <w:spacing w:val="68"/>
        </w:rPr>
        <w:t xml:space="preserve"> </w:t>
      </w:r>
      <w:r>
        <w:t>4/4</w:t>
      </w:r>
      <w:r>
        <w:rPr>
          <w:spacing w:val="69"/>
        </w:rPr>
        <w:t xml:space="preserve"> </w:t>
      </w:r>
      <w:r>
        <w:rPr>
          <w:spacing w:val="-10"/>
        </w:rPr>
        <w:t>с</w:t>
      </w:r>
    </w:p>
    <w:p w:rsidR="00E062F8" w:rsidRDefault="00EB11D7">
      <w:pPr>
        <w:pStyle w:val="a3"/>
        <w:tabs>
          <w:tab w:val="left" w:pos="2743"/>
          <w:tab w:val="left" w:pos="3252"/>
          <w:tab w:val="left" w:pos="4520"/>
          <w:tab w:val="left" w:pos="5456"/>
          <w:tab w:val="left" w:pos="7578"/>
        </w:tabs>
        <w:spacing w:line="264" w:lineRule="auto"/>
        <w:ind w:right="144" w:firstLine="0"/>
        <w:jc w:val="left"/>
      </w:pPr>
      <w:r>
        <w:rPr>
          <w:spacing w:val="-2"/>
        </w:rPr>
        <w:t>хлопками-акцентами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сильную</w:t>
      </w:r>
      <w:r>
        <w:tab/>
      </w:r>
      <w:r>
        <w:rPr>
          <w:spacing w:val="-2"/>
        </w:rPr>
        <w:t>долю,</w:t>
      </w:r>
      <w:r>
        <w:tab/>
      </w:r>
      <w:r>
        <w:rPr>
          <w:spacing w:val="-2"/>
        </w:rPr>
        <w:t>элементарными</w:t>
      </w:r>
      <w:r>
        <w:tab/>
      </w:r>
      <w:r>
        <w:rPr>
          <w:spacing w:val="-2"/>
        </w:rPr>
        <w:t>дирижёрскими жестами;</w:t>
      </w:r>
    </w:p>
    <w:p w:rsidR="00E062F8" w:rsidRDefault="00EB11D7">
      <w:pPr>
        <w:pStyle w:val="a3"/>
        <w:spacing w:line="264" w:lineRule="auto"/>
        <w:ind w:right="143"/>
      </w:pPr>
      <w:r>
        <w:t>слушание музыкальных произведений с ярко выраженным</w:t>
      </w:r>
      <w:r>
        <w:rPr>
          <w:spacing w:val="40"/>
        </w:rPr>
        <w:t xml:space="preserve"> </w:t>
      </w:r>
      <w:r>
        <w:t xml:space="preserve">музыкальным размером, танцевальные, двигательные импровизации под </w:t>
      </w:r>
      <w:r>
        <w:rPr>
          <w:spacing w:val="-2"/>
        </w:rPr>
        <w:t>музыку;</w:t>
      </w:r>
    </w:p>
    <w:p w:rsidR="00E062F8" w:rsidRDefault="00EB11D7">
      <w:pPr>
        <w:pStyle w:val="a3"/>
        <w:spacing w:before="1" w:line="264" w:lineRule="auto"/>
        <w:ind w:right="145"/>
      </w:pPr>
      <w: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:rsidR="00E062F8" w:rsidRDefault="00EB11D7">
      <w:pPr>
        <w:pStyle w:val="2"/>
      </w:pPr>
      <w:r>
        <w:t>Музыкальный</w:t>
      </w:r>
      <w:r>
        <w:rPr>
          <w:spacing w:val="-10"/>
        </w:rPr>
        <w:t xml:space="preserve"> </w:t>
      </w:r>
      <w:r>
        <w:rPr>
          <w:spacing w:val="-4"/>
        </w:rPr>
        <w:t>язык</w:t>
      </w:r>
    </w:p>
    <w:p w:rsidR="00E062F8" w:rsidRDefault="00EB11D7">
      <w:pPr>
        <w:pStyle w:val="a3"/>
        <w:spacing w:before="26" w:line="264" w:lineRule="auto"/>
        <w:ind w:right="141"/>
      </w:pPr>
      <w:r>
        <w:t>Содержание: Темп, тембр. Динамика (форте, пиано, крещендо, диминуэндо). Штрихи (стаккато, легато, акцент).</w:t>
      </w:r>
    </w:p>
    <w:p w:rsidR="00E062F8" w:rsidRDefault="00EB11D7">
      <w:pPr>
        <w:pStyle w:val="a3"/>
        <w:ind w:left="601" w:firstLine="0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4" w:line="264" w:lineRule="auto"/>
        <w:ind w:right="143"/>
      </w:pPr>
      <w:r>
        <w:t>знакомство с элементами музыкального языка, специальными терминами, их обозначением в нотной записи;</w:t>
      </w:r>
    </w:p>
    <w:p w:rsidR="00E062F8" w:rsidRDefault="00EB11D7">
      <w:pPr>
        <w:pStyle w:val="a3"/>
        <w:spacing w:line="264" w:lineRule="auto"/>
        <w:ind w:right="144"/>
      </w:pPr>
      <w:r>
        <w:t>определение изученных элементов на слух при восприятии</w:t>
      </w:r>
      <w:r>
        <w:rPr>
          <w:spacing w:val="40"/>
        </w:rPr>
        <w:t xml:space="preserve"> </w:t>
      </w:r>
      <w:r>
        <w:t>музыкальных произведений;</w:t>
      </w:r>
    </w:p>
    <w:p w:rsidR="00E062F8" w:rsidRDefault="00EB11D7">
      <w:pPr>
        <w:pStyle w:val="a3"/>
        <w:spacing w:line="264" w:lineRule="auto"/>
        <w:ind w:right="141"/>
      </w:pPr>
      <w: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E062F8" w:rsidRDefault="00EB11D7">
      <w:pPr>
        <w:pStyle w:val="a3"/>
        <w:spacing w:line="264" w:lineRule="auto"/>
        <w:ind w:right="146"/>
      </w:pPr>
      <w:r>
        <w:t>исполнение вокальных и ритмических упражнений, песен с ярко выраженными динамическими, темповыми, штриховыми красками;</w:t>
      </w:r>
    </w:p>
    <w:p w:rsidR="00E062F8" w:rsidRDefault="00EB11D7">
      <w:pPr>
        <w:pStyle w:val="a3"/>
        <w:spacing w:line="264" w:lineRule="auto"/>
        <w:ind w:right="138"/>
      </w:pPr>
      <w:r>
        <w:t xml:space="preserve">использование элементов музыкального языка для создания определённого образа, настроения в вокальных и инструментальных </w:t>
      </w:r>
      <w:r>
        <w:rPr>
          <w:spacing w:val="-2"/>
        </w:rPr>
        <w:t>импровизациях;</w:t>
      </w:r>
    </w:p>
    <w:p w:rsidR="00E062F8" w:rsidRDefault="00E062F8">
      <w:pPr>
        <w:pStyle w:val="a3"/>
        <w:spacing w:line="264" w:lineRule="auto"/>
        <w:sectPr w:rsidR="00E062F8">
          <w:pgSz w:w="11910" w:h="16390"/>
          <w:pgMar w:top="1060" w:right="708" w:bottom="280" w:left="1700" w:header="720" w:footer="720" w:gutter="0"/>
          <w:cols w:space="720"/>
        </w:sectPr>
      </w:pPr>
    </w:p>
    <w:p w:rsidR="00E062F8" w:rsidRDefault="00EB11D7">
      <w:pPr>
        <w:pStyle w:val="a3"/>
        <w:spacing w:before="65" w:line="264" w:lineRule="auto"/>
        <w:ind w:right="137"/>
      </w:pPr>
      <w:r>
        <w:lastRenderedPageBreak/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E062F8" w:rsidRDefault="00EB11D7">
      <w:pPr>
        <w:pStyle w:val="2"/>
        <w:spacing w:before="7"/>
      </w:pPr>
      <w:r>
        <w:t>Высота</w:t>
      </w:r>
      <w:r>
        <w:rPr>
          <w:spacing w:val="-4"/>
        </w:rPr>
        <w:t xml:space="preserve"> </w:t>
      </w:r>
      <w:r>
        <w:rPr>
          <w:spacing w:val="-2"/>
        </w:rPr>
        <w:t>звуков</w:t>
      </w:r>
    </w:p>
    <w:p w:rsidR="00E062F8" w:rsidRDefault="00EB11D7">
      <w:pPr>
        <w:pStyle w:val="a3"/>
        <w:spacing w:before="26" w:line="264" w:lineRule="auto"/>
        <w:ind w:right="147"/>
      </w:pPr>
      <w:r>
        <w:t>Содержание: Регистры. Ноты певческого диапазона. Расположение нот на клавиатуре. Знаки альтерации (диезы, бемоли, бекары).</w:t>
      </w:r>
    </w:p>
    <w:p w:rsidR="00E062F8" w:rsidRDefault="00EB11D7">
      <w:pPr>
        <w:pStyle w:val="a3"/>
        <w:spacing w:line="322" w:lineRule="exact"/>
        <w:ind w:left="601" w:firstLine="0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4"/>
        <w:ind w:left="601" w:firstLine="0"/>
      </w:pPr>
      <w:r>
        <w:t>освоение</w:t>
      </w:r>
      <w:r>
        <w:rPr>
          <w:spacing w:val="-9"/>
        </w:rPr>
        <w:t xml:space="preserve"> </w:t>
      </w:r>
      <w:r>
        <w:t>понятий</w:t>
      </w:r>
      <w:r>
        <w:rPr>
          <w:spacing w:val="-8"/>
        </w:rPr>
        <w:t xml:space="preserve"> </w:t>
      </w:r>
      <w:r>
        <w:t>«выше-</w:t>
      </w:r>
      <w:r>
        <w:rPr>
          <w:spacing w:val="-2"/>
        </w:rPr>
        <w:t>ниже»;</w:t>
      </w:r>
    </w:p>
    <w:p w:rsidR="00E062F8" w:rsidRDefault="00EB11D7">
      <w:pPr>
        <w:pStyle w:val="a3"/>
        <w:spacing w:before="33" w:line="264" w:lineRule="auto"/>
        <w:ind w:right="146"/>
      </w:pPr>
      <w: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вычленение знакомых нот, знаков альтерации;</w:t>
      </w:r>
    </w:p>
    <w:p w:rsidR="00E062F8" w:rsidRDefault="00EB11D7">
      <w:pPr>
        <w:pStyle w:val="a3"/>
        <w:spacing w:line="264" w:lineRule="auto"/>
        <w:ind w:right="144"/>
      </w:pPr>
      <w:r>
        <w:t xml:space="preserve">наблюдение за изменением музыкального образа при изменении </w:t>
      </w:r>
      <w:r>
        <w:rPr>
          <w:spacing w:val="-2"/>
        </w:rPr>
        <w:t>регистра;</w:t>
      </w:r>
    </w:p>
    <w:p w:rsidR="00E062F8" w:rsidRDefault="00EB11D7">
      <w:pPr>
        <w:pStyle w:val="a3"/>
        <w:spacing w:line="264" w:lineRule="auto"/>
        <w:ind w:right="146"/>
      </w:pPr>
      <w:r>
        <w:t>вариативно: исполнение на клавишных или духовых инструментах попевок, кратких мелодий по нотам; выполнение упражнений на</w:t>
      </w:r>
      <w:r>
        <w:rPr>
          <w:spacing w:val="40"/>
        </w:rPr>
        <w:t xml:space="preserve"> </w:t>
      </w:r>
      <w:r>
        <w:t>виртуальной клавиатуре.</w:t>
      </w:r>
    </w:p>
    <w:p w:rsidR="00E062F8" w:rsidRDefault="00EB11D7">
      <w:pPr>
        <w:pStyle w:val="2"/>
        <w:spacing w:before="4"/>
        <w:jc w:val="left"/>
      </w:pPr>
      <w:r>
        <w:rPr>
          <w:spacing w:val="-2"/>
        </w:rPr>
        <w:t>Мелодия</w:t>
      </w:r>
    </w:p>
    <w:p w:rsidR="00E062F8" w:rsidRDefault="00EB11D7">
      <w:pPr>
        <w:pStyle w:val="a3"/>
        <w:spacing w:before="29" w:line="264" w:lineRule="auto"/>
        <w:ind w:right="142"/>
      </w:pPr>
      <w:r>
        <w:t>Содержание: Мотив, музыкальная фраза. Поступенное, плавное движение мелодии, скачки. Мелодический рисунок.</w:t>
      </w:r>
    </w:p>
    <w:p w:rsidR="00E062F8" w:rsidRDefault="00EB11D7">
      <w:pPr>
        <w:pStyle w:val="a3"/>
        <w:spacing w:line="322" w:lineRule="exact"/>
        <w:ind w:left="601" w:firstLine="0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1" w:line="264" w:lineRule="auto"/>
        <w:ind w:right="146"/>
      </w:pPr>
      <w: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:rsidR="00E062F8" w:rsidRDefault="00EB11D7">
      <w:pPr>
        <w:pStyle w:val="a3"/>
        <w:spacing w:before="2" w:line="264" w:lineRule="auto"/>
        <w:ind w:right="147"/>
      </w:pPr>
      <w:r>
        <w:t>исполнение, импровизация (вокальная или на звуковысотных музыкальных инструментах) различных мелодических рисунков;</w:t>
      </w:r>
    </w:p>
    <w:p w:rsidR="00E062F8" w:rsidRDefault="00EB11D7">
      <w:pPr>
        <w:pStyle w:val="a3"/>
        <w:spacing w:line="264" w:lineRule="auto"/>
        <w:ind w:right="142"/>
      </w:pPr>
      <w:r>
        <w:t xml:space="preserve"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</w:t>
      </w:r>
      <w:r>
        <w:rPr>
          <w:spacing w:val="-2"/>
        </w:rPr>
        <w:t>нотам.</w:t>
      </w:r>
    </w:p>
    <w:p w:rsidR="00E062F8" w:rsidRDefault="00EB11D7">
      <w:pPr>
        <w:pStyle w:val="2"/>
        <w:jc w:val="left"/>
      </w:pPr>
      <w:r>
        <w:rPr>
          <w:spacing w:val="-2"/>
        </w:rPr>
        <w:t>Сопровождение</w:t>
      </w:r>
    </w:p>
    <w:p w:rsidR="00E062F8" w:rsidRDefault="00EB11D7">
      <w:pPr>
        <w:pStyle w:val="a3"/>
        <w:tabs>
          <w:tab w:val="left" w:pos="2419"/>
          <w:tab w:val="left" w:pos="4664"/>
          <w:tab w:val="left" w:pos="6132"/>
          <w:tab w:val="left" w:pos="7874"/>
        </w:tabs>
        <w:spacing w:before="26" w:line="264" w:lineRule="auto"/>
        <w:ind w:right="141"/>
        <w:jc w:val="left"/>
      </w:pPr>
      <w:r>
        <w:rPr>
          <w:spacing w:val="-2"/>
        </w:rPr>
        <w:t>Содержание:</w:t>
      </w:r>
      <w:r>
        <w:tab/>
      </w:r>
      <w:r>
        <w:rPr>
          <w:spacing w:val="-2"/>
        </w:rPr>
        <w:t>Аккомпанемент.</w:t>
      </w:r>
      <w:r>
        <w:tab/>
      </w:r>
      <w:r>
        <w:rPr>
          <w:spacing w:val="-2"/>
        </w:rPr>
        <w:t>Остинато.</w:t>
      </w:r>
      <w:r>
        <w:tab/>
      </w:r>
      <w:r>
        <w:rPr>
          <w:spacing w:val="-2"/>
        </w:rPr>
        <w:t>Вступление,</w:t>
      </w:r>
      <w:r>
        <w:tab/>
      </w:r>
      <w:r>
        <w:rPr>
          <w:spacing w:val="-2"/>
        </w:rPr>
        <w:t>заключение, проигрыш.</w:t>
      </w:r>
    </w:p>
    <w:p w:rsidR="00E062F8" w:rsidRDefault="00EB11D7">
      <w:pPr>
        <w:pStyle w:val="a3"/>
        <w:spacing w:line="322" w:lineRule="exact"/>
        <w:ind w:left="601" w:firstLine="0"/>
        <w:jc w:val="left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4" w:line="264" w:lineRule="auto"/>
        <w:ind w:right="163"/>
        <w:jc w:val="left"/>
      </w:pPr>
      <w:r>
        <w:t>определение на слух, прослеживание по нотной записи главного голоса и сопровождения;</w:t>
      </w:r>
    </w:p>
    <w:p w:rsidR="00E062F8" w:rsidRDefault="00EB11D7">
      <w:pPr>
        <w:pStyle w:val="a3"/>
        <w:spacing w:line="264" w:lineRule="auto"/>
        <w:jc w:val="left"/>
      </w:pPr>
      <w:r>
        <w:t>различение, характеристика мелодических и ритмических особенностей главного голоса и сопровождения;</w:t>
      </w:r>
    </w:p>
    <w:p w:rsidR="00E062F8" w:rsidRDefault="00EB11D7">
      <w:pPr>
        <w:pStyle w:val="a3"/>
        <w:spacing w:line="322" w:lineRule="exact"/>
        <w:ind w:left="601" w:firstLine="0"/>
        <w:jc w:val="left"/>
      </w:pPr>
      <w:r>
        <w:t>показ</w:t>
      </w:r>
      <w:r>
        <w:rPr>
          <w:spacing w:val="-7"/>
        </w:rPr>
        <w:t xml:space="preserve"> </w:t>
      </w:r>
      <w:r>
        <w:t>рукой</w:t>
      </w:r>
      <w:r>
        <w:rPr>
          <w:spacing w:val="-4"/>
        </w:rPr>
        <w:t xml:space="preserve"> </w:t>
      </w:r>
      <w:r>
        <w:t>линии</w:t>
      </w:r>
      <w:r>
        <w:rPr>
          <w:spacing w:val="-6"/>
        </w:rPr>
        <w:t xml:space="preserve"> </w:t>
      </w:r>
      <w:r>
        <w:t>движения</w:t>
      </w:r>
      <w:r>
        <w:rPr>
          <w:spacing w:val="-5"/>
        </w:rPr>
        <w:t xml:space="preserve"> </w:t>
      </w:r>
      <w:r>
        <w:t>главного</w:t>
      </w:r>
      <w:r>
        <w:rPr>
          <w:spacing w:val="-6"/>
        </w:rPr>
        <w:t xml:space="preserve"> </w:t>
      </w:r>
      <w:r>
        <w:t>голоса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аккомпанемента;</w:t>
      </w:r>
    </w:p>
    <w:p w:rsidR="00E062F8" w:rsidRDefault="00E062F8">
      <w:pPr>
        <w:pStyle w:val="a3"/>
        <w:spacing w:line="322" w:lineRule="exact"/>
        <w:jc w:val="left"/>
        <w:sectPr w:rsidR="00E062F8">
          <w:pgSz w:w="11910" w:h="16390"/>
          <w:pgMar w:top="1060" w:right="708" w:bottom="280" w:left="1700" w:header="720" w:footer="720" w:gutter="0"/>
          <w:cols w:space="720"/>
        </w:sectPr>
      </w:pPr>
    </w:p>
    <w:p w:rsidR="00E062F8" w:rsidRDefault="00EB11D7">
      <w:pPr>
        <w:pStyle w:val="a3"/>
        <w:spacing w:before="65" w:line="264" w:lineRule="auto"/>
        <w:jc w:val="left"/>
      </w:pPr>
      <w:r>
        <w:lastRenderedPageBreak/>
        <w:t>различение</w:t>
      </w:r>
      <w:r>
        <w:rPr>
          <w:spacing w:val="40"/>
        </w:rPr>
        <w:t xml:space="preserve"> </w:t>
      </w:r>
      <w:r>
        <w:t>простейших</w:t>
      </w:r>
      <w:r>
        <w:rPr>
          <w:spacing w:val="40"/>
        </w:rPr>
        <w:t xml:space="preserve"> </w:t>
      </w:r>
      <w:r>
        <w:t>элементов</w:t>
      </w:r>
      <w:r>
        <w:rPr>
          <w:spacing w:val="40"/>
        </w:rPr>
        <w:t xml:space="preserve"> </w:t>
      </w:r>
      <w:r>
        <w:t>музыкальной</w:t>
      </w:r>
      <w:r>
        <w:rPr>
          <w:spacing w:val="40"/>
        </w:rPr>
        <w:t xml:space="preserve"> </w:t>
      </w:r>
      <w:r>
        <w:t>формы:</w:t>
      </w:r>
      <w:r>
        <w:rPr>
          <w:spacing w:val="40"/>
        </w:rPr>
        <w:t xml:space="preserve"> </w:t>
      </w:r>
      <w:r>
        <w:t>вступление, заключение, проигрыш;</w:t>
      </w:r>
    </w:p>
    <w:p w:rsidR="00E062F8" w:rsidRDefault="00EB11D7">
      <w:pPr>
        <w:pStyle w:val="a3"/>
        <w:spacing w:before="3"/>
        <w:ind w:left="601" w:firstLine="0"/>
        <w:jc w:val="left"/>
      </w:pPr>
      <w:r>
        <w:t>составление</w:t>
      </w:r>
      <w:r>
        <w:rPr>
          <w:spacing w:val="-9"/>
        </w:rPr>
        <w:t xml:space="preserve"> </w:t>
      </w:r>
      <w:r>
        <w:t>наглядной</w:t>
      </w:r>
      <w:r>
        <w:rPr>
          <w:spacing w:val="-6"/>
        </w:rPr>
        <w:t xml:space="preserve"> </w:t>
      </w:r>
      <w:r>
        <w:t>графической</w:t>
      </w:r>
      <w:r>
        <w:rPr>
          <w:spacing w:val="-6"/>
        </w:rPr>
        <w:t xml:space="preserve"> </w:t>
      </w:r>
      <w:r>
        <w:rPr>
          <w:spacing w:val="-2"/>
        </w:rPr>
        <w:t>схемы;</w:t>
      </w:r>
    </w:p>
    <w:p w:rsidR="00E062F8" w:rsidRDefault="00EB11D7">
      <w:pPr>
        <w:pStyle w:val="a3"/>
        <w:tabs>
          <w:tab w:val="left" w:pos="2602"/>
          <w:tab w:val="left" w:pos="4561"/>
          <w:tab w:val="left" w:pos="6818"/>
          <w:tab w:val="left" w:pos="7255"/>
          <w:tab w:val="left" w:pos="8679"/>
        </w:tabs>
        <w:spacing w:before="31" w:line="264" w:lineRule="auto"/>
        <w:ind w:right="143"/>
        <w:jc w:val="left"/>
      </w:pPr>
      <w:r>
        <w:rPr>
          <w:spacing w:val="-2"/>
        </w:rPr>
        <w:t>импровизация</w:t>
      </w:r>
      <w:r>
        <w:tab/>
      </w:r>
      <w:r>
        <w:rPr>
          <w:spacing w:val="-2"/>
        </w:rPr>
        <w:t>ритмического</w:t>
      </w:r>
      <w:r>
        <w:tab/>
      </w:r>
      <w:r>
        <w:rPr>
          <w:spacing w:val="-2"/>
        </w:rPr>
        <w:t>аккомпанемента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знакомой</w:t>
      </w:r>
      <w:r>
        <w:tab/>
      </w:r>
      <w:r>
        <w:rPr>
          <w:spacing w:val="-2"/>
        </w:rPr>
        <w:t xml:space="preserve">песне </w:t>
      </w:r>
      <w:r>
        <w:t>(звучащими жестами или на ударных инструментах);</w:t>
      </w:r>
    </w:p>
    <w:p w:rsidR="00E062F8" w:rsidRDefault="00EB11D7">
      <w:pPr>
        <w:pStyle w:val="a3"/>
        <w:tabs>
          <w:tab w:val="left" w:pos="2292"/>
          <w:tab w:val="left" w:pos="3941"/>
          <w:tab w:val="left" w:pos="5735"/>
          <w:tab w:val="left" w:pos="7836"/>
          <w:tab w:val="left" w:pos="8222"/>
        </w:tabs>
        <w:spacing w:line="264" w:lineRule="auto"/>
        <w:ind w:right="146"/>
        <w:jc w:val="left"/>
      </w:pPr>
      <w:r>
        <w:rPr>
          <w:spacing w:val="-2"/>
        </w:rPr>
        <w:t>вариативно:</w:t>
      </w:r>
      <w:r>
        <w:tab/>
      </w:r>
      <w:r>
        <w:rPr>
          <w:spacing w:val="-2"/>
        </w:rPr>
        <w:t>исполнение</w:t>
      </w:r>
      <w:r>
        <w:tab/>
      </w:r>
      <w:r>
        <w:rPr>
          <w:spacing w:val="-2"/>
        </w:rPr>
        <w:t>простейшего</w:t>
      </w:r>
      <w:r>
        <w:tab/>
      </w:r>
      <w:r>
        <w:rPr>
          <w:spacing w:val="-2"/>
        </w:rPr>
        <w:t>сопровождения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 xml:space="preserve">знакомой </w:t>
      </w:r>
      <w:r>
        <w:t>мелодии на клавишных или духовых инструментах.</w:t>
      </w:r>
    </w:p>
    <w:p w:rsidR="00E062F8" w:rsidRDefault="00EB11D7">
      <w:pPr>
        <w:pStyle w:val="2"/>
        <w:spacing w:before="4"/>
        <w:jc w:val="left"/>
      </w:pPr>
      <w:r>
        <w:rPr>
          <w:spacing w:val="-2"/>
        </w:rPr>
        <w:t>Песня</w:t>
      </w:r>
    </w:p>
    <w:p w:rsidR="00E062F8" w:rsidRDefault="00EB11D7">
      <w:pPr>
        <w:pStyle w:val="a3"/>
        <w:spacing w:before="28" w:line="266" w:lineRule="auto"/>
        <w:ind w:left="601" w:right="2759" w:firstLine="0"/>
        <w:jc w:val="left"/>
      </w:pPr>
      <w:r>
        <w:t>Содержание:</w:t>
      </w:r>
      <w:r>
        <w:rPr>
          <w:spacing w:val="-7"/>
        </w:rPr>
        <w:t xml:space="preserve"> </w:t>
      </w:r>
      <w:r>
        <w:t>Куплетная</w:t>
      </w:r>
      <w:r>
        <w:rPr>
          <w:spacing w:val="-8"/>
        </w:rPr>
        <w:t xml:space="preserve"> </w:t>
      </w:r>
      <w:r>
        <w:t>форма.</w:t>
      </w:r>
      <w:r>
        <w:rPr>
          <w:spacing w:val="-8"/>
        </w:rPr>
        <w:t xml:space="preserve"> </w:t>
      </w:r>
      <w:r>
        <w:t>Запев,</w:t>
      </w:r>
      <w:r>
        <w:rPr>
          <w:spacing w:val="-12"/>
        </w:rPr>
        <w:t xml:space="preserve"> </w:t>
      </w:r>
      <w:r>
        <w:t>припев. Виды деятельности обучающихся:</w:t>
      </w:r>
    </w:p>
    <w:p w:rsidR="00E062F8" w:rsidRDefault="00EB11D7">
      <w:pPr>
        <w:pStyle w:val="a3"/>
        <w:spacing w:line="316" w:lineRule="exact"/>
        <w:ind w:left="601" w:firstLine="0"/>
        <w:jc w:val="left"/>
      </w:pPr>
      <w:r>
        <w:t>знакомство</w:t>
      </w:r>
      <w:r>
        <w:rPr>
          <w:spacing w:val="-7"/>
        </w:rPr>
        <w:t xml:space="preserve"> </w:t>
      </w:r>
      <w:r>
        <w:t>со</w:t>
      </w:r>
      <w:r>
        <w:rPr>
          <w:spacing w:val="-7"/>
        </w:rPr>
        <w:t xml:space="preserve"> </w:t>
      </w:r>
      <w:r>
        <w:t>строением</w:t>
      </w:r>
      <w:r>
        <w:rPr>
          <w:spacing w:val="-7"/>
        </w:rPr>
        <w:t xml:space="preserve"> </w:t>
      </w:r>
      <w:r>
        <w:t>куплетной</w:t>
      </w:r>
      <w:r>
        <w:rPr>
          <w:spacing w:val="-7"/>
        </w:rPr>
        <w:t xml:space="preserve"> </w:t>
      </w:r>
      <w:r>
        <w:rPr>
          <w:spacing w:val="-2"/>
        </w:rPr>
        <w:t>формы;</w:t>
      </w:r>
    </w:p>
    <w:p w:rsidR="00E062F8" w:rsidRDefault="00EB11D7">
      <w:pPr>
        <w:pStyle w:val="a3"/>
        <w:spacing w:before="34" w:line="264" w:lineRule="auto"/>
        <w:ind w:right="144"/>
        <w:jc w:val="left"/>
      </w:pPr>
      <w:r>
        <w:t>составление</w:t>
      </w:r>
      <w:r>
        <w:rPr>
          <w:spacing w:val="40"/>
        </w:rPr>
        <w:t xml:space="preserve"> </w:t>
      </w:r>
      <w:r>
        <w:t>наглядной</w:t>
      </w:r>
      <w:r>
        <w:rPr>
          <w:spacing w:val="40"/>
        </w:rPr>
        <w:t xml:space="preserve"> </w:t>
      </w:r>
      <w:r>
        <w:t>буквенной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графической</w:t>
      </w:r>
      <w:r>
        <w:rPr>
          <w:spacing w:val="40"/>
        </w:rPr>
        <w:t xml:space="preserve"> </w:t>
      </w:r>
      <w:r>
        <w:t>схемы</w:t>
      </w:r>
      <w:r>
        <w:rPr>
          <w:spacing w:val="40"/>
        </w:rPr>
        <w:t xml:space="preserve"> </w:t>
      </w:r>
      <w:r>
        <w:t xml:space="preserve">куплетной </w:t>
      </w:r>
      <w:r>
        <w:rPr>
          <w:spacing w:val="-2"/>
        </w:rPr>
        <w:t>формы;</w:t>
      </w:r>
    </w:p>
    <w:p w:rsidR="00E062F8" w:rsidRDefault="00EB11D7">
      <w:pPr>
        <w:pStyle w:val="a3"/>
        <w:spacing w:line="322" w:lineRule="exact"/>
        <w:ind w:left="601" w:firstLine="0"/>
        <w:jc w:val="left"/>
      </w:pPr>
      <w:r>
        <w:t>исполнение</w:t>
      </w:r>
      <w:r>
        <w:rPr>
          <w:spacing w:val="-7"/>
        </w:rPr>
        <w:t xml:space="preserve"> </w:t>
      </w:r>
      <w:r>
        <w:t>песен,</w:t>
      </w:r>
      <w:r>
        <w:rPr>
          <w:spacing w:val="-10"/>
        </w:rPr>
        <w:t xml:space="preserve"> </w:t>
      </w:r>
      <w:r>
        <w:t>написанных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куплетной</w:t>
      </w:r>
      <w:r>
        <w:rPr>
          <w:spacing w:val="-6"/>
        </w:rPr>
        <w:t xml:space="preserve"> </w:t>
      </w:r>
      <w:r>
        <w:rPr>
          <w:spacing w:val="-2"/>
        </w:rPr>
        <w:t>форме;</w:t>
      </w:r>
    </w:p>
    <w:p w:rsidR="00E062F8" w:rsidRDefault="00EB11D7">
      <w:pPr>
        <w:pStyle w:val="a3"/>
        <w:spacing w:before="30" w:line="264" w:lineRule="auto"/>
        <w:jc w:val="left"/>
      </w:pPr>
      <w:r>
        <w:t xml:space="preserve">различение куплетной формы при слушании незнакомых музыкальных </w:t>
      </w:r>
      <w:r>
        <w:rPr>
          <w:spacing w:val="-2"/>
        </w:rPr>
        <w:t>произведений;</w:t>
      </w:r>
    </w:p>
    <w:p w:rsidR="00E062F8" w:rsidRDefault="00EB11D7">
      <w:pPr>
        <w:pStyle w:val="a3"/>
        <w:spacing w:before="2" w:line="264" w:lineRule="auto"/>
        <w:ind w:right="144"/>
        <w:jc w:val="left"/>
      </w:pPr>
      <w:r>
        <w:t>вариативно:</w:t>
      </w:r>
      <w:r>
        <w:rPr>
          <w:spacing w:val="80"/>
        </w:rPr>
        <w:t xml:space="preserve"> </w:t>
      </w:r>
      <w:r>
        <w:t>импровизация,</w:t>
      </w:r>
      <w:r>
        <w:rPr>
          <w:spacing w:val="80"/>
        </w:rPr>
        <w:t xml:space="preserve"> </w:t>
      </w:r>
      <w:r>
        <w:t>сочинение</w:t>
      </w:r>
      <w:r>
        <w:rPr>
          <w:spacing w:val="80"/>
        </w:rPr>
        <w:t xml:space="preserve"> </w:t>
      </w:r>
      <w:r>
        <w:t>новых</w:t>
      </w:r>
      <w:r>
        <w:rPr>
          <w:spacing w:val="80"/>
        </w:rPr>
        <w:t xml:space="preserve"> </w:t>
      </w:r>
      <w:r>
        <w:t>куплетов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знакомой</w:t>
      </w:r>
      <w:r>
        <w:rPr>
          <w:spacing w:val="40"/>
        </w:rPr>
        <w:t xml:space="preserve"> </w:t>
      </w:r>
      <w:r>
        <w:rPr>
          <w:spacing w:val="-2"/>
        </w:rPr>
        <w:t>песне.</w:t>
      </w:r>
    </w:p>
    <w:p w:rsidR="00E062F8" w:rsidRDefault="00EB11D7">
      <w:pPr>
        <w:pStyle w:val="2"/>
        <w:jc w:val="left"/>
      </w:pPr>
      <w:r>
        <w:rPr>
          <w:spacing w:val="-5"/>
        </w:rPr>
        <w:t>Лад</w:t>
      </w:r>
    </w:p>
    <w:p w:rsidR="00E062F8" w:rsidRDefault="00EB11D7">
      <w:pPr>
        <w:pStyle w:val="a3"/>
        <w:spacing w:before="26"/>
        <w:ind w:left="601" w:firstLine="0"/>
        <w:jc w:val="left"/>
      </w:pPr>
      <w:r>
        <w:t>Содержание:</w:t>
      </w:r>
      <w:r>
        <w:rPr>
          <w:spacing w:val="79"/>
          <w:w w:val="150"/>
        </w:rPr>
        <w:t xml:space="preserve"> </w:t>
      </w:r>
      <w:r>
        <w:t>Понятие</w:t>
      </w:r>
      <w:r>
        <w:rPr>
          <w:spacing w:val="22"/>
        </w:rPr>
        <w:t xml:space="preserve">  </w:t>
      </w:r>
      <w:r>
        <w:t>лада.</w:t>
      </w:r>
      <w:r>
        <w:rPr>
          <w:spacing w:val="79"/>
          <w:w w:val="150"/>
        </w:rPr>
        <w:t xml:space="preserve"> </w:t>
      </w:r>
      <w:r>
        <w:t>Семиступенные</w:t>
      </w:r>
      <w:r>
        <w:rPr>
          <w:spacing w:val="79"/>
          <w:w w:val="150"/>
        </w:rPr>
        <w:t xml:space="preserve"> </w:t>
      </w:r>
      <w:r>
        <w:t>лады</w:t>
      </w:r>
      <w:r>
        <w:rPr>
          <w:spacing w:val="79"/>
          <w:w w:val="150"/>
        </w:rPr>
        <w:t xml:space="preserve"> </w:t>
      </w:r>
      <w:r>
        <w:t>мажор</w:t>
      </w:r>
      <w:r>
        <w:rPr>
          <w:spacing w:val="77"/>
          <w:w w:val="150"/>
        </w:rPr>
        <w:t xml:space="preserve"> </w:t>
      </w:r>
      <w:r>
        <w:t>и</w:t>
      </w:r>
      <w:r>
        <w:rPr>
          <w:spacing w:val="79"/>
          <w:w w:val="150"/>
        </w:rPr>
        <w:t xml:space="preserve"> </w:t>
      </w:r>
      <w:r>
        <w:rPr>
          <w:spacing w:val="-2"/>
        </w:rPr>
        <w:t>минор.</w:t>
      </w:r>
    </w:p>
    <w:p w:rsidR="00E062F8" w:rsidRDefault="00EB11D7">
      <w:pPr>
        <w:pStyle w:val="a3"/>
        <w:spacing w:before="34"/>
        <w:ind w:firstLine="0"/>
        <w:jc w:val="left"/>
      </w:pPr>
      <w:r>
        <w:t>Краска</w:t>
      </w:r>
      <w:r>
        <w:rPr>
          <w:spacing w:val="-8"/>
        </w:rPr>
        <w:t xml:space="preserve"> </w:t>
      </w:r>
      <w:r>
        <w:t>звучания.</w:t>
      </w:r>
      <w:r>
        <w:rPr>
          <w:spacing w:val="-8"/>
        </w:rPr>
        <w:t xml:space="preserve"> </w:t>
      </w:r>
      <w:r>
        <w:t>Ступеневый</w:t>
      </w:r>
      <w:r>
        <w:rPr>
          <w:spacing w:val="-6"/>
        </w:rPr>
        <w:t xml:space="preserve"> </w:t>
      </w:r>
      <w:r>
        <w:rPr>
          <w:spacing w:val="-2"/>
        </w:rPr>
        <w:t>состав.</w:t>
      </w:r>
    </w:p>
    <w:p w:rsidR="00E062F8" w:rsidRDefault="00EB11D7">
      <w:pPr>
        <w:pStyle w:val="a3"/>
        <w:spacing w:before="30"/>
        <w:ind w:left="601" w:firstLine="0"/>
        <w:jc w:val="left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4" w:line="264" w:lineRule="auto"/>
        <w:ind w:left="601" w:right="2759" w:firstLine="0"/>
        <w:jc w:val="left"/>
      </w:pPr>
      <w:r>
        <w:t>определение</w:t>
      </w:r>
      <w:r>
        <w:rPr>
          <w:spacing w:val="-9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слух</w:t>
      </w:r>
      <w:r>
        <w:rPr>
          <w:spacing w:val="-5"/>
        </w:rPr>
        <w:t xml:space="preserve"> </w:t>
      </w:r>
      <w:r>
        <w:t>ладового</w:t>
      </w:r>
      <w:r>
        <w:rPr>
          <w:spacing w:val="-9"/>
        </w:rPr>
        <w:t xml:space="preserve"> </w:t>
      </w:r>
      <w:r>
        <w:t>наклонения</w:t>
      </w:r>
      <w:r>
        <w:rPr>
          <w:spacing w:val="-6"/>
        </w:rPr>
        <w:t xml:space="preserve"> </w:t>
      </w:r>
      <w:r>
        <w:t>музыки; игра «Солнышко – туча»;</w:t>
      </w:r>
    </w:p>
    <w:p w:rsidR="00E062F8" w:rsidRDefault="00EB11D7">
      <w:pPr>
        <w:pStyle w:val="a3"/>
        <w:tabs>
          <w:tab w:val="left" w:pos="2263"/>
          <w:tab w:val="left" w:pos="3766"/>
          <w:tab w:val="left" w:pos="5524"/>
          <w:tab w:val="left" w:pos="7317"/>
          <w:tab w:val="left" w:pos="7832"/>
        </w:tabs>
        <w:spacing w:line="264" w:lineRule="auto"/>
        <w:ind w:left="601" w:right="145" w:firstLine="0"/>
        <w:jc w:val="left"/>
      </w:pPr>
      <w:r>
        <w:t xml:space="preserve">наблюдение за изменением музыкального образа при изменении лада; </w:t>
      </w:r>
      <w:r>
        <w:rPr>
          <w:spacing w:val="-2"/>
        </w:rPr>
        <w:t>распевания,</w:t>
      </w:r>
      <w:r>
        <w:tab/>
      </w:r>
      <w:r>
        <w:rPr>
          <w:spacing w:val="-2"/>
        </w:rPr>
        <w:t>вокальные</w:t>
      </w:r>
      <w:r>
        <w:tab/>
      </w:r>
      <w:r>
        <w:rPr>
          <w:spacing w:val="-2"/>
        </w:rPr>
        <w:t>упражнения,</w:t>
      </w:r>
      <w:r>
        <w:tab/>
      </w:r>
      <w:r>
        <w:rPr>
          <w:spacing w:val="-2"/>
        </w:rPr>
        <w:t>построенные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чередовании</w:t>
      </w:r>
    </w:p>
    <w:p w:rsidR="00E062F8" w:rsidRDefault="00EB11D7">
      <w:pPr>
        <w:pStyle w:val="a3"/>
        <w:ind w:firstLine="0"/>
        <w:jc w:val="left"/>
      </w:pPr>
      <w:r>
        <w:t>мажора</w:t>
      </w:r>
      <w:r>
        <w:rPr>
          <w:spacing w:val="-4"/>
        </w:rPr>
        <w:t xml:space="preserve"> </w:t>
      </w:r>
      <w:r>
        <w:t xml:space="preserve">и </w:t>
      </w:r>
      <w:r>
        <w:rPr>
          <w:spacing w:val="-2"/>
        </w:rPr>
        <w:t>минора;</w:t>
      </w:r>
    </w:p>
    <w:p w:rsidR="00E062F8" w:rsidRDefault="00EB11D7">
      <w:pPr>
        <w:pStyle w:val="a3"/>
        <w:spacing w:before="33"/>
        <w:ind w:left="601" w:firstLine="0"/>
        <w:jc w:val="left"/>
      </w:pPr>
      <w:r>
        <w:t>исполнение</w:t>
      </w:r>
      <w:r>
        <w:rPr>
          <w:spacing w:val="-8"/>
        </w:rPr>
        <w:t xml:space="preserve"> </w:t>
      </w:r>
      <w:r>
        <w:t>песен</w:t>
      </w:r>
      <w:r>
        <w:rPr>
          <w:spacing w:val="-9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ярко</w:t>
      </w:r>
      <w:r>
        <w:rPr>
          <w:spacing w:val="-5"/>
        </w:rPr>
        <w:t xml:space="preserve"> </w:t>
      </w:r>
      <w:r>
        <w:t>выраженной</w:t>
      </w:r>
      <w:r>
        <w:rPr>
          <w:spacing w:val="-6"/>
        </w:rPr>
        <w:t xml:space="preserve"> </w:t>
      </w:r>
      <w:r>
        <w:t>ладовой</w:t>
      </w:r>
      <w:r>
        <w:rPr>
          <w:spacing w:val="-8"/>
        </w:rPr>
        <w:t xml:space="preserve"> </w:t>
      </w:r>
      <w:r>
        <w:rPr>
          <w:spacing w:val="-2"/>
        </w:rPr>
        <w:t>окраской;</w:t>
      </w:r>
    </w:p>
    <w:p w:rsidR="00E062F8" w:rsidRDefault="00EB11D7">
      <w:pPr>
        <w:pStyle w:val="a3"/>
        <w:spacing w:before="31" w:line="264" w:lineRule="auto"/>
        <w:jc w:val="left"/>
      </w:pPr>
      <w:r>
        <w:t>вариативно: импровизация, сочинение в заданном ладу; чтение сказок о нотах и музыкальных ладах.</w:t>
      </w:r>
    </w:p>
    <w:p w:rsidR="00E062F8" w:rsidRDefault="00EB11D7">
      <w:pPr>
        <w:pStyle w:val="2"/>
        <w:spacing w:before="6"/>
        <w:jc w:val="left"/>
      </w:pPr>
      <w:r>
        <w:rPr>
          <w:spacing w:val="-2"/>
        </w:rPr>
        <w:t>Пентатоника</w:t>
      </w:r>
    </w:p>
    <w:p w:rsidR="00E062F8" w:rsidRDefault="00EB11D7">
      <w:pPr>
        <w:pStyle w:val="a3"/>
        <w:spacing w:before="26" w:line="264" w:lineRule="auto"/>
        <w:jc w:val="left"/>
      </w:pPr>
      <w:r>
        <w:t>Содержание:</w:t>
      </w:r>
      <w:r>
        <w:rPr>
          <w:spacing w:val="40"/>
        </w:rPr>
        <w:t xml:space="preserve"> </w:t>
      </w:r>
      <w:r>
        <w:t>Пентатоника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пятиступенный</w:t>
      </w:r>
      <w:r>
        <w:rPr>
          <w:spacing w:val="40"/>
        </w:rPr>
        <w:t xml:space="preserve"> </w:t>
      </w:r>
      <w:r>
        <w:t>лад,</w:t>
      </w:r>
      <w:r>
        <w:rPr>
          <w:spacing w:val="40"/>
        </w:rPr>
        <w:t xml:space="preserve"> </w:t>
      </w:r>
      <w:r>
        <w:t>распространённый</w:t>
      </w:r>
      <w:r>
        <w:rPr>
          <w:spacing w:val="40"/>
        </w:rPr>
        <w:t xml:space="preserve"> </w:t>
      </w:r>
      <w:r>
        <w:t>у многих народов.</w:t>
      </w:r>
    </w:p>
    <w:p w:rsidR="00E062F8" w:rsidRDefault="00EB11D7">
      <w:pPr>
        <w:pStyle w:val="a3"/>
        <w:spacing w:line="322" w:lineRule="exact"/>
        <w:ind w:left="601" w:firstLine="0"/>
        <w:jc w:val="left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tabs>
          <w:tab w:val="left" w:pos="2129"/>
          <w:tab w:val="left" w:pos="4757"/>
          <w:tab w:val="left" w:pos="6849"/>
          <w:tab w:val="left" w:pos="8616"/>
        </w:tabs>
        <w:spacing w:before="34" w:line="264" w:lineRule="auto"/>
        <w:ind w:right="135"/>
        <w:jc w:val="left"/>
      </w:pPr>
      <w:r>
        <w:rPr>
          <w:spacing w:val="-2"/>
        </w:rPr>
        <w:t>слушание</w:t>
      </w:r>
      <w:r>
        <w:tab/>
      </w:r>
      <w:r>
        <w:rPr>
          <w:spacing w:val="-2"/>
        </w:rPr>
        <w:t>инструментальных</w:t>
      </w:r>
      <w:r>
        <w:tab/>
      </w:r>
      <w:r>
        <w:rPr>
          <w:spacing w:val="-2"/>
        </w:rPr>
        <w:t>произведений,</w:t>
      </w:r>
      <w:r>
        <w:tab/>
      </w:r>
      <w:r>
        <w:rPr>
          <w:spacing w:val="-2"/>
        </w:rPr>
        <w:t>исполнение</w:t>
      </w:r>
      <w:r>
        <w:tab/>
      </w:r>
      <w:r>
        <w:rPr>
          <w:spacing w:val="-2"/>
        </w:rPr>
        <w:t xml:space="preserve">песен, </w:t>
      </w:r>
      <w:r>
        <w:t>написанных в пентатонике</w:t>
      </w:r>
    </w:p>
    <w:p w:rsidR="00E062F8" w:rsidRDefault="00EB11D7">
      <w:pPr>
        <w:pStyle w:val="2"/>
        <w:jc w:val="left"/>
      </w:pPr>
      <w:r>
        <w:t>Ноты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rPr>
          <w:spacing w:val="-2"/>
        </w:rPr>
        <w:t>октавах</w:t>
      </w:r>
    </w:p>
    <w:p w:rsidR="00E062F8" w:rsidRDefault="00EB11D7">
      <w:pPr>
        <w:pStyle w:val="a3"/>
        <w:spacing w:before="28" w:line="264" w:lineRule="auto"/>
        <w:ind w:left="601" w:right="1619" w:firstLine="0"/>
        <w:jc w:val="left"/>
      </w:pPr>
      <w:r>
        <w:t>Содержание:</w:t>
      </w:r>
      <w:r>
        <w:rPr>
          <w:spacing w:val="-4"/>
        </w:rPr>
        <w:t xml:space="preserve"> </w:t>
      </w:r>
      <w:r>
        <w:t>Ноты</w:t>
      </w:r>
      <w:r>
        <w:rPr>
          <w:spacing w:val="-7"/>
        </w:rPr>
        <w:t xml:space="preserve"> </w:t>
      </w:r>
      <w:r>
        <w:t>второй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малой</w:t>
      </w:r>
      <w:r>
        <w:rPr>
          <w:spacing w:val="-7"/>
        </w:rPr>
        <w:t xml:space="preserve"> </w:t>
      </w:r>
      <w:r>
        <w:t>октавы.</w:t>
      </w:r>
      <w:r>
        <w:rPr>
          <w:spacing w:val="-5"/>
        </w:rPr>
        <w:t xml:space="preserve"> </w:t>
      </w:r>
      <w:r>
        <w:t>Басовый</w:t>
      </w:r>
      <w:r>
        <w:rPr>
          <w:spacing w:val="-5"/>
        </w:rPr>
        <w:t xml:space="preserve"> </w:t>
      </w:r>
      <w:r>
        <w:t>ключ. Виды деятельности обучающихся:</w:t>
      </w:r>
    </w:p>
    <w:p w:rsidR="00E062F8" w:rsidRDefault="00E062F8">
      <w:pPr>
        <w:pStyle w:val="a3"/>
        <w:spacing w:line="264" w:lineRule="auto"/>
        <w:jc w:val="left"/>
        <w:sectPr w:rsidR="00E062F8">
          <w:pgSz w:w="11910" w:h="16390"/>
          <w:pgMar w:top="1060" w:right="708" w:bottom="280" w:left="1700" w:header="720" w:footer="720" w:gutter="0"/>
          <w:cols w:space="720"/>
        </w:sectPr>
      </w:pPr>
    </w:p>
    <w:p w:rsidR="00E062F8" w:rsidRDefault="00EB11D7">
      <w:pPr>
        <w:pStyle w:val="a3"/>
        <w:spacing w:before="65"/>
        <w:ind w:left="601" w:firstLine="0"/>
        <w:jc w:val="left"/>
      </w:pPr>
      <w:r>
        <w:lastRenderedPageBreak/>
        <w:t>знакомство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нотной</w:t>
      </w:r>
      <w:r>
        <w:rPr>
          <w:spacing w:val="-5"/>
        </w:rPr>
        <w:t xml:space="preserve"> </w:t>
      </w:r>
      <w:r>
        <w:t>записью</w:t>
      </w:r>
      <w:r>
        <w:rPr>
          <w:spacing w:val="-6"/>
        </w:rPr>
        <w:t xml:space="preserve"> </w:t>
      </w:r>
      <w:r>
        <w:t>во</w:t>
      </w:r>
      <w:r>
        <w:rPr>
          <w:spacing w:val="-3"/>
        </w:rPr>
        <w:t xml:space="preserve"> </w:t>
      </w:r>
      <w:r>
        <w:t>второй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малой</w:t>
      </w:r>
      <w:r>
        <w:rPr>
          <w:spacing w:val="-4"/>
        </w:rPr>
        <w:t xml:space="preserve"> </w:t>
      </w:r>
      <w:r>
        <w:rPr>
          <w:spacing w:val="-2"/>
        </w:rPr>
        <w:t>октаве;</w:t>
      </w:r>
    </w:p>
    <w:p w:rsidR="00E062F8" w:rsidRDefault="00EB11D7">
      <w:pPr>
        <w:pStyle w:val="a3"/>
        <w:tabs>
          <w:tab w:val="left" w:pos="2654"/>
          <w:tab w:val="left" w:pos="3155"/>
          <w:tab w:val="left" w:pos="4082"/>
          <w:tab w:val="left" w:pos="5622"/>
          <w:tab w:val="left" w:pos="6857"/>
          <w:tab w:val="left" w:pos="7200"/>
        </w:tabs>
        <w:spacing w:before="34" w:line="264" w:lineRule="auto"/>
        <w:ind w:right="145"/>
        <w:jc w:val="left"/>
      </w:pPr>
      <w:r>
        <w:rPr>
          <w:spacing w:val="-2"/>
        </w:rPr>
        <w:t>прослеживание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нотам</w:t>
      </w:r>
      <w:r>
        <w:tab/>
      </w:r>
      <w:r>
        <w:rPr>
          <w:spacing w:val="-2"/>
        </w:rPr>
        <w:t>небольших</w:t>
      </w:r>
      <w:r>
        <w:tab/>
      </w:r>
      <w:r>
        <w:rPr>
          <w:spacing w:val="-2"/>
        </w:rPr>
        <w:t>мелодий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соответствующем </w:t>
      </w:r>
      <w:r>
        <w:t>диапазоне; сравнение одной и той же мелодии, записанной в разных октавах;</w:t>
      </w:r>
    </w:p>
    <w:p w:rsidR="00E062F8" w:rsidRDefault="00EB11D7">
      <w:pPr>
        <w:pStyle w:val="a3"/>
        <w:spacing w:line="264" w:lineRule="auto"/>
        <w:ind w:left="601" w:firstLine="0"/>
        <w:jc w:val="left"/>
      </w:pPr>
      <w:r>
        <w:t>определение на слух, в какой октаве звучит музыкальный фрагмент; вариативно:</w:t>
      </w:r>
      <w:r>
        <w:rPr>
          <w:spacing w:val="80"/>
        </w:rPr>
        <w:t xml:space="preserve"> </w:t>
      </w:r>
      <w:r>
        <w:t>исполнение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духовых,</w:t>
      </w:r>
      <w:r>
        <w:rPr>
          <w:spacing w:val="80"/>
        </w:rPr>
        <w:t xml:space="preserve"> </w:t>
      </w:r>
      <w:r>
        <w:t>клавишных</w:t>
      </w:r>
      <w:r>
        <w:rPr>
          <w:spacing w:val="80"/>
        </w:rPr>
        <w:t xml:space="preserve"> </w:t>
      </w:r>
      <w:r>
        <w:t>инструментах</w:t>
      </w:r>
      <w:r>
        <w:rPr>
          <w:spacing w:val="80"/>
        </w:rPr>
        <w:t xml:space="preserve"> </w:t>
      </w:r>
      <w:r>
        <w:t>или</w:t>
      </w:r>
    </w:p>
    <w:p w:rsidR="00E062F8" w:rsidRDefault="00EB11D7">
      <w:pPr>
        <w:pStyle w:val="a3"/>
        <w:spacing w:line="322" w:lineRule="exact"/>
        <w:ind w:firstLine="0"/>
        <w:jc w:val="left"/>
      </w:pPr>
      <w:r>
        <w:t>виртуальной</w:t>
      </w:r>
      <w:r>
        <w:rPr>
          <w:spacing w:val="-11"/>
        </w:rPr>
        <w:t xml:space="preserve"> </w:t>
      </w:r>
      <w:r>
        <w:t>клавиатуре</w:t>
      </w:r>
      <w:r>
        <w:rPr>
          <w:spacing w:val="-7"/>
        </w:rPr>
        <w:t xml:space="preserve"> </w:t>
      </w:r>
      <w:r>
        <w:t>попевок,</w:t>
      </w:r>
      <w:r>
        <w:rPr>
          <w:spacing w:val="-7"/>
        </w:rPr>
        <w:t xml:space="preserve"> </w:t>
      </w:r>
      <w:r>
        <w:t>кратких</w:t>
      </w:r>
      <w:r>
        <w:rPr>
          <w:spacing w:val="-5"/>
        </w:rPr>
        <w:t xml:space="preserve"> </w:t>
      </w:r>
      <w:r>
        <w:t>мелодий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rPr>
          <w:spacing w:val="-2"/>
        </w:rPr>
        <w:t>нотам.</w:t>
      </w:r>
    </w:p>
    <w:p w:rsidR="00E062F8" w:rsidRDefault="00EB11D7">
      <w:pPr>
        <w:pStyle w:val="2"/>
        <w:spacing w:before="38"/>
        <w:jc w:val="left"/>
      </w:pPr>
      <w:r>
        <w:t>Дополнительные</w:t>
      </w:r>
      <w:r>
        <w:rPr>
          <w:spacing w:val="-8"/>
        </w:rPr>
        <w:t xml:space="preserve"> </w:t>
      </w:r>
      <w:r>
        <w:t>обозначения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4"/>
        </w:rPr>
        <w:t>нотах</w:t>
      </w:r>
    </w:p>
    <w:p w:rsidR="00E062F8" w:rsidRDefault="00EB11D7">
      <w:pPr>
        <w:pStyle w:val="a3"/>
        <w:spacing w:before="26" w:line="264" w:lineRule="auto"/>
        <w:ind w:left="601" w:firstLine="0"/>
        <w:jc w:val="left"/>
      </w:pPr>
      <w:r>
        <w:t>Содержание:</w:t>
      </w:r>
      <w:r>
        <w:rPr>
          <w:spacing w:val="-4"/>
        </w:rPr>
        <w:t xml:space="preserve"> </w:t>
      </w:r>
      <w:r>
        <w:t>Реприза,</w:t>
      </w:r>
      <w:r>
        <w:rPr>
          <w:spacing w:val="-6"/>
        </w:rPr>
        <w:t xml:space="preserve"> </w:t>
      </w:r>
      <w:r>
        <w:t>фермата,</w:t>
      </w:r>
      <w:r>
        <w:rPr>
          <w:spacing w:val="-6"/>
        </w:rPr>
        <w:t xml:space="preserve"> </w:t>
      </w:r>
      <w:r>
        <w:t>вольта,</w:t>
      </w:r>
      <w:r>
        <w:rPr>
          <w:spacing w:val="-7"/>
        </w:rPr>
        <w:t xml:space="preserve"> </w:t>
      </w:r>
      <w:r>
        <w:t>украшения</w:t>
      </w:r>
      <w:r>
        <w:rPr>
          <w:spacing w:val="-5"/>
        </w:rPr>
        <w:t xml:space="preserve"> </w:t>
      </w:r>
      <w:r>
        <w:t>(трели,</w:t>
      </w:r>
      <w:r>
        <w:rPr>
          <w:spacing w:val="-9"/>
        </w:rPr>
        <w:t xml:space="preserve"> </w:t>
      </w:r>
      <w:r>
        <w:t>форшлаги). Виды деятельности обучающихся:</w:t>
      </w:r>
    </w:p>
    <w:p w:rsidR="00E062F8" w:rsidRDefault="00EB11D7">
      <w:pPr>
        <w:pStyle w:val="a3"/>
        <w:spacing w:before="2" w:line="264" w:lineRule="auto"/>
        <w:ind w:left="601" w:right="319" w:firstLine="0"/>
        <w:jc w:val="left"/>
      </w:pPr>
      <w:r>
        <w:t>знакомство с дополнительными элементами нотной записи; исполнение</w:t>
      </w:r>
      <w:r>
        <w:rPr>
          <w:spacing w:val="-5"/>
        </w:rPr>
        <w:t xml:space="preserve"> </w:t>
      </w:r>
      <w:r>
        <w:t>песен,</w:t>
      </w:r>
      <w:r>
        <w:rPr>
          <w:spacing w:val="-9"/>
        </w:rPr>
        <w:t xml:space="preserve"> </w:t>
      </w:r>
      <w:r>
        <w:t>попевок,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которых</w:t>
      </w:r>
      <w:r>
        <w:rPr>
          <w:spacing w:val="-8"/>
        </w:rPr>
        <w:t xml:space="preserve"> </w:t>
      </w:r>
      <w:r>
        <w:t>присутствуют</w:t>
      </w:r>
      <w:r>
        <w:rPr>
          <w:spacing w:val="-6"/>
        </w:rPr>
        <w:t xml:space="preserve"> </w:t>
      </w:r>
      <w:r>
        <w:t>данные</w:t>
      </w:r>
      <w:r>
        <w:rPr>
          <w:spacing w:val="-5"/>
        </w:rPr>
        <w:t xml:space="preserve"> </w:t>
      </w:r>
      <w:r>
        <w:t>элементы.</w:t>
      </w:r>
    </w:p>
    <w:p w:rsidR="00E062F8" w:rsidRDefault="00EB11D7">
      <w:pPr>
        <w:pStyle w:val="2"/>
        <w:jc w:val="left"/>
      </w:pPr>
      <w:r>
        <w:t>Ритмические</w:t>
      </w:r>
      <w:r>
        <w:rPr>
          <w:spacing w:val="-6"/>
        </w:rPr>
        <w:t xml:space="preserve"> </w:t>
      </w:r>
      <w:r>
        <w:t>рисунки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размере</w:t>
      </w:r>
      <w:r>
        <w:rPr>
          <w:spacing w:val="-5"/>
        </w:rPr>
        <w:t xml:space="preserve"> 6/8</w:t>
      </w:r>
    </w:p>
    <w:p w:rsidR="00E062F8" w:rsidRDefault="00EB11D7">
      <w:pPr>
        <w:pStyle w:val="a3"/>
        <w:spacing w:before="26" w:line="264" w:lineRule="auto"/>
        <w:jc w:val="left"/>
      </w:pPr>
      <w:r>
        <w:t>Содержание:</w:t>
      </w:r>
      <w:r>
        <w:rPr>
          <w:spacing w:val="40"/>
        </w:rPr>
        <w:t xml:space="preserve"> </w:t>
      </w:r>
      <w:r>
        <w:t>Размер</w:t>
      </w:r>
      <w:r>
        <w:rPr>
          <w:spacing w:val="40"/>
        </w:rPr>
        <w:t xml:space="preserve"> </w:t>
      </w:r>
      <w:r>
        <w:t>6/8.</w:t>
      </w:r>
      <w:r>
        <w:rPr>
          <w:spacing w:val="40"/>
        </w:rPr>
        <w:t xml:space="preserve"> </w:t>
      </w:r>
      <w:r>
        <w:t>Нота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точкой.</w:t>
      </w:r>
      <w:r>
        <w:rPr>
          <w:spacing w:val="40"/>
        </w:rPr>
        <w:t xml:space="preserve"> </w:t>
      </w:r>
      <w:r>
        <w:t>Шестнадцатые.</w:t>
      </w:r>
      <w:r>
        <w:rPr>
          <w:spacing w:val="40"/>
        </w:rPr>
        <w:t xml:space="preserve"> </w:t>
      </w:r>
      <w:r>
        <w:t xml:space="preserve">Пунктирный </w:t>
      </w:r>
      <w:r>
        <w:rPr>
          <w:spacing w:val="-2"/>
        </w:rPr>
        <w:t>ритм.</w:t>
      </w:r>
    </w:p>
    <w:p w:rsidR="00E062F8" w:rsidRDefault="00EB11D7">
      <w:pPr>
        <w:pStyle w:val="a3"/>
        <w:spacing w:line="322" w:lineRule="exact"/>
        <w:ind w:left="601" w:firstLine="0"/>
        <w:jc w:val="left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3" w:line="264" w:lineRule="auto"/>
        <w:jc w:val="left"/>
      </w:pPr>
      <w:r>
        <w:t>определение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слух,</w:t>
      </w:r>
      <w:r>
        <w:rPr>
          <w:spacing w:val="40"/>
        </w:rPr>
        <w:t xml:space="preserve"> </w:t>
      </w:r>
      <w:r>
        <w:t>прослеживание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нотной</w:t>
      </w:r>
      <w:r>
        <w:rPr>
          <w:spacing w:val="40"/>
        </w:rPr>
        <w:t xml:space="preserve"> </w:t>
      </w:r>
      <w:r>
        <w:t>записи</w:t>
      </w:r>
      <w:r>
        <w:rPr>
          <w:spacing w:val="40"/>
        </w:rPr>
        <w:t xml:space="preserve"> </w:t>
      </w:r>
      <w:r>
        <w:t>ритмических рисунков в размере 6/8;</w:t>
      </w:r>
    </w:p>
    <w:p w:rsidR="00E062F8" w:rsidRDefault="00EB11D7">
      <w:pPr>
        <w:pStyle w:val="a3"/>
        <w:tabs>
          <w:tab w:val="left" w:pos="2287"/>
          <w:tab w:val="left" w:pos="4203"/>
          <w:tab w:val="left" w:pos="4541"/>
          <w:tab w:val="left" w:pos="5918"/>
          <w:tab w:val="left" w:pos="7287"/>
          <w:tab w:val="left" w:pos="8338"/>
        </w:tabs>
        <w:spacing w:line="264" w:lineRule="auto"/>
        <w:ind w:right="138"/>
        <w:jc w:val="left"/>
      </w:pPr>
      <w:r>
        <w:rPr>
          <w:spacing w:val="-2"/>
        </w:rPr>
        <w:t>исполнение,</w:t>
      </w:r>
      <w:r>
        <w:tab/>
      </w:r>
      <w:r>
        <w:rPr>
          <w:spacing w:val="-2"/>
        </w:rPr>
        <w:t>импровизация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помощью</w:t>
      </w:r>
      <w:r>
        <w:tab/>
      </w:r>
      <w:r>
        <w:rPr>
          <w:spacing w:val="-2"/>
        </w:rPr>
        <w:t>звучащих</w:t>
      </w:r>
      <w:r>
        <w:tab/>
      </w:r>
      <w:r>
        <w:rPr>
          <w:spacing w:val="-2"/>
        </w:rPr>
        <w:t>жестов</w:t>
      </w:r>
      <w:r>
        <w:tab/>
      </w:r>
      <w:r>
        <w:rPr>
          <w:spacing w:val="-2"/>
        </w:rPr>
        <w:t xml:space="preserve">(хлопки, </w:t>
      </w:r>
      <w:r>
        <w:t>шлепки, притопы) и (или) ударных инструментов;</w:t>
      </w:r>
    </w:p>
    <w:p w:rsidR="00E062F8" w:rsidRDefault="00EB11D7">
      <w:pPr>
        <w:pStyle w:val="a3"/>
        <w:tabs>
          <w:tab w:val="left" w:pos="1376"/>
          <w:tab w:val="left" w:pos="3305"/>
          <w:tab w:val="left" w:pos="4159"/>
          <w:tab w:val="left" w:pos="6272"/>
          <w:tab w:val="left" w:pos="7229"/>
          <w:tab w:val="left" w:pos="7763"/>
        </w:tabs>
        <w:spacing w:line="264" w:lineRule="auto"/>
        <w:ind w:right="142"/>
        <w:jc w:val="left"/>
      </w:pPr>
      <w:r>
        <w:rPr>
          <w:spacing w:val="-4"/>
        </w:rPr>
        <w:t>игра</w:t>
      </w:r>
      <w:r>
        <w:tab/>
      </w:r>
      <w:r>
        <w:rPr>
          <w:spacing w:val="-2"/>
        </w:rPr>
        <w:t>«Ритмическое</w:t>
      </w:r>
      <w:r>
        <w:tab/>
      </w:r>
      <w:r>
        <w:rPr>
          <w:spacing w:val="-4"/>
        </w:rPr>
        <w:t>эхо»,</w:t>
      </w:r>
      <w:r>
        <w:tab/>
      </w:r>
      <w:r>
        <w:rPr>
          <w:spacing w:val="-2"/>
        </w:rPr>
        <w:t>прохлопывание</w:t>
      </w:r>
      <w:r>
        <w:tab/>
      </w:r>
      <w:r>
        <w:rPr>
          <w:spacing w:val="-2"/>
        </w:rPr>
        <w:t>ритма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 xml:space="preserve">ритмическим </w:t>
      </w:r>
      <w:r>
        <w:t>карточкам, проговаривание ритмослогами;</w:t>
      </w:r>
    </w:p>
    <w:p w:rsidR="00E062F8" w:rsidRDefault="00EB11D7">
      <w:pPr>
        <w:pStyle w:val="a3"/>
        <w:tabs>
          <w:tab w:val="left" w:pos="2412"/>
          <w:tab w:val="left" w:pos="4068"/>
          <w:tab w:val="left" w:pos="4598"/>
          <w:tab w:val="left" w:pos="5878"/>
          <w:tab w:val="left" w:pos="7794"/>
        </w:tabs>
        <w:spacing w:line="264" w:lineRule="auto"/>
        <w:ind w:right="146"/>
        <w:jc w:val="left"/>
      </w:pPr>
      <w:r>
        <w:rPr>
          <w:spacing w:val="-2"/>
        </w:rPr>
        <w:t>разучивание,</w:t>
      </w:r>
      <w:r>
        <w:tab/>
      </w:r>
      <w:r>
        <w:rPr>
          <w:spacing w:val="-2"/>
        </w:rPr>
        <w:t>исполнение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ударных</w:t>
      </w:r>
      <w:r>
        <w:tab/>
      </w:r>
      <w:r>
        <w:rPr>
          <w:spacing w:val="-2"/>
        </w:rPr>
        <w:t>инструментах</w:t>
      </w:r>
      <w:r>
        <w:tab/>
      </w:r>
      <w:r>
        <w:rPr>
          <w:spacing w:val="-2"/>
        </w:rPr>
        <w:t>ритмической партитуры;</w:t>
      </w:r>
    </w:p>
    <w:p w:rsidR="00E062F8" w:rsidRDefault="00EB11D7">
      <w:pPr>
        <w:pStyle w:val="a3"/>
        <w:spacing w:before="2" w:line="264" w:lineRule="auto"/>
        <w:jc w:val="left"/>
      </w:pPr>
      <w: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E062F8" w:rsidRDefault="00EB11D7">
      <w:pPr>
        <w:pStyle w:val="a3"/>
        <w:spacing w:line="264" w:lineRule="auto"/>
        <w:jc w:val="left"/>
      </w:pPr>
      <w:r>
        <w:t>вариативно:</w:t>
      </w:r>
      <w:r>
        <w:rPr>
          <w:spacing w:val="80"/>
        </w:rPr>
        <w:t xml:space="preserve"> </w:t>
      </w:r>
      <w:r>
        <w:t>исполнение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клавишных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духовых</w:t>
      </w:r>
      <w:r>
        <w:rPr>
          <w:spacing w:val="80"/>
        </w:rPr>
        <w:t xml:space="preserve"> </w:t>
      </w:r>
      <w:r>
        <w:t>инструментах попевок, мелодий и аккомпанементов в размере 6/8.</w:t>
      </w:r>
    </w:p>
    <w:p w:rsidR="00E062F8" w:rsidRDefault="00EB11D7">
      <w:pPr>
        <w:pStyle w:val="2"/>
        <w:spacing w:before="4"/>
        <w:jc w:val="left"/>
      </w:pPr>
      <w:r>
        <w:t>Тональность.</w:t>
      </w:r>
      <w:r>
        <w:rPr>
          <w:spacing w:val="-11"/>
        </w:rPr>
        <w:t xml:space="preserve"> </w:t>
      </w:r>
      <w:r>
        <w:rPr>
          <w:spacing w:val="-4"/>
        </w:rPr>
        <w:t>Гамма</w:t>
      </w:r>
    </w:p>
    <w:p w:rsidR="00E062F8" w:rsidRDefault="00EB11D7">
      <w:pPr>
        <w:pStyle w:val="a3"/>
        <w:spacing w:before="26" w:line="264" w:lineRule="auto"/>
        <w:jc w:val="left"/>
      </w:pPr>
      <w:r>
        <w:t>Содержание:</w:t>
      </w:r>
      <w:r>
        <w:rPr>
          <w:spacing w:val="80"/>
        </w:rPr>
        <w:t xml:space="preserve"> </w:t>
      </w:r>
      <w:r>
        <w:t>Тоника,</w:t>
      </w:r>
      <w:r>
        <w:rPr>
          <w:spacing w:val="80"/>
        </w:rPr>
        <w:t xml:space="preserve"> </w:t>
      </w:r>
      <w:r>
        <w:t>тональность.</w:t>
      </w:r>
      <w:r>
        <w:rPr>
          <w:spacing w:val="80"/>
        </w:rPr>
        <w:t xml:space="preserve"> </w:t>
      </w:r>
      <w:r>
        <w:t>Знаки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ключе.</w:t>
      </w:r>
      <w:r>
        <w:rPr>
          <w:spacing w:val="80"/>
        </w:rPr>
        <w:t xml:space="preserve"> </w:t>
      </w:r>
      <w:r>
        <w:t>Мажорные</w:t>
      </w:r>
      <w:r>
        <w:rPr>
          <w:spacing w:val="80"/>
        </w:rPr>
        <w:t xml:space="preserve"> </w:t>
      </w:r>
      <w:r>
        <w:t>и минорные тональности (до 2–3 знаков при ключе).</w:t>
      </w:r>
    </w:p>
    <w:p w:rsidR="00E062F8" w:rsidRDefault="00EB11D7">
      <w:pPr>
        <w:pStyle w:val="a3"/>
        <w:spacing w:before="2"/>
        <w:ind w:left="601" w:firstLine="0"/>
        <w:jc w:val="left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1" w:line="264" w:lineRule="auto"/>
        <w:ind w:left="601" w:right="3834" w:firstLine="0"/>
        <w:jc w:val="left"/>
      </w:pPr>
      <w:r>
        <w:t>определение</w:t>
      </w:r>
      <w:r>
        <w:rPr>
          <w:spacing w:val="-12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слух</w:t>
      </w:r>
      <w:r>
        <w:rPr>
          <w:spacing w:val="-8"/>
        </w:rPr>
        <w:t xml:space="preserve"> </w:t>
      </w:r>
      <w:r>
        <w:t>устойчивых</w:t>
      </w:r>
      <w:r>
        <w:rPr>
          <w:spacing w:val="-8"/>
        </w:rPr>
        <w:t xml:space="preserve"> </w:t>
      </w:r>
      <w:r>
        <w:t>звуков; игра «устой – неустой»;</w:t>
      </w:r>
    </w:p>
    <w:p w:rsidR="00E062F8" w:rsidRDefault="00EB11D7">
      <w:pPr>
        <w:pStyle w:val="a3"/>
        <w:spacing w:line="264" w:lineRule="auto"/>
        <w:ind w:left="601" w:firstLine="0"/>
        <w:jc w:val="left"/>
      </w:pPr>
      <w:r>
        <w:t>пение</w:t>
      </w:r>
      <w:r>
        <w:rPr>
          <w:spacing w:val="-3"/>
        </w:rPr>
        <w:t xml:space="preserve"> </w:t>
      </w:r>
      <w:r>
        <w:t>упражнений –</w:t>
      </w:r>
      <w:r>
        <w:rPr>
          <w:spacing w:val="-5"/>
        </w:rPr>
        <w:t xml:space="preserve"> </w:t>
      </w:r>
      <w:r>
        <w:t>гамм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названием</w:t>
      </w:r>
      <w:r>
        <w:rPr>
          <w:spacing w:val="-3"/>
        </w:rPr>
        <w:t xml:space="preserve"> </w:t>
      </w:r>
      <w:r>
        <w:t>нот,</w:t>
      </w:r>
      <w:r>
        <w:rPr>
          <w:spacing w:val="-4"/>
        </w:rPr>
        <w:t xml:space="preserve"> </w:t>
      </w:r>
      <w:r>
        <w:t>прослеживание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нотам; освоение понятия «тоника»;</w:t>
      </w:r>
    </w:p>
    <w:p w:rsidR="00E062F8" w:rsidRDefault="00EB11D7">
      <w:pPr>
        <w:pStyle w:val="a3"/>
        <w:ind w:left="601" w:firstLine="0"/>
        <w:jc w:val="left"/>
      </w:pPr>
      <w:r>
        <w:t>упражнение</w:t>
      </w:r>
      <w:r>
        <w:rPr>
          <w:spacing w:val="57"/>
          <w:w w:val="150"/>
        </w:rPr>
        <w:t xml:space="preserve"> </w:t>
      </w:r>
      <w:r>
        <w:t>на</w:t>
      </w:r>
      <w:r>
        <w:rPr>
          <w:spacing w:val="57"/>
          <w:w w:val="150"/>
        </w:rPr>
        <w:t xml:space="preserve"> </w:t>
      </w:r>
      <w:r>
        <w:t>допевание</w:t>
      </w:r>
      <w:r>
        <w:rPr>
          <w:spacing w:val="56"/>
          <w:w w:val="150"/>
        </w:rPr>
        <w:t xml:space="preserve"> </w:t>
      </w:r>
      <w:r>
        <w:t>неполной</w:t>
      </w:r>
      <w:r>
        <w:rPr>
          <w:spacing w:val="60"/>
          <w:w w:val="150"/>
        </w:rPr>
        <w:t xml:space="preserve"> </w:t>
      </w:r>
      <w:r>
        <w:t>музыкальной</w:t>
      </w:r>
      <w:r>
        <w:rPr>
          <w:spacing w:val="59"/>
          <w:w w:val="150"/>
        </w:rPr>
        <w:t xml:space="preserve"> </w:t>
      </w:r>
      <w:r>
        <w:t>фразы</w:t>
      </w:r>
      <w:r>
        <w:rPr>
          <w:spacing w:val="60"/>
          <w:w w:val="150"/>
        </w:rPr>
        <w:t xml:space="preserve"> </w:t>
      </w:r>
      <w:r>
        <w:t>до</w:t>
      </w:r>
      <w:r>
        <w:rPr>
          <w:spacing w:val="61"/>
          <w:w w:val="150"/>
        </w:rPr>
        <w:t xml:space="preserve"> </w:t>
      </w:r>
      <w:r>
        <w:rPr>
          <w:spacing w:val="-2"/>
        </w:rPr>
        <w:t>тоники</w:t>
      </w:r>
    </w:p>
    <w:p w:rsidR="00E062F8" w:rsidRDefault="00EB11D7">
      <w:pPr>
        <w:pStyle w:val="a3"/>
        <w:spacing w:before="33"/>
        <w:ind w:firstLine="0"/>
        <w:jc w:val="left"/>
      </w:pPr>
      <w:r>
        <w:t>«Закончи</w:t>
      </w:r>
      <w:r>
        <w:rPr>
          <w:spacing w:val="-8"/>
        </w:rPr>
        <w:t xml:space="preserve"> </w:t>
      </w:r>
      <w:r>
        <w:t>музыкальную</w:t>
      </w:r>
      <w:r>
        <w:rPr>
          <w:spacing w:val="-8"/>
        </w:rPr>
        <w:t xml:space="preserve"> </w:t>
      </w:r>
      <w:r>
        <w:rPr>
          <w:spacing w:val="-2"/>
        </w:rPr>
        <w:t>фразу»;</w:t>
      </w:r>
    </w:p>
    <w:p w:rsidR="00E062F8" w:rsidRDefault="00EB11D7">
      <w:pPr>
        <w:pStyle w:val="a3"/>
        <w:spacing w:before="33"/>
        <w:ind w:left="601" w:firstLine="0"/>
        <w:jc w:val="left"/>
      </w:pPr>
      <w:r>
        <w:t>вариативно:</w:t>
      </w:r>
      <w:r>
        <w:rPr>
          <w:spacing w:val="-9"/>
        </w:rPr>
        <w:t xml:space="preserve"> </w:t>
      </w:r>
      <w:r>
        <w:t>импровизация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заданной</w:t>
      </w:r>
      <w:r>
        <w:rPr>
          <w:spacing w:val="-7"/>
        </w:rPr>
        <w:t xml:space="preserve"> </w:t>
      </w:r>
      <w:r>
        <w:rPr>
          <w:spacing w:val="-2"/>
        </w:rPr>
        <w:t>тональности.</w:t>
      </w:r>
    </w:p>
    <w:p w:rsidR="00E062F8" w:rsidRDefault="00EB11D7">
      <w:pPr>
        <w:pStyle w:val="2"/>
        <w:spacing w:before="36"/>
        <w:jc w:val="left"/>
      </w:pPr>
      <w:r>
        <w:rPr>
          <w:spacing w:val="-2"/>
        </w:rPr>
        <w:t>Интервалы</w:t>
      </w:r>
    </w:p>
    <w:p w:rsidR="00E062F8" w:rsidRDefault="00E062F8">
      <w:pPr>
        <w:pStyle w:val="2"/>
        <w:jc w:val="left"/>
        <w:sectPr w:rsidR="00E062F8">
          <w:pgSz w:w="11910" w:h="16390"/>
          <w:pgMar w:top="1060" w:right="708" w:bottom="280" w:left="1700" w:header="720" w:footer="720" w:gutter="0"/>
          <w:cols w:space="720"/>
        </w:sectPr>
      </w:pPr>
    </w:p>
    <w:p w:rsidR="00E062F8" w:rsidRDefault="00EB11D7">
      <w:pPr>
        <w:pStyle w:val="a3"/>
        <w:spacing w:before="65" w:line="264" w:lineRule="auto"/>
        <w:ind w:right="140"/>
      </w:pPr>
      <w:r>
        <w:lastRenderedPageBreak/>
        <w:t xml:space="preserve">Содержание: Понятие музыкального интервала. Тон, полутон. Консонансы: терция, кварта, квинта, секста, октава. Диссонансы: секунда, </w:t>
      </w:r>
      <w:r>
        <w:rPr>
          <w:spacing w:val="-2"/>
        </w:rPr>
        <w:t>септима.</w:t>
      </w:r>
    </w:p>
    <w:p w:rsidR="00E062F8" w:rsidRDefault="00EB11D7">
      <w:pPr>
        <w:pStyle w:val="a3"/>
        <w:spacing w:before="2"/>
        <w:ind w:left="601" w:firstLine="0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3"/>
        <w:ind w:left="601" w:firstLine="0"/>
      </w:pPr>
      <w:r>
        <w:t>освоение</w:t>
      </w:r>
      <w:r>
        <w:rPr>
          <w:spacing w:val="-6"/>
        </w:rPr>
        <w:t xml:space="preserve"> </w:t>
      </w:r>
      <w:r>
        <w:t>понятия</w:t>
      </w:r>
      <w:r>
        <w:rPr>
          <w:spacing w:val="-6"/>
        </w:rPr>
        <w:t xml:space="preserve"> </w:t>
      </w:r>
      <w:r>
        <w:rPr>
          <w:spacing w:val="-2"/>
        </w:rPr>
        <w:t>«интервал»;</w:t>
      </w:r>
    </w:p>
    <w:p w:rsidR="00E062F8" w:rsidRDefault="00EB11D7">
      <w:pPr>
        <w:pStyle w:val="a3"/>
        <w:spacing w:before="31" w:line="264" w:lineRule="auto"/>
        <w:ind w:left="601" w:right="146" w:firstLine="0"/>
      </w:pPr>
      <w:r>
        <w:t>анализ</w:t>
      </w:r>
      <w:r>
        <w:rPr>
          <w:spacing w:val="-3"/>
        </w:rPr>
        <w:t xml:space="preserve"> </w:t>
      </w:r>
      <w:r>
        <w:t>ступеневого</w:t>
      </w:r>
      <w:r>
        <w:rPr>
          <w:spacing w:val="-5"/>
        </w:rPr>
        <w:t xml:space="preserve"> </w:t>
      </w:r>
      <w:r>
        <w:t>состава</w:t>
      </w:r>
      <w:r>
        <w:rPr>
          <w:spacing w:val="-3"/>
        </w:rPr>
        <w:t xml:space="preserve"> </w:t>
      </w:r>
      <w:r>
        <w:t>мажорной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минорной</w:t>
      </w:r>
      <w:r>
        <w:rPr>
          <w:spacing w:val="-2"/>
        </w:rPr>
        <w:t xml:space="preserve"> </w:t>
      </w:r>
      <w:r>
        <w:t>гаммы</w:t>
      </w:r>
      <w:r>
        <w:rPr>
          <w:spacing w:val="-2"/>
        </w:rPr>
        <w:t xml:space="preserve"> </w:t>
      </w:r>
      <w:r>
        <w:t>(тон-полутон); различение</w:t>
      </w:r>
      <w:r>
        <w:rPr>
          <w:spacing w:val="59"/>
        </w:rPr>
        <w:t xml:space="preserve">  </w:t>
      </w:r>
      <w:r>
        <w:t>на</w:t>
      </w:r>
      <w:r>
        <w:rPr>
          <w:spacing w:val="60"/>
        </w:rPr>
        <w:t xml:space="preserve">  </w:t>
      </w:r>
      <w:r>
        <w:t>слух</w:t>
      </w:r>
      <w:r>
        <w:rPr>
          <w:spacing w:val="61"/>
        </w:rPr>
        <w:t xml:space="preserve">  </w:t>
      </w:r>
      <w:r>
        <w:t>диссонансов</w:t>
      </w:r>
      <w:r>
        <w:rPr>
          <w:spacing w:val="58"/>
        </w:rPr>
        <w:t xml:space="preserve">  </w:t>
      </w:r>
      <w:r>
        <w:t>и</w:t>
      </w:r>
      <w:r>
        <w:rPr>
          <w:spacing w:val="61"/>
        </w:rPr>
        <w:t xml:space="preserve">  </w:t>
      </w:r>
      <w:r>
        <w:t>консонансов,</w:t>
      </w:r>
      <w:r>
        <w:rPr>
          <w:spacing w:val="58"/>
        </w:rPr>
        <w:t xml:space="preserve">  </w:t>
      </w:r>
      <w:r>
        <w:rPr>
          <w:spacing w:val="-2"/>
        </w:rPr>
        <w:t>параллельного</w:t>
      </w:r>
    </w:p>
    <w:p w:rsidR="00E062F8" w:rsidRDefault="00EB11D7">
      <w:pPr>
        <w:pStyle w:val="a3"/>
        <w:spacing w:line="322" w:lineRule="exact"/>
        <w:ind w:firstLine="0"/>
      </w:pPr>
      <w:r>
        <w:t>движения</w:t>
      </w:r>
      <w:r>
        <w:rPr>
          <w:spacing w:val="-9"/>
        </w:rPr>
        <w:t xml:space="preserve"> </w:t>
      </w:r>
      <w:r>
        <w:t>двух</w:t>
      </w:r>
      <w:r>
        <w:rPr>
          <w:spacing w:val="-2"/>
        </w:rPr>
        <w:t xml:space="preserve"> </w:t>
      </w:r>
      <w:r>
        <w:t>голосов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октаву,</w:t>
      </w:r>
      <w:r>
        <w:rPr>
          <w:spacing w:val="-4"/>
        </w:rPr>
        <w:t xml:space="preserve"> </w:t>
      </w:r>
      <w:r>
        <w:t>терцию,</w:t>
      </w:r>
      <w:r>
        <w:rPr>
          <w:spacing w:val="-4"/>
        </w:rPr>
        <w:t xml:space="preserve"> </w:t>
      </w:r>
      <w:r>
        <w:rPr>
          <w:spacing w:val="-2"/>
        </w:rPr>
        <w:t>сексту;</w:t>
      </w:r>
    </w:p>
    <w:p w:rsidR="00E062F8" w:rsidRDefault="00EB11D7">
      <w:pPr>
        <w:pStyle w:val="a3"/>
        <w:spacing w:before="33" w:line="266" w:lineRule="auto"/>
        <w:ind w:right="145"/>
      </w:pPr>
      <w:r>
        <w:t xml:space="preserve">подбор эпитетов для определения краски звучания различных </w:t>
      </w:r>
      <w:r>
        <w:rPr>
          <w:spacing w:val="-2"/>
        </w:rPr>
        <w:t>интервалов;</w:t>
      </w:r>
    </w:p>
    <w:p w:rsidR="00E062F8" w:rsidRDefault="00EB11D7">
      <w:pPr>
        <w:pStyle w:val="a3"/>
        <w:spacing w:line="264" w:lineRule="auto"/>
        <w:ind w:right="147"/>
      </w:pPr>
      <w:r>
        <w:t>разучивание, исполнение попевок и песен с ярко выраженной характерной интерваликой в мелодическом движении;</w:t>
      </w:r>
    </w:p>
    <w:p w:rsidR="00E062F8" w:rsidRDefault="00EB11D7">
      <w:pPr>
        <w:pStyle w:val="a3"/>
        <w:spacing w:line="322" w:lineRule="exact"/>
        <w:ind w:left="601" w:firstLine="0"/>
      </w:pPr>
      <w:r>
        <w:t>элементы</w:t>
      </w:r>
      <w:r>
        <w:rPr>
          <w:spacing w:val="-8"/>
        </w:rPr>
        <w:t xml:space="preserve"> </w:t>
      </w:r>
      <w:r>
        <w:rPr>
          <w:spacing w:val="-2"/>
        </w:rPr>
        <w:t>двухголосия;</w:t>
      </w:r>
    </w:p>
    <w:p w:rsidR="00E062F8" w:rsidRDefault="00EB11D7">
      <w:pPr>
        <w:pStyle w:val="a3"/>
        <w:spacing w:before="27" w:line="264" w:lineRule="auto"/>
        <w:ind w:right="143"/>
      </w:pPr>
      <w: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E062F8" w:rsidRDefault="00EB11D7">
      <w:pPr>
        <w:pStyle w:val="2"/>
        <w:jc w:val="left"/>
      </w:pPr>
      <w:r>
        <w:rPr>
          <w:spacing w:val="-2"/>
        </w:rPr>
        <w:t>Гармония</w:t>
      </w:r>
    </w:p>
    <w:p w:rsidR="00E062F8" w:rsidRDefault="00EB11D7">
      <w:pPr>
        <w:pStyle w:val="a3"/>
        <w:tabs>
          <w:tab w:val="left" w:pos="2388"/>
          <w:tab w:val="left" w:pos="3590"/>
          <w:tab w:val="left" w:pos="5055"/>
          <w:tab w:val="left" w:pos="6477"/>
          <w:tab w:val="left" w:pos="6861"/>
          <w:tab w:val="left" w:pos="8333"/>
        </w:tabs>
        <w:spacing w:before="27" w:line="264" w:lineRule="auto"/>
        <w:ind w:right="143"/>
        <w:jc w:val="left"/>
      </w:pPr>
      <w:r>
        <w:rPr>
          <w:spacing w:val="-2"/>
        </w:rPr>
        <w:t>Содержание:</w:t>
      </w:r>
      <w:r>
        <w:tab/>
      </w:r>
      <w:r>
        <w:rPr>
          <w:spacing w:val="-2"/>
        </w:rPr>
        <w:t>Аккорд.</w:t>
      </w:r>
      <w:r>
        <w:tab/>
      </w:r>
      <w:r>
        <w:rPr>
          <w:spacing w:val="-2"/>
        </w:rPr>
        <w:t>Трезвучие</w:t>
      </w:r>
      <w:r>
        <w:tab/>
      </w:r>
      <w:r>
        <w:rPr>
          <w:spacing w:val="-2"/>
        </w:rPr>
        <w:t>мажорное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минорное.</w:t>
      </w:r>
      <w:r>
        <w:tab/>
      </w:r>
      <w:r>
        <w:rPr>
          <w:spacing w:val="-2"/>
        </w:rPr>
        <w:t xml:space="preserve">Понятие </w:t>
      </w:r>
      <w:r>
        <w:t>фактуры. Фактуры аккомпанемента бас-аккорд, аккордовая, арпеджио.</w:t>
      </w:r>
    </w:p>
    <w:p w:rsidR="00E062F8" w:rsidRDefault="00EB11D7">
      <w:pPr>
        <w:pStyle w:val="a3"/>
        <w:spacing w:line="322" w:lineRule="exact"/>
        <w:ind w:left="601" w:firstLine="0"/>
        <w:jc w:val="left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3" w:line="264" w:lineRule="auto"/>
        <w:ind w:left="601" w:right="2372" w:firstLine="0"/>
        <w:jc w:val="left"/>
      </w:pPr>
      <w:r>
        <w:t>различение на слух интервалов и аккордов; различение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слух</w:t>
      </w:r>
      <w:r>
        <w:rPr>
          <w:spacing w:val="-6"/>
        </w:rPr>
        <w:t xml:space="preserve"> </w:t>
      </w:r>
      <w:r>
        <w:t>мажорных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минорных</w:t>
      </w:r>
      <w:r>
        <w:rPr>
          <w:spacing w:val="-6"/>
        </w:rPr>
        <w:t xml:space="preserve"> </w:t>
      </w:r>
      <w:r>
        <w:t>аккордов;</w:t>
      </w:r>
    </w:p>
    <w:p w:rsidR="00E062F8" w:rsidRDefault="00EB11D7">
      <w:pPr>
        <w:pStyle w:val="a3"/>
        <w:spacing w:line="264" w:lineRule="auto"/>
        <w:jc w:val="left"/>
      </w:pPr>
      <w:r>
        <w:t>разучивание,</w:t>
      </w:r>
      <w:r>
        <w:rPr>
          <w:spacing w:val="-2"/>
        </w:rPr>
        <w:t xml:space="preserve"> </w:t>
      </w:r>
      <w:r>
        <w:t>исполнение</w:t>
      </w:r>
      <w:r>
        <w:rPr>
          <w:spacing w:val="-4"/>
        </w:rPr>
        <w:t xml:space="preserve"> </w:t>
      </w:r>
      <w:r>
        <w:t>попевок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песен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мелодическим</w:t>
      </w:r>
      <w:r>
        <w:rPr>
          <w:spacing w:val="-4"/>
        </w:rPr>
        <w:t xml:space="preserve"> </w:t>
      </w:r>
      <w:r>
        <w:t>движениемпо звукам аккордов;</w:t>
      </w:r>
    </w:p>
    <w:p w:rsidR="00E062F8" w:rsidRDefault="00EB11D7">
      <w:pPr>
        <w:pStyle w:val="a3"/>
        <w:spacing w:line="322" w:lineRule="exact"/>
        <w:ind w:left="601" w:firstLine="0"/>
        <w:jc w:val="left"/>
      </w:pPr>
      <w:r>
        <w:t>вокальные</w:t>
      </w:r>
      <w:r>
        <w:rPr>
          <w:spacing w:val="-9"/>
        </w:rPr>
        <w:t xml:space="preserve"> </w:t>
      </w:r>
      <w:r>
        <w:t>упражнения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элементами</w:t>
      </w:r>
      <w:r>
        <w:rPr>
          <w:spacing w:val="-6"/>
        </w:rPr>
        <w:t xml:space="preserve"> </w:t>
      </w:r>
      <w:r>
        <w:rPr>
          <w:spacing w:val="-2"/>
        </w:rPr>
        <w:t>трёхголосия;</w:t>
      </w:r>
    </w:p>
    <w:p w:rsidR="00E062F8" w:rsidRDefault="00EB11D7">
      <w:pPr>
        <w:pStyle w:val="a3"/>
        <w:spacing w:before="33" w:line="264" w:lineRule="auto"/>
        <w:ind w:right="144"/>
        <w:jc w:val="left"/>
      </w:pPr>
      <w:r>
        <w:t>определение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слух типа</w:t>
      </w:r>
      <w:r>
        <w:rPr>
          <w:spacing w:val="-1"/>
        </w:rPr>
        <w:t xml:space="preserve"> </w:t>
      </w:r>
      <w:r>
        <w:t>фактуры аккомпанемента исполняемых песен, прослушанных инструментальных произведений;</w:t>
      </w:r>
    </w:p>
    <w:p w:rsidR="00E062F8" w:rsidRDefault="00EB11D7">
      <w:pPr>
        <w:pStyle w:val="a3"/>
        <w:ind w:left="601" w:firstLine="0"/>
        <w:jc w:val="left"/>
      </w:pPr>
      <w:r>
        <w:t>вариативно:</w:t>
      </w:r>
      <w:r>
        <w:rPr>
          <w:spacing w:val="-11"/>
        </w:rPr>
        <w:t xml:space="preserve"> </w:t>
      </w:r>
      <w:r>
        <w:t>сочинение</w:t>
      </w:r>
      <w:r>
        <w:rPr>
          <w:spacing w:val="-9"/>
        </w:rPr>
        <w:t xml:space="preserve"> </w:t>
      </w:r>
      <w:r>
        <w:t>аккордового</w:t>
      </w:r>
      <w:r>
        <w:rPr>
          <w:spacing w:val="-9"/>
        </w:rPr>
        <w:t xml:space="preserve"> </w:t>
      </w:r>
      <w:r>
        <w:t>аккомпанемента</w:t>
      </w:r>
      <w:r>
        <w:rPr>
          <w:spacing w:val="-9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мелодии</w:t>
      </w:r>
      <w:r>
        <w:rPr>
          <w:spacing w:val="-9"/>
        </w:rPr>
        <w:t xml:space="preserve"> </w:t>
      </w:r>
      <w:r>
        <w:rPr>
          <w:spacing w:val="-2"/>
        </w:rPr>
        <w:t>песни.</w:t>
      </w:r>
    </w:p>
    <w:p w:rsidR="00E062F8" w:rsidRDefault="00EB11D7">
      <w:pPr>
        <w:pStyle w:val="2"/>
        <w:spacing w:before="36"/>
        <w:jc w:val="left"/>
      </w:pPr>
      <w:r>
        <w:t>Музыкальная</w:t>
      </w:r>
      <w:r>
        <w:rPr>
          <w:spacing w:val="-7"/>
        </w:rPr>
        <w:t xml:space="preserve"> </w:t>
      </w:r>
      <w:r>
        <w:rPr>
          <w:spacing w:val="-4"/>
        </w:rPr>
        <w:t>форма</w:t>
      </w:r>
    </w:p>
    <w:p w:rsidR="00E062F8" w:rsidRDefault="00EB11D7">
      <w:pPr>
        <w:pStyle w:val="a3"/>
        <w:spacing w:before="28" w:line="264" w:lineRule="auto"/>
        <w:ind w:right="140"/>
      </w:pPr>
      <w:r>
        <w:t>Содержание: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E062F8" w:rsidRDefault="00EB11D7">
      <w:pPr>
        <w:pStyle w:val="a3"/>
        <w:spacing w:before="1"/>
        <w:ind w:left="601" w:firstLine="0"/>
      </w:pP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11"/>
        </w:rPr>
        <w:t xml:space="preserve"> </w:t>
      </w:r>
      <w:r>
        <w:rPr>
          <w:spacing w:val="-2"/>
        </w:rPr>
        <w:t>обучающихся:</w:t>
      </w:r>
    </w:p>
    <w:p w:rsidR="00E062F8" w:rsidRDefault="00EB11D7">
      <w:pPr>
        <w:pStyle w:val="a3"/>
        <w:spacing w:before="31" w:line="264" w:lineRule="auto"/>
        <w:ind w:right="144"/>
      </w:pPr>
      <w:r>
        <w:t>знакомство со строением музыкального произведения, понятиями двухчастной и трёхчастной формы, рондо;</w:t>
      </w:r>
    </w:p>
    <w:p w:rsidR="00E062F8" w:rsidRDefault="00EB11D7">
      <w:pPr>
        <w:pStyle w:val="a3"/>
        <w:spacing w:line="264" w:lineRule="auto"/>
        <w:ind w:left="601" w:right="413" w:firstLine="0"/>
        <w:jc w:val="left"/>
      </w:pPr>
      <w:r>
        <w:t>слушание произведений: определение формы их строения на слух; составление наглядной буквенной или графической схемы; исполнение</w:t>
      </w:r>
      <w:r>
        <w:rPr>
          <w:spacing w:val="-5"/>
        </w:rPr>
        <w:t xml:space="preserve"> </w:t>
      </w:r>
      <w:r>
        <w:t>песен,</w:t>
      </w:r>
      <w:r>
        <w:rPr>
          <w:spacing w:val="-9"/>
        </w:rPr>
        <w:t xml:space="preserve"> </w:t>
      </w:r>
      <w:r>
        <w:t>написанных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двухчастной</w:t>
      </w:r>
      <w:r>
        <w:rPr>
          <w:spacing w:val="-5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трёхчастной</w:t>
      </w:r>
      <w:r>
        <w:rPr>
          <w:spacing w:val="-5"/>
        </w:rPr>
        <w:t xml:space="preserve"> </w:t>
      </w:r>
      <w:r>
        <w:t>форме;</w:t>
      </w:r>
    </w:p>
    <w:p w:rsidR="00E062F8" w:rsidRDefault="00E062F8">
      <w:pPr>
        <w:pStyle w:val="a3"/>
        <w:spacing w:line="264" w:lineRule="auto"/>
        <w:jc w:val="left"/>
        <w:sectPr w:rsidR="00E062F8">
          <w:pgSz w:w="11910" w:h="16390"/>
          <w:pgMar w:top="1060" w:right="708" w:bottom="280" w:left="1700" w:header="720" w:footer="720" w:gutter="0"/>
          <w:cols w:space="720"/>
        </w:sectPr>
      </w:pPr>
    </w:p>
    <w:p w:rsidR="00E062F8" w:rsidRDefault="00EB11D7">
      <w:pPr>
        <w:pStyle w:val="a3"/>
        <w:spacing w:before="65" w:line="264" w:lineRule="auto"/>
        <w:ind w:right="142"/>
      </w:pPr>
      <w:r>
        <w:lastRenderedPageBreak/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E062F8" w:rsidRDefault="00EB11D7">
      <w:pPr>
        <w:pStyle w:val="2"/>
        <w:spacing w:before="6"/>
        <w:jc w:val="left"/>
      </w:pPr>
      <w:r>
        <w:rPr>
          <w:spacing w:val="-2"/>
        </w:rPr>
        <w:t>Вариации</w:t>
      </w:r>
    </w:p>
    <w:p w:rsidR="00E062F8" w:rsidRDefault="00EB11D7">
      <w:pPr>
        <w:pStyle w:val="a3"/>
        <w:spacing w:before="29" w:line="264" w:lineRule="auto"/>
        <w:ind w:left="601" w:right="333" w:firstLine="0"/>
        <w:jc w:val="left"/>
      </w:pPr>
      <w:r>
        <w:t>Содержание:</w:t>
      </w:r>
      <w:r>
        <w:rPr>
          <w:spacing w:val="-5"/>
        </w:rPr>
        <w:t xml:space="preserve"> </w:t>
      </w:r>
      <w:r>
        <w:t>Варьирование</w:t>
      </w:r>
      <w:r>
        <w:rPr>
          <w:spacing w:val="-6"/>
        </w:rPr>
        <w:t xml:space="preserve"> </w:t>
      </w:r>
      <w:r>
        <w:t>как</w:t>
      </w:r>
      <w:r>
        <w:rPr>
          <w:spacing w:val="-9"/>
        </w:rPr>
        <w:t xml:space="preserve"> </w:t>
      </w:r>
      <w:r>
        <w:t>принцип</w:t>
      </w:r>
      <w:r>
        <w:rPr>
          <w:spacing w:val="-6"/>
        </w:rPr>
        <w:t xml:space="preserve"> </w:t>
      </w:r>
      <w:r>
        <w:t>развития.</w:t>
      </w:r>
      <w:r>
        <w:rPr>
          <w:spacing w:val="-6"/>
        </w:rPr>
        <w:t xml:space="preserve"> </w:t>
      </w:r>
      <w:r>
        <w:t>Тема.</w:t>
      </w:r>
      <w:r>
        <w:rPr>
          <w:spacing w:val="-7"/>
        </w:rPr>
        <w:t xml:space="preserve"> </w:t>
      </w:r>
      <w:r>
        <w:t>Вариации. Виды деятельности обучающихся:</w:t>
      </w:r>
    </w:p>
    <w:p w:rsidR="00E062F8" w:rsidRDefault="00EB11D7">
      <w:pPr>
        <w:pStyle w:val="a3"/>
        <w:spacing w:line="264" w:lineRule="auto"/>
        <w:ind w:left="601" w:right="871" w:firstLine="0"/>
        <w:jc w:val="left"/>
      </w:pPr>
      <w:r>
        <w:t>слушание произведений, сочинённых в форме вариаций; наблюдение за развитием, изменением основной темы; составление</w:t>
      </w:r>
      <w:r>
        <w:rPr>
          <w:spacing w:val="-7"/>
        </w:rPr>
        <w:t xml:space="preserve"> </w:t>
      </w:r>
      <w:r>
        <w:t>наглядной</w:t>
      </w:r>
      <w:r>
        <w:rPr>
          <w:spacing w:val="-7"/>
        </w:rPr>
        <w:t xml:space="preserve"> </w:t>
      </w:r>
      <w:r>
        <w:t>буквенной</w:t>
      </w:r>
      <w:r>
        <w:rPr>
          <w:spacing w:val="-7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графической</w:t>
      </w:r>
      <w:r>
        <w:rPr>
          <w:spacing w:val="-7"/>
        </w:rPr>
        <w:t xml:space="preserve"> </w:t>
      </w:r>
      <w:r>
        <w:t>схемы;</w:t>
      </w:r>
    </w:p>
    <w:p w:rsidR="00E062F8" w:rsidRDefault="00EB11D7">
      <w:pPr>
        <w:pStyle w:val="a3"/>
        <w:tabs>
          <w:tab w:val="left" w:pos="2294"/>
          <w:tab w:val="left" w:pos="4136"/>
          <w:tab w:val="left" w:pos="5771"/>
          <w:tab w:val="left" w:pos="7591"/>
          <w:tab w:val="left" w:pos="8171"/>
        </w:tabs>
        <w:spacing w:before="1" w:line="264" w:lineRule="auto"/>
        <w:ind w:right="144"/>
        <w:jc w:val="left"/>
      </w:pPr>
      <w:r>
        <w:rPr>
          <w:spacing w:val="-2"/>
        </w:rPr>
        <w:t>исполнение</w:t>
      </w:r>
      <w:r>
        <w:tab/>
      </w:r>
      <w:r>
        <w:rPr>
          <w:spacing w:val="-2"/>
        </w:rPr>
        <w:t>ритмической</w:t>
      </w:r>
      <w:r>
        <w:tab/>
      </w:r>
      <w:r>
        <w:rPr>
          <w:spacing w:val="-2"/>
        </w:rPr>
        <w:t>партитуры,</w:t>
      </w:r>
      <w:r>
        <w:tab/>
      </w:r>
      <w:r>
        <w:rPr>
          <w:spacing w:val="-2"/>
        </w:rPr>
        <w:t>построенной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принципу вариаций;</w:t>
      </w:r>
    </w:p>
    <w:p w:rsidR="00E062F8" w:rsidRDefault="00EB11D7">
      <w:pPr>
        <w:pStyle w:val="a3"/>
        <w:spacing w:line="322" w:lineRule="exact"/>
        <w:ind w:left="601" w:firstLine="0"/>
        <w:jc w:val="left"/>
      </w:pPr>
      <w:r>
        <w:t>вариативно:</w:t>
      </w:r>
      <w:r>
        <w:rPr>
          <w:spacing w:val="-9"/>
        </w:rPr>
        <w:t xml:space="preserve"> </w:t>
      </w:r>
      <w:r>
        <w:t>коллективная</w:t>
      </w:r>
      <w:r>
        <w:rPr>
          <w:spacing w:val="-5"/>
        </w:rPr>
        <w:t xml:space="preserve"> </w:t>
      </w:r>
      <w:r>
        <w:t>импровизация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форме</w:t>
      </w:r>
      <w:r>
        <w:rPr>
          <w:spacing w:val="-6"/>
        </w:rPr>
        <w:t xml:space="preserve"> </w:t>
      </w:r>
      <w:r>
        <w:rPr>
          <w:spacing w:val="-2"/>
        </w:rPr>
        <w:t>вариаций.</w:t>
      </w:r>
    </w:p>
    <w:p w:rsidR="00E062F8" w:rsidRDefault="00E062F8">
      <w:pPr>
        <w:pStyle w:val="a3"/>
        <w:spacing w:line="322" w:lineRule="exact"/>
        <w:jc w:val="left"/>
        <w:sectPr w:rsidR="00E062F8">
          <w:pgSz w:w="11910" w:h="16390"/>
          <w:pgMar w:top="1060" w:right="708" w:bottom="280" w:left="1700" w:header="720" w:footer="720" w:gutter="0"/>
          <w:cols w:space="720"/>
        </w:sectPr>
      </w:pPr>
    </w:p>
    <w:p w:rsidR="00E062F8" w:rsidRDefault="00EB11D7">
      <w:pPr>
        <w:pStyle w:val="a3"/>
        <w:tabs>
          <w:tab w:val="left" w:pos="2680"/>
          <w:tab w:val="left" w:pos="4854"/>
          <w:tab w:val="left" w:pos="6761"/>
          <w:tab w:val="left" w:pos="8955"/>
        </w:tabs>
        <w:spacing w:before="65" w:line="264" w:lineRule="auto"/>
        <w:ind w:left="122" w:right="139" w:firstLine="0"/>
        <w:jc w:val="left"/>
      </w:pPr>
      <w:r>
        <w:rPr>
          <w:spacing w:val="-2"/>
        </w:rPr>
        <w:lastRenderedPageBreak/>
        <w:t>ПЛАНИРУЕМЫЕ</w:t>
      </w:r>
      <w:r>
        <w:tab/>
      </w:r>
      <w:r>
        <w:rPr>
          <w:spacing w:val="-2"/>
        </w:rPr>
        <w:t>РЕЗУЛЬТАТЫ</w:t>
      </w:r>
      <w:r>
        <w:tab/>
      </w:r>
      <w:r>
        <w:rPr>
          <w:spacing w:val="-2"/>
        </w:rPr>
        <w:t>ОСВОЕНИЯ</w:t>
      </w:r>
      <w:r>
        <w:tab/>
      </w:r>
      <w:r>
        <w:rPr>
          <w:spacing w:val="-2"/>
        </w:rPr>
        <w:t>ПРОГРАММЫ</w:t>
      </w:r>
      <w:r>
        <w:tab/>
      </w:r>
      <w:r>
        <w:rPr>
          <w:spacing w:val="-6"/>
        </w:rPr>
        <w:t xml:space="preserve">ПО </w:t>
      </w:r>
      <w:r>
        <w:t>МУЗЫКЕ НА УРОВНЕ НАЧАЛЬНОГО ОБЩЕГО ОБРАЗОВАНИЯ</w:t>
      </w:r>
    </w:p>
    <w:p w:rsidR="00E062F8" w:rsidRDefault="00EB11D7">
      <w:pPr>
        <w:pStyle w:val="1"/>
        <w:spacing w:before="303"/>
        <w:ind w:left="122"/>
      </w:pPr>
      <w:r>
        <w:t>ЛИЧНОСТНЫЕ</w:t>
      </w:r>
      <w:r>
        <w:rPr>
          <w:spacing w:val="-10"/>
        </w:rPr>
        <w:t xml:space="preserve"> </w:t>
      </w:r>
      <w:r>
        <w:rPr>
          <w:spacing w:val="-2"/>
        </w:rPr>
        <w:t>РЕЗУЛЬТАТЫ</w:t>
      </w:r>
    </w:p>
    <w:p w:rsidR="00E062F8" w:rsidRDefault="00EB11D7">
      <w:pPr>
        <w:pStyle w:val="a3"/>
        <w:spacing w:before="321" w:line="264" w:lineRule="auto"/>
        <w:ind w:right="139"/>
      </w:pPr>
      <w:r>
        <w:t xml:space="preserve">В результате изучения музыки на уровне начального общего образования у обучающегося будут сформированы следующие личностные </w:t>
      </w:r>
      <w:r>
        <w:rPr>
          <w:spacing w:val="-2"/>
        </w:rPr>
        <w:t>результаты:</w:t>
      </w:r>
    </w:p>
    <w:p w:rsidR="00E062F8" w:rsidRDefault="00EB11D7">
      <w:pPr>
        <w:pStyle w:val="2"/>
        <w:numPr>
          <w:ilvl w:val="0"/>
          <w:numId w:val="1"/>
        </w:numPr>
        <w:tabs>
          <w:tab w:val="left" w:pos="904"/>
        </w:tabs>
        <w:spacing w:before="6"/>
        <w:ind w:left="904" w:hanging="303"/>
        <w:jc w:val="both"/>
      </w:pPr>
      <w:r>
        <w:t>в</w:t>
      </w:r>
      <w:r>
        <w:rPr>
          <w:spacing w:val="-12"/>
        </w:rPr>
        <w:t xml:space="preserve"> </w:t>
      </w:r>
      <w:r>
        <w:t>области</w:t>
      </w:r>
      <w:r>
        <w:rPr>
          <w:spacing w:val="-9"/>
        </w:rPr>
        <w:t xml:space="preserve"> </w:t>
      </w:r>
      <w:r>
        <w:t>гражданско-патриотического</w:t>
      </w:r>
      <w:r>
        <w:rPr>
          <w:spacing w:val="-8"/>
        </w:rPr>
        <w:t xml:space="preserve"> </w:t>
      </w:r>
      <w:r>
        <w:rPr>
          <w:spacing w:val="-2"/>
        </w:rPr>
        <w:t>воспитания:</w:t>
      </w:r>
    </w:p>
    <w:p w:rsidR="00E062F8" w:rsidRDefault="00EB11D7">
      <w:pPr>
        <w:pStyle w:val="a3"/>
        <w:spacing w:before="29"/>
        <w:ind w:left="601" w:firstLine="0"/>
        <w:jc w:val="left"/>
      </w:pPr>
      <w:r>
        <w:t>осознание</w:t>
      </w:r>
      <w:r>
        <w:rPr>
          <w:spacing w:val="-10"/>
        </w:rPr>
        <w:t xml:space="preserve"> </w:t>
      </w:r>
      <w:r>
        <w:t>российской</w:t>
      </w:r>
      <w:r>
        <w:rPr>
          <w:spacing w:val="-10"/>
        </w:rPr>
        <w:t xml:space="preserve"> </w:t>
      </w:r>
      <w:r>
        <w:t>гражданской</w:t>
      </w:r>
      <w:r>
        <w:rPr>
          <w:spacing w:val="-9"/>
        </w:rPr>
        <w:t xml:space="preserve"> </w:t>
      </w:r>
      <w:r>
        <w:rPr>
          <w:spacing w:val="-2"/>
        </w:rPr>
        <w:t>идентичности;</w:t>
      </w:r>
    </w:p>
    <w:p w:rsidR="00E062F8" w:rsidRDefault="00EB11D7">
      <w:pPr>
        <w:pStyle w:val="a3"/>
        <w:tabs>
          <w:tab w:val="left" w:pos="1707"/>
          <w:tab w:val="left" w:pos="2765"/>
          <w:tab w:val="left" w:pos="3901"/>
          <w:tab w:val="left" w:pos="4346"/>
          <w:tab w:val="left" w:pos="5769"/>
          <w:tab w:val="left" w:pos="6442"/>
          <w:tab w:val="left" w:pos="8211"/>
        </w:tabs>
        <w:spacing w:before="31" w:line="264" w:lineRule="auto"/>
        <w:ind w:right="145"/>
        <w:jc w:val="left"/>
      </w:pPr>
      <w:r>
        <w:rPr>
          <w:spacing w:val="-2"/>
        </w:rPr>
        <w:t>знание</w:t>
      </w:r>
      <w:r>
        <w:tab/>
      </w:r>
      <w:r>
        <w:rPr>
          <w:spacing w:val="-4"/>
        </w:rPr>
        <w:t>Гимна</w:t>
      </w:r>
      <w:r>
        <w:tab/>
      </w:r>
      <w:r>
        <w:rPr>
          <w:spacing w:val="-2"/>
        </w:rPr>
        <w:t>России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традиций</w:t>
      </w:r>
      <w:r>
        <w:tab/>
      </w:r>
      <w:r>
        <w:rPr>
          <w:spacing w:val="-4"/>
        </w:rPr>
        <w:t>его</w:t>
      </w:r>
      <w:r>
        <w:tab/>
      </w:r>
      <w:r>
        <w:rPr>
          <w:spacing w:val="-2"/>
        </w:rPr>
        <w:t>исполнения,</w:t>
      </w:r>
      <w:r>
        <w:tab/>
      </w:r>
      <w:r>
        <w:rPr>
          <w:spacing w:val="-2"/>
        </w:rPr>
        <w:t xml:space="preserve">уважение </w:t>
      </w:r>
      <w:r>
        <w:t>музыкальных символов и традиций республик Российской Федерации;</w:t>
      </w:r>
    </w:p>
    <w:p w:rsidR="00E062F8" w:rsidRDefault="00EB11D7">
      <w:pPr>
        <w:pStyle w:val="a3"/>
        <w:spacing w:line="264" w:lineRule="auto"/>
        <w:ind w:right="144"/>
        <w:jc w:val="left"/>
      </w:pPr>
      <w:r>
        <w:t>проявление</w:t>
      </w:r>
      <w:r>
        <w:rPr>
          <w:spacing w:val="40"/>
        </w:rPr>
        <w:t xml:space="preserve"> </w:t>
      </w:r>
      <w:r>
        <w:t>интереса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освоению</w:t>
      </w:r>
      <w:r>
        <w:rPr>
          <w:spacing w:val="40"/>
        </w:rPr>
        <w:t xml:space="preserve"> </w:t>
      </w:r>
      <w:r>
        <w:t>музыкальных</w:t>
      </w:r>
      <w:r>
        <w:rPr>
          <w:spacing w:val="40"/>
        </w:rPr>
        <w:t xml:space="preserve"> </w:t>
      </w:r>
      <w:r>
        <w:t>традиций</w:t>
      </w:r>
      <w:r>
        <w:rPr>
          <w:spacing w:val="40"/>
        </w:rPr>
        <w:t xml:space="preserve"> </w:t>
      </w:r>
      <w:r>
        <w:t>своего</w:t>
      </w:r>
      <w:r>
        <w:rPr>
          <w:spacing w:val="40"/>
        </w:rPr>
        <w:t xml:space="preserve"> </w:t>
      </w:r>
      <w:r>
        <w:t>края, музыкальной культуры народов России;</w:t>
      </w:r>
    </w:p>
    <w:p w:rsidR="00E062F8" w:rsidRDefault="00EB11D7">
      <w:pPr>
        <w:pStyle w:val="a3"/>
        <w:spacing w:before="1"/>
        <w:ind w:left="601" w:firstLine="0"/>
        <w:jc w:val="left"/>
      </w:pPr>
      <w:r>
        <w:t>уважение</w:t>
      </w:r>
      <w:r>
        <w:rPr>
          <w:spacing w:val="-7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достижениям</w:t>
      </w:r>
      <w:r>
        <w:rPr>
          <w:spacing w:val="-6"/>
        </w:rPr>
        <w:t xml:space="preserve"> </w:t>
      </w:r>
      <w:r>
        <w:t>отечественных</w:t>
      </w:r>
      <w:r>
        <w:rPr>
          <w:spacing w:val="-6"/>
        </w:rPr>
        <w:t xml:space="preserve"> </w:t>
      </w:r>
      <w:r>
        <w:t>мастеров</w:t>
      </w:r>
      <w:r>
        <w:rPr>
          <w:spacing w:val="-7"/>
        </w:rPr>
        <w:t xml:space="preserve"> </w:t>
      </w:r>
      <w:r>
        <w:rPr>
          <w:spacing w:val="-2"/>
        </w:rPr>
        <w:t>культуры;</w:t>
      </w:r>
    </w:p>
    <w:p w:rsidR="00E062F8" w:rsidRDefault="00EB11D7">
      <w:pPr>
        <w:pStyle w:val="a3"/>
        <w:spacing w:before="31" w:line="264" w:lineRule="auto"/>
        <w:jc w:val="left"/>
      </w:pPr>
      <w:r>
        <w:t>стремление</w:t>
      </w:r>
      <w:r>
        <w:rPr>
          <w:spacing w:val="80"/>
        </w:rPr>
        <w:t xml:space="preserve"> </w:t>
      </w:r>
      <w:r>
        <w:t>участвовать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творческой</w:t>
      </w:r>
      <w:r>
        <w:rPr>
          <w:spacing w:val="80"/>
        </w:rPr>
        <w:t xml:space="preserve"> </w:t>
      </w:r>
      <w:r>
        <w:t>жизни</w:t>
      </w:r>
      <w:r>
        <w:rPr>
          <w:spacing w:val="80"/>
        </w:rPr>
        <w:t xml:space="preserve"> </w:t>
      </w:r>
      <w:r>
        <w:t>своей</w:t>
      </w:r>
      <w:r>
        <w:rPr>
          <w:spacing w:val="80"/>
        </w:rPr>
        <w:t xml:space="preserve"> </w:t>
      </w:r>
      <w:r>
        <w:t>школы,</w:t>
      </w:r>
      <w:r>
        <w:rPr>
          <w:spacing w:val="80"/>
        </w:rPr>
        <w:t xml:space="preserve"> </w:t>
      </w:r>
      <w:r>
        <w:t xml:space="preserve">города, </w:t>
      </w:r>
      <w:r>
        <w:rPr>
          <w:spacing w:val="-2"/>
        </w:rPr>
        <w:t>республики.</w:t>
      </w:r>
    </w:p>
    <w:p w:rsidR="00E062F8" w:rsidRDefault="00EB11D7">
      <w:pPr>
        <w:pStyle w:val="2"/>
        <w:numPr>
          <w:ilvl w:val="0"/>
          <w:numId w:val="1"/>
        </w:numPr>
        <w:tabs>
          <w:tab w:val="left" w:pos="904"/>
        </w:tabs>
        <w:ind w:left="904" w:hanging="303"/>
      </w:pPr>
      <w:r>
        <w:t>в</w:t>
      </w:r>
      <w:r>
        <w:rPr>
          <w:spacing w:val="-9"/>
        </w:rPr>
        <w:t xml:space="preserve"> </w:t>
      </w:r>
      <w:r>
        <w:t>области</w:t>
      </w:r>
      <w:r>
        <w:rPr>
          <w:spacing w:val="-9"/>
        </w:rPr>
        <w:t xml:space="preserve"> </w:t>
      </w:r>
      <w:r>
        <w:t>духовно-нравственного</w:t>
      </w:r>
      <w:r>
        <w:rPr>
          <w:spacing w:val="-10"/>
        </w:rPr>
        <w:t xml:space="preserve"> </w:t>
      </w:r>
      <w:r>
        <w:rPr>
          <w:spacing w:val="-2"/>
        </w:rPr>
        <w:t>воспитания:</w:t>
      </w:r>
    </w:p>
    <w:p w:rsidR="00E062F8" w:rsidRDefault="00EB11D7">
      <w:pPr>
        <w:pStyle w:val="a3"/>
        <w:spacing w:before="28"/>
        <w:ind w:left="601" w:firstLine="0"/>
        <w:jc w:val="left"/>
      </w:pPr>
      <w:r>
        <w:t>признание</w:t>
      </w:r>
      <w:r>
        <w:rPr>
          <w:spacing w:val="-9"/>
        </w:rPr>
        <w:t xml:space="preserve"> </w:t>
      </w:r>
      <w:r>
        <w:t>индивидуальности</w:t>
      </w:r>
      <w:r>
        <w:rPr>
          <w:spacing w:val="-11"/>
        </w:rPr>
        <w:t xml:space="preserve"> </w:t>
      </w:r>
      <w:r>
        <w:t>каждого</w:t>
      </w:r>
      <w:r>
        <w:rPr>
          <w:spacing w:val="-10"/>
        </w:rPr>
        <w:t xml:space="preserve"> </w:t>
      </w:r>
      <w:r>
        <w:rPr>
          <w:spacing w:val="-2"/>
        </w:rPr>
        <w:t>человека;</w:t>
      </w:r>
    </w:p>
    <w:p w:rsidR="00E062F8" w:rsidRDefault="00EB11D7">
      <w:pPr>
        <w:pStyle w:val="a3"/>
        <w:spacing w:before="31" w:line="264" w:lineRule="auto"/>
        <w:ind w:left="601" w:right="170" w:firstLine="0"/>
        <w:jc w:val="left"/>
      </w:pPr>
      <w:r>
        <w:t>проявление сопереживания, уважения и доброжелательности; готовность</w:t>
      </w:r>
      <w:r>
        <w:rPr>
          <w:spacing w:val="71"/>
        </w:rPr>
        <w:t xml:space="preserve"> </w:t>
      </w:r>
      <w:r>
        <w:t>придерживаться</w:t>
      </w:r>
      <w:r>
        <w:rPr>
          <w:spacing w:val="74"/>
        </w:rPr>
        <w:t xml:space="preserve"> </w:t>
      </w:r>
      <w:r>
        <w:t>принципов</w:t>
      </w:r>
      <w:r>
        <w:rPr>
          <w:spacing w:val="74"/>
        </w:rPr>
        <w:t xml:space="preserve"> </w:t>
      </w:r>
      <w:r>
        <w:t>взаимопомощи</w:t>
      </w:r>
      <w:r>
        <w:rPr>
          <w:spacing w:val="74"/>
        </w:rPr>
        <w:t xml:space="preserve"> </w:t>
      </w:r>
      <w:r>
        <w:t>и</w:t>
      </w:r>
      <w:r>
        <w:rPr>
          <w:spacing w:val="74"/>
        </w:rPr>
        <w:t xml:space="preserve"> </w:t>
      </w:r>
      <w:r>
        <w:rPr>
          <w:spacing w:val="-2"/>
        </w:rPr>
        <w:t>творческого</w:t>
      </w:r>
    </w:p>
    <w:p w:rsidR="00E062F8" w:rsidRDefault="00EB11D7">
      <w:pPr>
        <w:pStyle w:val="a3"/>
        <w:tabs>
          <w:tab w:val="left" w:pos="2104"/>
          <w:tab w:val="left" w:pos="2462"/>
          <w:tab w:val="left" w:pos="3766"/>
          <w:tab w:val="left" w:pos="6178"/>
          <w:tab w:val="left" w:pos="7986"/>
          <w:tab w:val="left" w:pos="8362"/>
        </w:tabs>
        <w:spacing w:before="2" w:line="264" w:lineRule="auto"/>
        <w:ind w:right="146" w:firstLine="0"/>
        <w:jc w:val="left"/>
      </w:pPr>
      <w:r>
        <w:rPr>
          <w:spacing w:val="-2"/>
        </w:rPr>
        <w:t>сотрудничества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процессе</w:t>
      </w:r>
      <w:r>
        <w:tab/>
      </w:r>
      <w:r>
        <w:rPr>
          <w:spacing w:val="-2"/>
        </w:rPr>
        <w:t>непосредственной</w:t>
      </w:r>
      <w:r>
        <w:tab/>
      </w:r>
      <w:r>
        <w:rPr>
          <w:spacing w:val="-2"/>
        </w:rPr>
        <w:t>музыкальной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учебной деятельности.</w:t>
      </w:r>
    </w:p>
    <w:p w:rsidR="00E062F8" w:rsidRDefault="00EB11D7">
      <w:pPr>
        <w:pStyle w:val="2"/>
        <w:numPr>
          <w:ilvl w:val="0"/>
          <w:numId w:val="1"/>
        </w:numPr>
        <w:tabs>
          <w:tab w:val="left" w:pos="904"/>
        </w:tabs>
        <w:ind w:left="904" w:hanging="303"/>
      </w:pPr>
      <w:r>
        <w:t>в</w:t>
      </w:r>
      <w:r>
        <w:rPr>
          <w:spacing w:val="-8"/>
        </w:rPr>
        <w:t xml:space="preserve"> </w:t>
      </w:r>
      <w:r>
        <w:t>области</w:t>
      </w:r>
      <w:r>
        <w:rPr>
          <w:spacing w:val="-8"/>
        </w:rPr>
        <w:t xml:space="preserve"> </w:t>
      </w:r>
      <w:r>
        <w:t>эстетического</w:t>
      </w:r>
      <w:r>
        <w:rPr>
          <w:spacing w:val="-6"/>
        </w:rPr>
        <w:t xml:space="preserve"> </w:t>
      </w:r>
      <w:r>
        <w:rPr>
          <w:spacing w:val="-2"/>
        </w:rPr>
        <w:t>воспитания:</w:t>
      </w:r>
    </w:p>
    <w:p w:rsidR="00E062F8" w:rsidRDefault="00EB11D7">
      <w:pPr>
        <w:pStyle w:val="a3"/>
        <w:tabs>
          <w:tab w:val="left" w:pos="3014"/>
          <w:tab w:val="left" w:pos="3462"/>
          <w:tab w:val="left" w:pos="5095"/>
          <w:tab w:val="left" w:pos="6134"/>
          <w:tab w:val="left" w:pos="7693"/>
        </w:tabs>
        <w:spacing w:before="26" w:line="264" w:lineRule="auto"/>
        <w:ind w:right="142"/>
        <w:jc w:val="left"/>
      </w:pPr>
      <w:r>
        <w:rPr>
          <w:spacing w:val="-2"/>
        </w:rPr>
        <w:t>восприимчивость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различным</w:t>
      </w:r>
      <w:r>
        <w:tab/>
      </w:r>
      <w:r>
        <w:rPr>
          <w:spacing w:val="-2"/>
        </w:rPr>
        <w:t>видам</w:t>
      </w:r>
      <w:r>
        <w:tab/>
      </w:r>
      <w:r>
        <w:rPr>
          <w:spacing w:val="-2"/>
        </w:rPr>
        <w:t>искусства,</w:t>
      </w:r>
      <w:r>
        <w:tab/>
      </w:r>
      <w:r>
        <w:rPr>
          <w:spacing w:val="-2"/>
        </w:rPr>
        <w:t xml:space="preserve">музыкальным </w:t>
      </w:r>
      <w:r>
        <w:t>традициям и творчеству своего и других народов;</w:t>
      </w:r>
    </w:p>
    <w:p w:rsidR="00E062F8" w:rsidRDefault="00EB11D7">
      <w:pPr>
        <w:pStyle w:val="a3"/>
        <w:spacing w:line="264" w:lineRule="auto"/>
        <w:ind w:left="601" w:right="871" w:firstLine="0"/>
        <w:jc w:val="left"/>
      </w:pPr>
      <w:r>
        <w:t>умение</w:t>
      </w:r>
      <w:r>
        <w:rPr>
          <w:spacing w:val="-6"/>
        </w:rPr>
        <w:t xml:space="preserve"> </w:t>
      </w:r>
      <w:r>
        <w:t>видеть</w:t>
      </w:r>
      <w:r>
        <w:rPr>
          <w:spacing w:val="-7"/>
        </w:rPr>
        <w:t xml:space="preserve"> </w:t>
      </w:r>
      <w:r>
        <w:t>прекрасное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жизни,</w:t>
      </w:r>
      <w:r>
        <w:rPr>
          <w:spacing w:val="-7"/>
        </w:rPr>
        <w:t xml:space="preserve"> </w:t>
      </w:r>
      <w:r>
        <w:t>наслаждаться</w:t>
      </w:r>
      <w:r>
        <w:rPr>
          <w:spacing w:val="-6"/>
        </w:rPr>
        <w:t xml:space="preserve"> </w:t>
      </w:r>
      <w:r>
        <w:t>красотой; стремление к самовыражению в разных видах искусства.</w:t>
      </w:r>
    </w:p>
    <w:p w:rsidR="00E062F8" w:rsidRDefault="00EB11D7">
      <w:pPr>
        <w:pStyle w:val="2"/>
        <w:numPr>
          <w:ilvl w:val="0"/>
          <w:numId w:val="1"/>
        </w:numPr>
        <w:tabs>
          <w:tab w:val="left" w:pos="904"/>
        </w:tabs>
        <w:spacing w:before="7"/>
        <w:ind w:left="904" w:hanging="303"/>
      </w:pPr>
      <w:r>
        <w:t>в</w:t>
      </w:r>
      <w:r>
        <w:rPr>
          <w:spacing w:val="-6"/>
        </w:rPr>
        <w:t xml:space="preserve"> </w:t>
      </w:r>
      <w:r>
        <w:t>области</w:t>
      </w:r>
      <w:r>
        <w:rPr>
          <w:spacing w:val="-6"/>
        </w:rPr>
        <w:t xml:space="preserve"> </w:t>
      </w:r>
      <w:r>
        <w:t>научного</w:t>
      </w:r>
      <w:r>
        <w:rPr>
          <w:spacing w:val="-5"/>
        </w:rPr>
        <w:t xml:space="preserve"> </w:t>
      </w:r>
      <w:r>
        <w:rPr>
          <w:spacing w:val="-2"/>
        </w:rPr>
        <w:t>познания:</w:t>
      </w:r>
    </w:p>
    <w:p w:rsidR="00E062F8" w:rsidRDefault="00EB11D7">
      <w:pPr>
        <w:pStyle w:val="a3"/>
        <w:spacing w:before="26" w:line="264" w:lineRule="auto"/>
        <w:ind w:right="144"/>
      </w:pPr>
      <w:r>
        <w:t>первоначальные представления о единстве и особенностях художественной и научной картины мира;</w:t>
      </w:r>
    </w:p>
    <w:p w:rsidR="00E062F8" w:rsidRDefault="00EB11D7">
      <w:pPr>
        <w:pStyle w:val="a3"/>
        <w:tabs>
          <w:tab w:val="left" w:pos="3254"/>
          <w:tab w:val="left" w:pos="5194"/>
          <w:tab w:val="left" w:pos="7341"/>
        </w:tabs>
        <w:spacing w:line="264" w:lineRule="auto"/>
        <w:ind w:right="143"/>
      </w:pPr>
      <w:r>
        <w:rPr>
          <w:spacing w:val="-2"/>
        </w:rPr>
        <w:t>познавательные</w:t>
      </w:r>
      <w:r>
        <w:tab/>
      </w:r>
      <w:r>
        <w:rPr>
          <w:spacing w:val="-2"/>
        </w:rPr>
        <w:t>интересы,</w:t>
      </w:r>
      <w:r>
        <w:tab/>
      </w:r>
      <w:r>
        <w:rPr>
          <w:spacing w:val="-2"/>
        </w:rPr>
        <w:t>активность,</w:t>
      </w:r>
      <w:r>
        <w:tab/>
      </w:r>
      <w:r>
        <w:rPr>
          <w:spacing w:val="-2"/>
        </w:rPr>
        <w:t xml:space="preserve">инициативность, </w:t>
      </w:r>
      <w:r>
        <w:t>любознательность и самостоятельность в познании.</w:t>
      </w:r>
    </w:p>
    <w:p w:rsidR="00E062F8" w:rsidRDefault="00EB11D7">
      <w:pPr>
        <w:pStyle w:val="2"/>
        <w:numPr>
          <w:ilvl w:val="0"/>
          <w:numId w:val="1"/>
        </w:numPr>
        <w:tabs>
          <w:tab w:val="left" w:pos="1006"/>
        </w:tabs>
        <w:spacing w:before="4" w:line="264" w:lineRule="auto"/>
        <w:ind w:left="2" w:right="137" w:firstLine="599"/>
        <w:jc w:val="both"/>
      </w:pPr>
      <w:r>
        <w:t>в области физического воспитания, формирования культуры здоровья и эмоционального благополучия:</w:t>
      </w:r>
    </w:p>
    <w:p w:rsidR="00E062F8" w:rsidRDefault="00EB11D7">
      <w:pPr>
        <w:pStyle w:val="a3"/>
        <w:spacing w:line="264" w:lineRule="auto"/>
        <w:ind w:right="144"/>
      </w:pPr>
      <w:r>
        <w:t>знание правил здорового и безопасного (для себя и других людей)</w:t>
      </w:r>
      <w:r>
        <w:rPr>
          <w:spacing w:val="40"/>
        </w:rPr>
        <w:t xml:space="preserve"> </w:t>
      </w:r>
      <w:r>
        <w:t>образа жизни в окружающей среде и готовность к их выполнению;</w:t>
      </w:r>
    </w:p>
    <w:p w:rsidR="00E062F8" w:rsidRDefault="00EB11D7">
      <w:pPr>
        <w:pStyle w:val="a3"/>
        <w:spacing w:line="264" w:lineRule="auto"/>
        <w:ind w:right="136"/>
      </w:pPr>
      <w: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E062F8" w:rsidRDefault="00E062F8">
      <w:pPr>
        <w:pStyle w:val="a3"/>
        <w:spacing w:line="264" w:lineRule="auto"/>
        <w:sectPr w:rsidR="00E062F8">
          <w:pgSz w:w="11910" w:h="16390"/>
          <w:pgMar w:top="1060" w:right="708" w:bottom="280" w:left="1700" w:header="720" w:footer="720" w:gutter="0"/>
          <w:cols w:space="720"/>
        </w:sectPr>
      </w:pPr>
    </w:p>
    <w:p w:rsidR="00E062F8" w:rsidRDefault="00EB11D7">
      <w:pPr>
        <w:pStyle w:val="a3"/>
        <w:spacing w:before="65" w:line="264" w:lineRule="auto"/>
        <w:ind w:right="144"/>
      </w:pPr>
      <w:r>
        <w:lastRenderedPageBreak/>
        <w:t>профилактика умственного и физического утомления с использованием возможностей музыкотерапии.</w:t>
      </w:r>
    </w:p>
    <w:p w:rsidR="00E062F8" w:rsidRDefault="00EB11D7">
      <w:pPr>
        <w:pStyle w:val="2"/>
        <w:numPr>
          <w:ilvl w:val="0"/>
          <w:numId w:val="1"/>
        </w:numPr>
        <w:tabs>
          <w:tab w:val="left" w:pos="904"/>
        </w:tabs>
        <w:spacing w:before="8"/>
        <w:ind w:left="904" w:hanging="303"/>
        <w:jc w:val="both"/>
      </w:pPr>
      <w:r>
        <w:t>в</w:t>
      </w:r>
      <w:r>
        <w:rPr>
          <w:spacing w:val="-6"/>
        </w:rPr>
        <w:t xml:space="preserve"> </w:t>
      </w:r>
      <w:r>
        <w:t>области</w:t>
      </w:r>
      <w:r>
        <w:rPr>
          <w:spacing w:val="-6"/>
        </w:rPr>
        <w:t xml:space="preserve"> </w:t>
      </w:r>
      <w:r>
        <w:t>трудового</w:t>
      </w:r>
      <w:r>
        <w:rPr>
          <w:spacing w:val="-3"/>
        </w:rPr>
        <w:t xml:space="preserve"> </w:t>
      </w:r>
      <w:r>
        <w:rPr>
          <w:spacing w:val="-2"/>
        </w:rPr>
        <w:t>воспитания:</w:t>
      </w:r>
    </w:p>
    <w:p w:rsidR="00E062F8" w:rsidRDefault="00EB11D7">
      <w:pPr>
        <w:pStyle w:val="a3"/>
        <w:spacing w:before="26" w:line="264" w:lineRule="auto"/>
        <w:ind w:left="601" w:right="146" w:firstLine="0"/>
      </w:pPr>
      <w:r>
        <w:t>установка на посильное активное участие в практической деятельности; трудолюбие в учёбе, настойчивость в достижении поставленных целей; интерес</w:t>
      </w:r>
      <w:r>
        <w:rPr>
          <w:spacing w:val="54"/>
          <w:w w:val="150"/>
        </w:rPr>
        <w:t xml:space="preserve"> </w:t>
      </w:r>
      <w:r>
        <w:t>к</w:t>
      </w:r>
      <w:r>
        <w:rPr>
          <w:spacing w:val="51"/>
          <w:w w:val="150"/>
        </w:rPr>
        <w:t xml:space="preserve"> </w:t>
      </w:r>
      <w:r>
        <w:t>практическому</w:t>
      </w:r>
      <w:r>
        <w:rPr>
          <w:spacing w:val="49"/>
          <w:w w:val="150"/>
        </w:rPr>
        <w:t xml:space="preserve"> </w:t>
      </w:r>
      <w:r>
        <w:t>изучению</w:t>
      </w:r>
      <w:r>
        <w:rPr>
          <w:spacing w:val="54"/>
          <w:w w:val="150"/>
        </w:rPr>
        <w:t xml:space="preserve"> </w:t>
      </w:r>
      <w:r>
        <w:t>профессий</w:t>
      </w:r>
      <w:r>
        <w:rPr>
          <w:spacing w:val="54"/>
          <w:w w:val="150"/>
        </w:rPr>
        <w:t xml:space="preserve"> </w:t>
      </w:r>
      <w:r>
        <w:t>в</w:t>
      </w:r>
      <w:r>
        <w:rPr>
          <w:spacing w:val="53"/>
          <w:w w:val="150"/>
        </w:rPr>
        <w:t xml:space="preserve"> </w:t>
      </w:r>
      <w:r>
        <w:t>сфере</w:t>
      </w:r>
      <w:r>
        <w:rPr>
          <w:spacing w:val="51"/>
          <w:w w:val="150"/>
        </w:rPr>
        <w:t xml:space="preserve"> </w:t>
      </w:r>
      <w:r>
        <w:t>культуры</w:t>
      </w:r>
      <w:r>
        <w:rPr>
          <w:spacing w:val="55"/>
          <w:w w:val="150"/>
        </w:rPr>
        <w:t xml:space="preserve"> </w:t>
      </w:r>
      <w:r>
        <w:rPr>
          <w:spacing w:val="-10"/>
        </w:rPr>
        <w:t>и</w:t>
      </w:r>
    </w:p>
    <w:p w:rsidR="00E062F8" w:rsidRDefault="00EB11D7">
      <w:pPr>
        <w:pStyle w:val="a3"/>
        <w:ind w:firstLine="0"/>
        <w:jc w:val="left"/>
      </w:pPr>
      <w:r>
        <w:rPr>
          <w:spacing w:val="-2"/>
        </w:rPr>
        <w:t>искусства;</w:t>
      </w:r>
    </w:p>
    <w:p w:rsidR="00E062F8" w:rsidRDefault="00EB11D7">
      <w:pPr>
        <w:pStyle w:val="a3"/>
        <w:spacing w:before="31"/>
        <w:ind w:left="601" w:firstLine="0"/>
        <w:jc w:val="left"/>
      </w:pPr>
      <w:r>
        <w:t>уважение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труду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результатам</w:t>
      </w:r>
      <w:r>
        <w:rPr>
          <w:spacing w:val="-5"/>
        </w:rPr>
        <w:t xml:space="preserve"> </w:t>
      </w:r>
      <w:r>
        <w:t>трудовой</w:t>
      </w:r>
      <w:r>
        <w:rPr>
          <w:spacing w:val="-6"/>
        </w:rPr>
        <w:t xml:space="preserve"> </w:t>
      </w:r>
      <w:r>
        <w:rPr>
          <w:spacing w:val="-2"/>
        </w:rPr>
        <w:t>деятельности.</w:t>
      </w:r>
    </w:p>
    <w:p w:rsidR="00E062F8" w:rsidRDefault="00EB11D7">
      <w:pPr>
        <w:pStyle w:val="2"/>
        <w:numPr>
          <w:ilvl w:val="0"/>
          <w:numId w:val="1"/>
        </w:numPr>
        <w:tabs>
          <w:tab w:val="left" w:pos="904"/>
        </w:tabs>
        <w:spacing w:before="38"/>
        <w:ind w:left="904" w:hanging="303"/>
      </w:pPr>
      <w:r>
        <w:t>в</w:t>
      </w:r>
      <w:r>
        <w:rPr>
          <w:spacing w:val="-9"/>
        </w:rPr>
        <w:t xml:space="preserve"> </w:t>
      </w:r>
      <w:r>
        <w:t>области</w:t>
      </w:r>
      <w:r>
        <w:rPr>
          <w:spacing w:val="-9"/>
        </w:rPr>
        <w:t xml:space="preserve"> </w:t>
      </w:r>
      <w:r>
        <w:t>экологического</w:t>
      </w:r>
      <w:r>
        <w:rPr>
          <w:spacing w:val="-7"/>
        </w:rPr>
        <w:t xml:space="preserve"> </w:t>
      </w:r>
      <w:r>
        <w:rPr>
          <w:spacing w:val="-2"/>
        </w:rPr>
        <w:t>воспитания:</w:t>
      </w:r>
    </w:p>
    <w:p w:rsidR="00E062F8" w:rsidRDefault="00EB11D7">
      <w:pPr>
        <w:pStyle w:val="a3"/>
        <w:spacing w:before="29" w:line="264" w:lineRule="auto"/>
        <w:jc w:val="left"/>
      </w:pPr>
      <w:r>
        <w:t>бережное</w:t>
      </w:r>
      <w:r>
        <w:rPr>
          <w:spacing w:val="40"/>
        </w:rPr>
        <w:t xml:space="preserve"> </w:t>
      </w:r>
      <w:r>
        <w:t>отношение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природе;</w:t>
      </w:r>
      <w:r>
        <w:rPr>
          <w:spacing w:val="40"/>
        </w:rPr>
        <w:t xml:space="preserve"> </w:t>
      </w:r>
      <w:r>
        <w:t>неприятие</w:t>
      </w:r>
      <w:r>
        <w:rPr>
          <w:spacing w:val="40"/>
        </w:rPr>
        <w:t xml:space="preserve"> </w:t>
      </w:r>
      <w:r>
        <w:t>действий,</w:t>
      </w:r>
      <w:r>
        <w:rPr>
          <w:spacing w:val="40"/>
        </w:rPr>
        <w:t xml:space="preserve"> </w:t>
      </w:r>
      <w:r>
        <w:t>приносящих</w:t>
      </w:r>
      <w:r>
        <w:rPr>
          <w:spacing w:val="40"/>
        </w:rPr>
        <w:t xml:space="preserve"> </w:t>
      </w:r>
      <w:r>
        <w:t xml:space="preserve">ей </w:t>
      </w:r>
      <w:r>
        <w:rPr>
          <w:spacing w:val="-2"/>
        </w:rPr>
        <w:t>вред.</w:t>
      </w:r>
    </w:p>
    <w:p w:rsidR="00E062F8" w:rsidRDefault="00E062F8">
      <w:pPr>
        <w:pStyle w:val="a3"/>
        <w:spacing w:before="287"/>
        <w:ind w:left="0" w:firstLine="0"/>
        <w:jc w:val="left"/>
      </w:pPr>
    </w:p>
    <w:p w:rsidR="00E062F8" w:rsidRDefault="00EB11D7">
      <w:pPr>
        <w:pStyle w:val="1"/>
        <w:spacing w:before="1"/>
        <w:ind w:left="122"/>
      </w:pPr>
      <w:r>
        <w:t>МЕТАПРЕДМЕТНЫЕ</w:t>
      </w:r>
      <w:r>
        <w:rPr>
          <w:spacing w:val="-14"/>
        </w:rPr>
        <w:t xml:space="preserve"> </w:t>
      </w:r>
      <w:r>
        <w:rPr>
          <w:spacing w:val="-2"/>
        </w:rPr>
        <w:t>РЕЗУЛЬТАТЫ</w:t>
      </w:r>
    </w:p>
    <w:p w:rsidR="00E062F8" w:rsidRDefault="00E062F8">
      <w:pPr>
        <w:pStyle w:val="a3"/>
        <w:spacing w:before="4"/>
        <w:ind w:left="0" w:firstLine="0"/>
        <w:jc w:val="left"/>
        <w:rPr>
          <w:b/>
        </w:rPr>
      </w:pPr>
    </w:p>
    <w:p w:rsidR="00E062F8" w:rsidRDefault="00EB11D7">
      <w:pPr>
        <w:pStyle w:val="2"/>
        <w:spacing w:before="0"/>
      </w:pPr>
      <w:r>
        <w:t>Овладение</w:t>
      </w:r>
      <w:r>
        <w:rPr>
          <w:spacing w:val="-11"/>
        </w:rPr>
        <w:t xml:space="preserve"> </w:t>
      </w:r>
      <w:r>
        <w:t>универсальными</w:t>
      </w:r>
      <w:r>
        <w:rPr>
          <w:spacing w:val="-11"/>
        </w:rPr>
        <w:t xml:space="preserve"> </w:t>
      </w:r>
      <w:r>
        <w:t>познавательными</w:t>
      </w:r>
      <w:r>
        <w:rPr>
          <w:spacing w:val="-10"/>
        </w:rPr>
        <w:t xml:space="preserve"> </w:t>
      </w:r>
      <w:r>
        <w:rPr>
          <w:spacing w:val="-2"/>
        </w:rPr>
        <w:t>действиями</w:t>
      </w:r>
    </w:p>
    <w:p w:rsidR="00E062F8" w:rsidRDefault="00EB11D7">
      <w:pPr>
        <w:pStyle w:val="a3"/>
        <w:spacing w:before="28" w:line="264" w:lineRule="auto"/>
        <w:ind w:right="142"/>
      </w:pPr>
      <w:r>
        <w:t>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E062F8" w:rsidRDefault="00EB11D7">
      <w:pPr>
        <w:pStyle w:val="2"/>
        <w:spacing w:line="261" w:lineRule="auto"/>
        <w:ind w:left="2" w:right="139" w:firstLine="599"/>
        <w:rPr>
          <w:b w:val="0"/>
        </w:rPr>
      </w:pPr>
      <w:r>
        <w:t>У обучающегося будут сформированы следующие базовые логические</w:t>
      </w:r>
      <w:r>
        <w:rPr>
          <w:spacing w:val="-5"/>
        </w:rPr>
        <w:t xml:space="preserve"> </w:t>
      </w:r>
      <w:r>
        <w:t>действия</w:t>
      </w:r>
      <w:r>
        <w:rPr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часть</w:t>
      </w:r>
      <w:r>
        <w:rPr>
          <w:spacing w:val="-1"/>
        </w:rPr>
        <w:t xml:space="preserve"> </w:t>
      </w:r>
      <w:r>
        <w:t>универсальных</w:t>
      </w:r>
      <w:r>
        <w:rPr>
          <w:spacing w:val="-4"/>
        </w:rPr>
        <w:t xml:space="preserve"> </w:t>
      </w:r>
      <w:r>
        <w:t>познавательных</w:t>
      </w:r>
      <w:r>
        <w:rPr>
          <w:spacing w:val="-5"/>
        </w:rPr>
        <w:t xml:space="preserve"> </w:t>
      </w:r>
      <w:r>
        <w:t xml:space="preserve">учебных </w:t>
      </w:r>
      <w:r>
        <w:rPr>
          <w:spacing w:val="-2"/>
        </w:rPr>
        <w:t>действий</w:t>
      </w:r>
      <w:r>
        <w:rPr>
          <w:b w:val="0"/>
          <w:spacing w:val="-2"/>
        </w:rPr>
        <w:t>:</w:t>
      </w:r>
    </w:p>
    <w:p w:rsidR="00E062F8" w:rsidRDefault="00EB11D7">
      <w:pPr>
        <w:pStyle w:val="a3"/>
        <w:spacing w:before="5" w:line="264" w:lineRule="auto"/>
        <w:ind w:right="142"/>
      </w:pPr>
      <w: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E062F8" w:rsidRDefault="00EB11D7">
      <w:pPr>
        <w:pStyle w:val="a3"/>
        <w:spacing w:line="264" w:lineRule="auto"/>
        <w:ind w:right="137"/>
      </w:pPr>
      <w: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E062F8" w:rsidRDefault="00EB11D7">
      <w:pPr>
        <w:pStyle w:val="a3"/>
        <w:spacing w:line="264" w:lineRule="auto"/>
        <w:ind w:right="140"/>
      </w:pPr>
      <w: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E062F8" w:rsidRDefault="00EB11D7">
      <w:pPr>
        <w:pStyle w:val="a3"/>
        <w:spacing w:line="264" w:lineRule="auto"/>
        <w:ind w:right="143"/>
      </w:pPr>
      <w:r>
        <w:t xml:space="preserve">выявлять недостаток информации, в том числе слуховой, акустической для решения учебной (практической) задачи на основе предложенного </w:t>
      </w:r>
      <w:r>
        <w:rPr>
          <w:spacing w:val="-2"/>
        </w:rPr>
        <w:t>алгоритма;</w:t>
      </w:r>
    </w:p>
    <w:p w:rsidR="00E062F8" w:rsidRDefault="00EB11D7">
      <w:pPr>
        <w:pStyle w:val="a3"/>
        <w:spacing w:before="2" w:line="264" w:lineRule="auto"/>
        <w:ind w:right="141"/>
      </w:pPr>
      <w:r>
        <w:t>устанавливать причинно-следственные связи в ситуациях музыкального восприятия и исполнения, делать выводы.</w:t>
      </w:r>
    </w:p>
    <w:p w:rsidR="00E062F8" w:rsidRDefault="00EB11D7">
      <w:pPr>
        <w:pStyle w:val="2"/>
        <w:spacing w:before="4" w:line="261" w:lineRule="auto"/>
        <w:ind w:left="2" w:right="142" w:firstLine="599"/>
        <w:rPr>
          <w:b w:val="0"/>
        </w:rPr>
      </w:pPr>
      <w:r>
        <w:t>У обучающегося будут сформированы следующие базовые исследовательские действия как часть универсальных познавательных учебных действий</w:t>
      </w:r>
      <w:r>
        <w:rPr>
          <w:b w:val="0"/>
        </w:rPr>
        <w:t>:</w:t>
      </w:r>
    </w:p>
    <w:p w:rsidR="00E062F8" w:rsidRDefault="00E062F8">
      <w:pPr>
        <w:pStyle w:val="2"/>
        <w:spacing w:line="261" w:lineRule="auto"/>
        <w:rPr>
          <w:b w:val="0"/>
        </w:rPr>
        <w:sectPr w:rsidR="00E062F8">
          <w:pgSz w:w="11910" w:h="16390"/>
          <w:pgMar w:top="1060" w:right="708" w:bottom="280" w:left="1700" w:header="720" w:footer="720" w:gutter="0"/>
          <w:cols w:space="720"/>
        </w:sectPr>
      </w:pPr>
    </w:p>
    <w:p w:rsidR="00E062F8" w:rsidRDefault="00EB11D7">
      <w:pPr>
        <w:pStyle w:val="a3"/>
        <w:spacing w:before="65" w:line="264" w:lineRule="auto"/>
        <w:ind w:right="137"/>
      </w:pPr>
      <w:r>
        <w:lastRenderedPageBreak/>
        <w:t>на основе предложенных учителем вопросов определять разрыв между реальным и желательным состоянием музыкальных явлений, в том числе в отношении собственных музыкально-исполнительских навыков;</w:t>
      </w:r>
    </w:p>
    <w:p w:rsidR="00E062F8" w:rsidRDefault="00EB11D7">
      <w:pPr>
        <w:pStyle w:val="a3"/>
        <w:spacing w:before="2" w:line="264" w:lineRule="auto"/>
        <w:ind w:right="138"/>
      </w:pPr>
      <w:r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:rsidR="00E062F8" w:rsidRDefault="00EB11D7">
      <w:pPr>
        <w:pStyle w:val="a3"/>
        <w:spacing w:line="264" w:lineRule="auto"/>
        <w:ind w:right="147"/>
      </w:pPr>
      <w:r>
        <w:t xml:space="preserve">сравнивать несколько вариантов решения творческой, исполнительской задачи, выбирать наиболее подходящий (на основе предложенных </w:t>
      </w:r>
      <w:r>
        <w:rPr>
          <w:spacing w:val="-2"/>
        </w:rPr>
        <w:t>критериев);</w:t>
      </w:r>
    </w:p>
    <w:p w:rsidR="00E062F8" w:rsidRDefault="00EB11D7">
      <w:pPr>
        <w:pStyle w:val="a3"/>
        <w:spacing w:before="2" w:line="264" w:lineRule="auto"/>
        <w:ind w:right="141"/>
      </w:pPr>
      <w: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E062F8" w:rsidRDefault="00EB11D7">
      <w:pPr>
        <w:pStyle w:val="a3"/>
        <w:spacing w:line="264" w:lineRule="auto"/>
        <w:ind w:right="141"/>
      </w:pPr>
      <w:r>
        <w:t xml:space="preserve"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</w:t>
      </w:r>
      <w:r>
        <w:rPr>
          <w:spacing w:val="-2"/>
        </w:rPr>
        <w:t>исследования);</w:t>
      </w:r>
    </w:p>
    <w:p w:rsidR="00E062F8" w:rsidRDefault="00EB11D7">
      <w:pPr>
        <w:pStyle w:val="a3"/>
        <w:spacing w:line="264" w:lineRule="auto"/>
        <w:ind w:right="145"/>
      </w:pPr>
      <w:r>
        <w:t>прогнозировать возможное развитие музыкального процесса, эволюции культурных явлений в различных условиях.</w:t>
      </w:r>
    </w:p>
    <w:p w:rsidR="00E062F8" w:rsidRDefault="00EB11D7">
      <w:pPr>
        <w:pStyle w:val="2"/>
        <w:spacing w:before="4" w:line="261" w:lineRule="auto"/>
        <w:ind w:left="2" w:right="139" w:firstLine="599"/>
        <w:rPr>
          <w:b w:val="0"/>
        </w:rPr>
      </w:pPr>
      <w:r>
        <w:t>У обучающегося будут сформированы следующие умения работать</w:t>
      </w:r>
      <w:r>
        <w:rPr>
          <w:spacing w:val="40"/>
        </w:rPr>
        <w:t xml:space="preserve"> </w:t>
      </w:r>
      <w:r>
        <w:t xml:space="preserve">с информацией как часть универсальных познавательных учебных </w:t>
      </w:r>
      <w:r>
        <w:rPr>
          <w:spacing w:val="-2"/>
        </w:rPr>
        <w:t>действий</w:t>
      </w:r>
      <w:r>
        <w:rPr>
          <w:b w:val="0"/>
          <w:spacing w:val="-2"/>
        </w:rPr>
        <w:t>:</w:t>
      </w:r>
    </w:p>
    <w:p w:rsidR="00E062F8" w:rsidRDefault="00EB11D7">
      <w:pPr>
        <w:pStyle w:val="a3"/>
        <w:spacing w:before="4"/>
        <w:ind w:left="601" w:firstLine="0"/>
      </w:pPr>
      <w:r>
        <w:t>выбирать</w:t>
      </w:r>
      <w:r>
        <w:rPr>
          <w:spacing w:val="-8"/>
        </w:rPr>
        <w:t xml:space="preserve"> </w:t>
      </w:r>
      <w:r>
        <w:t>источник</w:t>
      </w:r>
      <w:r>
        <w:rPr>
          <w:spacing w:val="-8"/>
        </w:rPr>
        <w:t xml:space="preserve"> </w:t>
      </w:r>
      <w:r>
        <w:t>получения</w:t>
      </w:r>
      <w:r>
        <w:rPr>
          <w:spacing w:val="-6"/>
        </w:rPr>
        <w:t xml:space="preserve"> </w:t>
      </w:r>
      <w:r>
        <w:rPr>
          <w:spacing w:val="-2"/>
        </w:rPr>
        <w:t>информации;</w:t>
      </w:r>
    </w:p>
    <w:p w:rsidR="00E062F8" w:rsidRDefault="00EB11D7">
      <w:pPr>
        <w:pStyle w:val="a3"/>
        <w:spacing w:before="33" w:line="264" w:lineRule="auto"/>
        <w:ind w:right="144"/>
      </w:pPr>
      <w:r>
        <w:t>согласно заданному алгоритму находить в предложенном источнике информацию, представленную в явном виде;</w:t>
      </w:r>
    </w:p>
    <w:p w:rsidR="00E062F8" w:rsidRDefault="00EB11D7">
      <w:pPr>
        <w:pStyle w:val="a3"/>
        <w:spacing w:line="264" w:lineRule="auto"/>
        <w:ind w:right="145"/>
      </w:pPr>
      <w:r>
        <w:t xml:space="preserve">распознавать достоверную и недостоверную информацию самостоятельно или на основании предложенного учителем способа её </w:t>
      </w:r>
      <w:r>
        <w:rPr>
          <w:spacing w:val="-2"/>
        </w:rPr>
        <w:t>проверки;</w:t>
      </w:r>
    </w:p>
    <w:p w:rsidR="00E062F8" w:rsidRDefault="00EB11D7">
      <w:pPr>
        <w:pStyle w:val="a3"/>
        <w:spacing w:before="1" w:line="264" w:lineRule="auto"/>
        <w:ind w:right="143"/>
      </w:pPr>
      <w:r>
        <w:t>соблюдать с помощью взрослых (учителей, родителей (законных представителей) обучающихся) правила информационной безопасности при поиске информации в Интернете;</w:t>
      </w:r>
    </w:p>
    <w:p w:rsidR="00E062F8" w:rsidRDefault="00EB11D7">
      <w:pPr>
        <w:pStyle w:val="a3"/>
        <w:spacing w:line="264" w:lineRule="auto"/>
        <w:ind w:right="138"/>
      </w:pPr>
      <w:r>
        <w:t>анализировать текстовую, видео-, графическую, звуковую, информацию в соответствии с учебной задачей;</w:t>
      </w:r>
    </w:p>
    <w:p w:rsidR="00E062F8" w:rsidRDefault="00EB11D7">
      <w:pPr>
        <w:pStyle w:val="a3"/>
        <w:spacing w:line="264" w:lineRule="auto"/>
        <w:ind w:right="143"/>
      </w:pPr>
      <w:r>
        <w:t>анализировать музыкальные тексты (акустические и нотные)по предложенному учителем алгоритму;</w:t>
      </w:r>
    </w:p>
    <w:p w:rsidR="00E062F8" w:rsidRDefault="00EB11D7">
      <w:pPr>
        <w:pStyle w:val="a3"/>
        <w:spacing w:line="264" w:lineRule="auto"/>
        <w:ind w:right="141"/>
      </w:pPr>
      <w:r>
        <w:t xml:space="preserve">самостоятельно создавать схемы, таблицы для представления </w:t>
      </w:r>
      <w:r>
        <w:rPr>
          <w:spacing w:val="-2"/>
        </w:rPr>
        <w:t>информации.</w:t>
      </w:r>
    </w:p>
    <w:p w:rsidR="00E062F8" w:rsidRDefault="00EB11D7">
      <w:pPr>
        <w:pStyle w:val="2"/>
        <w:spacing w:line="261" w:lineRule="auto"/>
        <w:ind w:left="2" w:right="143" w:firstLine="599"/>
        <w:rPr>
          <w:b w:val="0"/>
        </w:rPr>
      </w:pPr>
      <w:r>
        <w:t>У обучающегося будут сформированы следующие умения как часть универсальных коммуникативных учебных действий</w:t>
      </w:r>
      <w:r>
        <w:rPr>
          <w:b w:val="0"/>
        </w:rPr>
        <w:t>:</w:t>
      </w:r>
    </w:p>
    <w:p w:rsidR="00E062F8" w:rsidRDefault="00EB11D7">
      <w:pPr>
        <w:pStyle w:val="a5"/>
        <w:numPr>
          <w:ilvl w:val="0"/>
          <w:numId w:val="2"/>
        </w:numPr>
        <w:tabs>
          <w:tab w:val="left" w:pos="904"/>
        </w:tabs>
        <w:ind w:left="904" w:hanging="303"/>
        <w:jc w:val="both"/>
        <w:rPr>
          <w:b/>
          <w:sz w:val="28"/>
        </w:rPr>
      </w:pPr>
      <w:r>
        <w:rPr>
          <w:b/>
          <w:sz w:val="28"/>
        </w:rPr>
        <w:t>невербальная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коммуникация:</w:t>
      </w:r>
    </w:p>
    <w:p w:rsidR="00E062F8" w:rsidRDefault="00E062F8">
      <w:pPr>
        <w:pStyle w:val="a5"/>
        <w:rPr>
          <w:b/>
          <w:sz w:val="28"/>
        </w:rPr>
        <w:sectPr w:rsidR="00E062F8">
          <w:pgSz w:w="11910" w:h="16390"/>
          <w:pgMar w:top="1060" w:right="708" w:bottom="280" w:left="1700" w:header="720" w:footer="720" w:gutter="0"/>
          <w:cols w:space="720"/>
        </w:sectPr>
      </w:pPr>
    </w:p>
    <w:p w:rsidR="00E062F8" w:rsidRDefault="00EB11D7">
      <w:pPr>
        <w:pStyle w:val="a3"/>
        <w:spacing w:before="65" w:line="264" w:lineRule="auto"/>
        <w:ind w:right="140"/>
      </w:pPr>
      <w:r>
        <w:lastRenderedPageBreak/>
        <w:t xml:space="preserve">воспринимать музыку как специфическую форму общения людей, стремиться понять эмоционально-образное содержание музыкального </w:t>
      </w:r>
      <w:r>
        <w:rPr>
          <w:spacing w:val="-2"/>
        </w:rPr>
        <w:t>высказывания;</w:t>
      </w:r>
    </w:p>
    <w:p w:rsidR="00E062F8" w:rsidRDefault="00EB11D7">
      <w:pPr>
        <w:pStyle w:val="a3"/>
        <w:spacing w:before="2" w:line="264" w:lineRule="auto"/>
        <w:ind w:right="144"/>
      </w:pPr>
      <w:r>
        <w:t xml:space="preserve">выступать перед публикой в качестве исполнителя музыки (соло или в </w:t>
      </w:r>
      <w:r>
        <w:rPr>
          <w:spacing w:val="-2"/>
        </w:rPr>
        <w:t>коллективе);</w:t>
      </w:r>
    </w:p>
    <w:p w:rsidR="00E062F8" w:rsidRDefault="00EB11D7">
      <w:pPr>
        <w:pStyle w:val="a3"/>
        <w:spacing w:line="264" w:lineRule="auto"/>
        <w:ind w:right="143"/>
      </w:pPr>
      <w: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E062F8" w:rsidRDefault="00EB11D7">
      <w:pPr>
        <w:pStyle w:val="a3"/>
        <w:spacing w:line="264" w:lineRule="auto"/>
        <w:ind w:right="146"/>
      </w:pPr>
      <w:r>
        <w:t xml:space="preserve">осознанно пользоваться интонационной выразительностью в обыденной речи, понимать культурные нормы и значение интонации в повседневном </w:t>
      </w:r>
      <w:r>
        <w:rPr>
          <w:spacing w:val="-2"/>
        </w:rPr>
        <w:t>общении.</w:t>
      </w:r>
    </w:p>
    <w:p w:rsidR="00E062F8" w:rsidRDefault="00EB11D7">
      <w:pPr>
        <w:pStyle w:val="2"/>
        <w:numPr>
          <w:ilvl w:val="0"/>
          <w:numId w:val="2"/>
        </w:numPr>
        <w:tabs>
          <w:tab w:val="left" w:pos="904"/>
        </w:tabs>
        <w:spacing w:before="6"/>
        <w:ind w:left="904" w:hanging="303"/>
        <w:jc w:val="both"/>
      </w:pPr>
      <w:r>
        <w:t>вербальная</w:t>
      </w:r>
      <w:r>
        <w:rPr>
          <w:spacing w:val="-14"/>
        </w:rPr>
        <w:t xml:space="preserve"> </w:t>
      </w:r>
      <w:r>
        <w:rPr>
          <w:spacing w:val="-2"/>
        </w:rPr>
        <w:t>коммуникация:</w:t>
      </w:r>
    </w:p>
    <w:p w:rsidR="00E062F8" w:rsidRDefault="00EB11D7">
      <w:pPr>
        <w:pStyle w:val="a3"/>
        <w:spacing w:before="26" w:line="264" w:lineRule="auto"/>
        <w:ind w:right="142"/>
      </w:pPr>
      <w: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E062F8" w:rsidRDefault="00EB11D7">
      <w:pPr>
        <w:pStyle w:val="a3"/>
        <w:spacing w:line="264" w:lineRule="auto"/>
        <w:ind w:right="145"/>
      </w:pPr>
      <w:r>
        <w:t>проявлять уважительное отношение к собеседнику, соблюдать правила ведения диалога и дискуссии;</w:t>
      </w:r>
    </w:p>
    <w:p w:rsidR="00E062F8" w:rsidRDefault="00EB11D7">
      <w:pPr>
        <w:pStyle w:val="a3"/>
        <w:spacing w:before="2" w:line="264" w:lineRule="auto"/>
        <w:ind w:left="601" w:right="871" w:firstLine="0"/>
        <w:jc w:val="left"/>
      </w:pPr>
      <w:r>
        <w:t>признавать</w:t>
      </w:r>
      <w:r>
        <w:rPr>
          <w:spacing w:val="-8"/>
        </w:rPr>
        <w:t xml:space="preserve"> </w:t>
      </w:r>
      <w:r>
        <w:t>возможность</w:t>
      </w:r>
      <w:r>
        <w:rPr>
          <w:spacing w:val="-8"/>
        </w:rPr>
        <w:t xml:space="preserve"> </w:t>
      </w:r>
      <w:r>
        <w:t>существования</w:t>
      </w:r>
      <w:r>
        <w:rPr>
          <w:spacing w:val="-9"/>
        </w:rPr>
        <w:t xml:space="preserve"> </w:t>
      </w:r>
      <w:r>
        <w:t>разных</w:t>
      </w:r>
      <w:r>
        <w:rPr>
          <w:spacing w:val="-6"/>
        </w:rPr>
        <w:t xml:space="preserve"> </w:t>
      </w:r>
      <w:r>
        <w:t>точек</w:t>
      </w:r>
      <w:r>
        <w:rPr>
          <w:spacing w:val="-7"/>
        </w:rPr>
        <w:t xml:space="preserve"> </w:t>
      </w:r>
      <w:r>
        <w:t>зрения; корректно и аргументированно высказывать своё мнение;</w:t>
      </w:r>
    </w:p>
    <w:p w:rsidR="00E062F8" w:rsidRDefault="00EB11D7">
      <w:pPr>
        <w:pStyle w:val="a3"/>
        <w:tabs>
          <w:tab w:val="left" w:pos="1990"/>
          <w:tab w:val="left" w:pos="3077"/>
          <w:tab w:val="left" w:pos="3468"/>
          <w:tab w:val="left" w:pos="5173"/>
          <w:tab w:val="left" w:pos="6233"/>
          <w:tab w:val="left" w:pos="7744"/>
        </w:tabs>
        <w:spacing w:line="264" w:lineRule="auto"/>
        <w:ind w:left="601" w:right="142" w:firstLine="0"/>
        <w:jc w:val="left"/>
      </w:pPr>
      <w:r>
        <w:t xml:space="preserve">строить речевое высказывание в соответствии с поставленной задачей; </w:t>
      </w:r>
      <w:r>
        <w:rPr>
          <w:spacing w:val="-2"/>
        </w:rPr>
        <w:t>создавать</w:t>
      </w:r>
      <w:r>
        <w:tab/>
      </w:r>
      <w:r>
        <w:rPr>
          <w:spacing w:val="-2"/>
        </w:rPr>
        <w:t>устные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письменные</w:t>
      </w:r>
      <w:r>
        <w:tab/>
      </w:r>
      <w:r>
        <w:rPr>
          <w:spacing w:val="-2"/>
        </w:rPr>
        <w:t>тексты</w:t>
      </w:r>
      <w:r>
        <w:tab/>
      </w:r>
      <w:r>
        <w:rPr>
          <w:spacing w:val="-2"/>
        </w:rPr>
        <w:t>(описание,</w:t>
      </w:r>
      <w:r>
        <w:tab/>
      </w:r>
      <w:r>
        <w:rPr>
          <w:spacing w:val="-2"/>
        </w:rPr>
        <w:t>рассуждение,</w:t>
      </w:r>
    </w:p>
    <w:p w:rsidR="00E062F8" w:rsidRDefault="00EB11D7">
      <w:pPr>
        <w:pStyle w:val="a3"/>
        <w:spacing w:line="322" w:lineRule="exact"/>
        <w:ind w:firstLine="0"/>
        <w:jc w:val="left"/>
      </w:pPr>
      <w:r>
        <w:rPr>
          <w:spacing w:val="-2"/>
        </w:rPr>
        <w:t>повествование);</w:t>
      </w:r>
    </w:p>
    <w:p w:rsidR="00E062F8" w:rsidRDefault="00EB11D7">
      <w:pPr>
        <w:pStyle w:val="a3"/>
        <w:spacing w:before="31"/>
        <w:ind w:left="601" w:firstLine="0"/>
      </w:pPr>
      <w:r>
        <w:t>готовить</w:t>
      </w:r>
      <w:r>
        <w:rPr>
          <w:spacing w:val="-7"/>
        </w:rPr>
        <w:t xml:space="preserve"> </w:t>
      </w:r>
      <w:r>
        <w:t>небольшие</w:t>
      </w:r>
      <w:r>
        <w:rPr>
          <w:spacing w:val="-8"/>
        </w:rPr>
        <w:t xml:space="preserve"> </w:t>
      </w:r>
      <w:r>
        <w:t>публичные</w:t>
      </w:r>
      <w:r>
        <w:rPr>
          <w:spacing w:val="-5"/>
        </w:rPr>
        <w:t xml:space="preserve"> </w:t>
      </w:r>
      <w:r>
        <w:rPr>
          <w:spacing w:val="-2"/>
        </w:rPr>
        <w:t>выступления;</w:t>
      </w:r>
    </w:p>
    <w:p w:rsidR="00E062F8" w:rsidRDefault="00EB11D7">
      <w:pPr>
        <w:pStyle w:val="a3"/>
        <w:spacing w:before="33" w:line="264" w:lineRule="auto"/>
        <w:ind w:right="134"/>
      </w:pPr>
      <w:r>
        <w:t xml:space="preserve">подбирать иллюстративный материал (рисунки, фото, плакаты) к тексту </w:t>
      </w:r>
      <w:r>
        <w:rPr>
          <w:spacing w:val="-2"/>
        </w:rPr>
        <w:t>выступления.</w:t>
      </w:r>
    </w:p>
    <w:p w:rsidR="00E062F8" w:rsidRDefault="00EB11D7">
      <w:pPr>
        <w:pStyle w:val="2"/>
        <w:numPr>
          <w:ilvl w:val="0"/>
          <w:numId w:val="2"/>
        </w:numPr>
        <w:tabs>
          <w:tab w:val="left" w:pos="904"/>
        </w:tabs>
        <w:spacing w:before="4"/>
        <w:ind w:left="904" w:hanging="303"/>
        <w:jc w:val="both"/>
      </w:pPr>
      <w:r>
        <w:t>совместная</w:t>
      </w:r>
      <w:r>
        <w:rPr>
          <w:spacing w:val="-10"/>
        </w:rPr>
        <w:t xml:space="preserve"> </w:t>
      </w:r>
      <w:r>
        <w:t>деятельность</w:t>
      </w:r>
      <w:r>
        <w:rPr>
          <w:spacing w:val="-8"/>
        </w:rPr>
        <w:t xml:space="preserve"> </w:t>
      </w:r>
      <w:r>
        <w:rPr>
          <w:spacing w:val="-2"/>
        </w:rPr>
        <w:t>(сотрудничество):</w:t>
      </w:r>
    </w:p>
    <w:p w:rsidR="00E062F8" w:rsidRDefault="00EB11D7">
      <w:pPr>
        <w:pStyle w:val="a3"/>
        <w:spacing w:before="29" w:line="264" w:lineRule="auto"/>
        <w:ind w:right="147"/>
      </w:pPr>
      <w:r>
        <w:t>стремиться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объединению</w:t>
      </w:r>
      <w:r>
        <w:rPr>
          <w:spacing w:val="-4"/>
        </w:rPr>
        <w:t xml:space="preserve"> </w:t>
      </w:r>
      <w:r>
        <w:t>усилий,</w:t>
      </w:r>
      <w:r>
        <w:rPr>
          <w:spacing w:val="-3"/>
        </w:rPr>
        <w:t xml:space="preserve"> </w:t>
      </w:r>
      <w:r>
        <w:t>эмоциональной</w:t>
      </w:r>
      <w:r>
        <w:rPr>
          <w:spacing w:val="-2"/>
        </w:rPr>
        <w:t xml:space="preserve"> </w:t>
      </w:r>
      <w:r>
        <w:t>эмпатии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ситуациях совместного восприятия, исполнения музыки;</w:t>
      </w:r>
    </w:p>
    <w:p w:rsidR="00E062F8" w:rsidRDefault="00EB11D7">
      <w:pPr>
        <w:pStyle w:val="a3"/>
        <w:spacing w:line="264" w:lineRule="auto"/>
        <w:ind w:right="141"/>
      </w:pPr>
      <w:r>
        <w:t xml:space="preserve">переключаться между различными формами коллективной, групповойи индивидуальной работы при решении конкретной проблемы, выбирать наиболее эффективные формы взаимодействия при решении поставленной </w:t>
      </w:r>
      <w:r>
        <w:rPr>
          <w:spacing w:val="-2"/>
        </w:rPr>
        <w:t>задачи;</w:t>
      </w:r>
    </w:p>
    <w:p w:rsidR="00E062F8" w:rsidRDefault="00EB11D7">
      <w:pPr>
        <w:pStyle w:val="a3"/>
        <w:spacing w:line="264" w:lineRule="auto"/>
        <w:ind w:right="136"/>
      </w:pPr>
      <w:r>
        <w:t>формулировать краткосрочные и долгосрочные цели (индивидуальныес учётом</w:t>
      </w:r>
      <w:r>
        <w:rPr>
          <w:spacing w:val="-3"/>
        </w:rPr>
        <w:t xml:space="preserve"> </w:t>
      </w:r>
      <w:r>
        <w:t>участия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коллективных</w:t>
      </w:r>
      <w:r>
        <w:rPr>
          <w:spacing w:val="-4"/>
        </w:rPr>
        <w:t xml:space="preserve"> </w:t>
      </w:r>
      <w:r>
        <w:t>задачах)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стандартной</w:t>
      </w:r>
      <w:r>
        <w:rPr>
          <w:spacing w:val="-2"/>
        </w:rPr>
        <w:t xml:space="preserve"> </w:t>
      </w:r>
      <w:r>
        <w:t>(типовой)</w:t>
      </w:r>
      <w:r>
        <w:rPr>
          <w:spacing w:val="-3"/>
        </w:rPr>
        <w:t xml:space="preserve"> </w:t>
      </w:r>
      <w:r>
        <w:t>ситуациина основе предложенного формата планирования, распределения промежуточных шагов и сроков;</w:t>
      </w:r>
    </w:p>
    <w:p w:rsidR="00E062F8" w:rsidRDefault="00EB11D7">
      <w:pPr>
        <w:pStyle w:val="a3"/>
        <w:spacing w:line="264" w:lineRule="auto"/>
        <w:ind w:right="140"/>
      </w:pPr>
      <w: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E062F8" w:rsidRDefault="00E062F8">
      <w:pPr>
        <w:pStyle w:val="a3"/>
        <w:spacing w:line="264" w:lineRule="auto"/>
        <w:sectPr w:rsidR="00E062F8">
          <w:pgSz w:w="11910" w:h="16390"/>
          <w:pgMar w:top="1060" w:right="708" w:bottom="280" w:left="1700" w:header="720" w:footer="720" w:gutter="0"/>
          <w:cols w:space="720"/>
        </w:sectPr>
      </w:pPr>
    </w:p>
    <w:p w:rsidR="00E062F8" w:rsidRDefault="00EB11D7">
      <w:pPr>
        <w:pStyle w:val="a3"/>
        <w:spacing w:before="65" w:line="264" w:lineRule="auto"/>
        <w:ind w:right="143"/>
      </w:pPr>
      <w:r>
        <w:lastRenderedPageBreak/>
        <w:t>ответственно выполнять свою часть работы; оценивать свой вклад в общий результат;</w:t>
      </w:r>
    </w:p>
    <w:p w:rsidR="00E062F8" w:rsidRDefault="00EB11D7">
      <w:pPr>
        <w:pStyle w:val="a3"/>
        <w:spacing w:before="3" w:line="264" w:lineRule="auto"/>
        <w:ind w:right="144"/>
      </w:pPr>
      <w:r>
        <w:t>выполнять совместные проектные, творческие задания с опорой на предложенные образцы.</w:t>
      </w:r>
    </w:p>
    <w:p w:rsidR="00E062F8" w:rsidRDefault="00EB11D7">
      <w:pPr>
        <w:pStyle w:val="2"/>
        <w:spacing w:before="4" w:line="261" w:lineRule="auto"/>
        <w:ind w:left="2" w:right="140" w:firstLine="599"/>
        <w:rPr>
          <w:b w:val="0"/>
        </w:rPr>
      </w:pPr>
      <w:r>
        <w:t xml:space="preserve">У обучающегося будут сформированы следующие умения самоорганизации как части универсальных регулятивных учебных </w:t>
      </w:r>
      <w:r>
        <w:rPr>
          <w:spacing w:val="-2"/>
        </w:rPr>
        <w:t>действий</w:t>
      </w:r>
      <w:r>
        <w:rPr>
          <w:b w:val="0"/>
          <w:spacing w:val="-2"/>
        </w:rPr>
        <w:t>:</w:t>
      </w:r>
    </w:p>
    <w:p w:rsidR="00E062F8" w:rsidRDefault="00EB11D7">
      <w:pPr>
        <w:pStyle w:val="a3"/>
        <w:spacing w:before="4" w:line="264" w:lineRule="auto"/>
        <w:ind w:right="145"/>
      </w:pPr>
      <w:r>
        <w:t xml:space="preserve">планировать действия по решению учебной задачи для получения </w:t>
      </w:r>
      <w:r>
        <w:rPr>
          <w:spacing w:val="-2"/>
        </w:rPr>
        <w:t>результата;</w:t>
      </w:r>
    </w:p>
    <w:p w:rsidR="00E062F8" w:rsidRDefault="00EB11D7">
      <w:pPr>
        <w:pStyle w:val="a3"/>
        <w:spacing w:before="2"/>
        <w:ind w:left="601" w:firstLine="0"/>
      </w:pPr>
      <w:r>
        <w:t>выстраивать</w:t>
      </w:r>
      <w:r>
        <w:rPr>
          <w:spacing w:val="-15"/>
        </w:rPr>
        <w:t xml:space="preserve"> </w:t>
      </w:r>
      <w:r>
        <w:t>последовательность</w:t>
      </w:r>
      <w:r>
        <w:rPr>
          <w:spacing w:val="-12"/>
        </w:rPr>
        <w:t xml:space="preserve"> </w:t>
      </w:r>
      <w:r>
        <w:t>выбранных</w:t>
      </w:r>
      <w:r>
        <w:rPr>
          <w:spacing w:val="-13"/>
        </w:rPr>
        <w:t xml:space="preserve"> </w:t>
      </w:r>
      <w:r>
        <w:rPr>
          <w:spacing w:val="-2"/>
        </w:rPr>
        <w:t>действий.</w:t>
      </w:r>
    </w:p>
    <w:p w:rsidR="00E062F8" w:rsidRDefault="00EB11D7">
      <w:pPr>
        <w:pStyle w:val="2"/>
        <w:spacing w:before="36" w:line="261" w:lineRule="auto"/>
        <w:ind w:left="2" w:right="139" w:firstLine="599"/>
        <w:rPr>
          <w:b w:val="0"/>
        </w:rPr>
      </w:pPr>
      <w:r>
        <w:t>У обучающегося будут сформированы следующие умения самоорганизации и самоконтроля как часть регулятивных универсальных учебных действий</w:t>
      </w:r>
      <w:r>
        <w:rPr>
          <w:b w:val="0"/>
        </w:rPr>
        <w:t>:</w:t>
      </w:r>
    </w:p>
    <w:p w:rsidR="00E062F8" w:rsidRDefault="00EB11D7">
      <w:pPr>
        <w:pStyle w:val="a3"/>
        <w:spacing w:before="5" w:line="264" w:lineRule="auto"/>
        <w:ind w:left="601" w:right="1037" w:firstLine="0"/>
      </w:pPr>
      <w:r>
        <w:t>устанавливать причины успеха (неудач) учебной деятельности; корректировать</w:t>
      </w:r>
      <w:r>
        <w:rPr>
          <w:spacing w:val="-7"/>
        </w:rPr>
        <w:t xml:space="preserve"> </w:t>
      </w:r>
      <w:r>
        <w:t>свои</w:t>
      </w:r>
      <w:r>
        <w:rPr>
          <w:spacing w:val="-5"/>
        </w:rPr>
        <w:t xml:space="preserve"> </w:t>
      </w:r>
      <w:r>
        <w:t>учебные</w:t>
      </w:r>
      <w:r>
        <w:rPr>
          <w:spacing w:val="-5"/>
        </w:rPr>
        <w:t xml:space="preserve"> </w:t>
      </w:r>
      <w:r>
        <w:t>действия</w:t>
      </w:r>
      <w:r>
        <w:rPr>
          <w:spacing w:val="-8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преодоления</w:t>
      </w:r>
      <w:r>
        <w:rPr>
          <w:spacing w:val="-8"/>
        </w:rPr>
        <w:t xml:space="preserve"> </w:t>
      </w:r>
      <w:r>
        <w:t>ошибок.</w:t>
      </w:r>
    </w:p>
    <w:p w:rsidR="00E062F8" w:rsidRDefault="00EB11D7">
      <w:pPr>
        <w:pStyle w:val="a3"/>
        <w:spacing w:line="264" w:lineRule="auto"/>
        <w:ind w:right="136"/>
      </w:pPr>
      <w:r>
        <w:t>Овладение системой универсальных учебных регулятивных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E062F8" w:rsidRDefault="00E062F8">
      <w:pPr>
        <w:pStyle w:val="a3"/>
        <w:spacing w:before="288"/>
        <w:ind w:left="0" w:firstLine="0"/>
        <w:jc w:val="left"/>
      </w:pPr>
    </w:p>
    <w:p w:rsidR="00E062F8" w:rsidRDefault="00EB11D7">
      <w:pPr>
        <w:pStyle w:val="1"/>
        <w:spacing w:before="0"/>
        <w:ind w:left="122"/>
        <w:jc w:val="both"/>
      </w:pPr>
      <w:r>
        <w:t>ПРЕДМЕТНЫЕ</w:t>
      </w:r>
      <w:r>
        <w:rPr>
          <w:spacing w:val="-6"/>
        </w:rPr>
        <w:t xml:space="preserve"> </w:t>
      </w:r>
      <w:r>
        <w:rPr>
          <w:spacing w:val="-2"/>
        </w:rPr>
        <w:t>РЕЗУЛЬТАТЫ</w:t>
      </w:r>
    </w:p>
    <w:p w:rsidR="00E062F8" w:rsidRDefault="00EB11D7">
      <w:pPr>
        <w:pStyle w:val="a3"/>
        <w:spacing w:before="322" w:line="264" w:lineRule="auto"/>
        <w:ind w:right="141"/>
      </w:pPr>
      <w:r>
        <w:t>Предметные</w:t>
      </w:r>
      <w:r>
        <w:rPr>
          <w:spacing w:val="-5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характеризуют</w:t>
      </w:r>
      <w:r>
        <w:rPr>
          <w:spacing w:val="-4"/>
        </w:rPr>
        <w:t xml:space="preserve"> </w:t>
      </w:r>
      <w:r>
        <w:t>начальный</w:t>
      </w:r>
      <w:r>
        <w:rPr>
          <w:spacing w:val="-3"/>
        </w:rPr>
        <w:t xml:space="preserve"> </w:t>
      </w:r>
      <w:r>
        <w:t>этап</w:t>
      </w:r>
      <w:r>
        <w:rPr>
          <w:spacing w:val="-5"/>
        </w:rPr>
        <w:t xml:space="preserve"> </w:t>
      </w:r>
      <w:r>
        <w:t>формирования</w:t>
      </w:r>
      <w:r>
        <w:rPr>
          <w:spacing w:val="-3"/>
        </w:rPr>
        <w:t xml:space="preserve"> </w:t>
      </w:r>
      <w:r>
        <w:t>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E062F8" w:rsidRDefault="00EB11D7">
      <w:pPr>
        <w:pStyle w:val="2"/>
        <w:spacing w:before="301" w:line="264" w:lineRule="auto"/>
        <w:ind w:right="143"/>
      </w:pPr>
      <w:r>
        <w:t xml:space="preserve">Обучающиеся, освоившие основную образовательную программу по </w:t>
      </w:r>
      <w:r>
        <w:rPr>
          <w:spacing w:val="-2"/>
        </w:rPr>
        <w:t>музыке:</w:t>
      </w:r>
    </w:p>
    <w:p w:rsidR="00E062F8" w:rsidRDefault="00EB11D7">
      <w:pPr>
        <w:pStyle w:val="a3"/>
        <w:spacing w:line="264" w:lineRule="auto"/>
        <w:ind w:right="140"/>
      </w:pPr>
      <w: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E062F8" w:rsidRDefault="00EB11D7">
      <w:pPr>
        <w:pStyle w:val="a3"/>
        <w:spacing w:line="264" w:lineRule="auto"/>
        <w:ind w:left="601" w:right="143" w:firstLine="0"/>
      </w:pPr>
      <w:r>
        <w:t>сознательно стремятся к развитию своих музыкальных способностей; осознают</w:t>
      </w:r>
      <w:r>
        <w:rPr>
          <w:spacing w:val="47"/>
        </w:rPr>
        <w:t xml:space="preserve"> </w:t>
      </w:r>
      <w:r>
        <w:t>разнообразие</w:t>
      </w:r>
      <w:r>
        <w:rPr>
          <w:spacing w:val="54"/>
        </w:rPr>
        <w:t xml:space="preserve"> </w:t>
      </w:r>
      <w:r>
        <w:t>форм</w:t>
      </w:r>
      <w:r>
        <w:rPr>
          <w:spacing w:val="53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направлений</w:t>
      </w:r>
      <w:r>
        <w:rPr>
          <w:spacing w:val="53"/>
        </w:rPr>
        <w:t xml:space="preserve"> </w:t>
      </w:r>
      <w:r>
        <w:t>музыкального</w:t>
      </w:r>
      <w:r>
        <w:rPr>
          <w:spacing w:val="54"/>
        </w:rPr>
        <w:t xml:space="preserve"> </w:t>
      </w:r>
      <w:r>
        <w:rPr>
          <w:spacing w:val="-2"/>
        </w:rPr>
        <w:t>искусства,</w:t>
      </w:r>
    </w:p>
    <w:p w:rsidR="00E062F8" w:rsidRDefault="00EB11D7">
      <w:pPr>
        <w:pStyle w:val="a3"/>
        <w:spacing w:line="264" w:lineRule="auto"/>
        <w:ind w:right="138" w:firstLine="0"/>
      </w:pPr>
      <w:r>
        <w:t>могут назвать музыкальные произведения, композиторов, исполнителей, которые им нравятся, аргументировать свой выбор;</w:t>
      </w:r>
    </w:p>
    <w:p w:rsidR="00E062F8" w:rsidRDefault="00EB11D7">
      <w:pPr>
        <w:pStyle w:val="a3"/>
        <w:spacing w:line="322" w:lineRule="exact"/>
        <w:ind w:left="601" w:firstLine="0"/>
      </w:pPr>
      <w:r>
        <w:t>имеют</w:t>
      </w:r>
      <w:r>
        <w:rPr>
          <w:spacing w:val="-10"/>
        </w:rPr>
        <w:t xml:space="preserve"> </w:t>
      </w:r>
      <w:r>
        <w:t>опыт</w:t>
      </w:r>
      <w:r>
        <w:rPr>
          <w:spacing w:val="-7"/>
        </w:rPr>
        <w:t xml:space="preserve"> </w:t>
      </w:r>
      <w:r>
        <w:t>восприятия,</w:t>
      </w:r>
      <w:r>
        <w:rPr>
          <w:spacing w:val="-6"/>
        </w:rPr>
        <w:t xml:space="preserve"> </w:t>
      </w:r>
      <w:r>
        <w:t>творческой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исполнительской</w:t>
      </w:r>
      <w:r>
        <w:rPr>
          <w:spacing w:val="-8"/>
        </w:rPr>
        <w:t xml:space="preserve"> </w:t>
      </w:r>
      <w:r>
        <w:rPr>
          <w:spacing w:val="-2"/>
        </w:rPr>
        <w:t>деятельности;</w:t>
      </w:r>
    </w:p>
    <w:p w:rsidR="00E062F8" w:rsidRDefault="00E062F8">
      <w:pPr>
        <w:pStyle w:val="a3"/>
        <w:spacing w:line="322" w:lineRule="exact"/>
        <w:sectPr w:rsidR="00E062F8">
          <w:pgSz w:w="11910" w:h="16390"/>
          <w:pgMar w:top="1060" w:right="708" w:bottom="280" w:left="1700" w:header="720" w:footer="720" w:gutter="0"/>
          <w:cols w:space="720"/>
        </w:sectPr>
      </w:pPr>
    </w:p>
    <w:p w:rsidR="00E062F8" w:rsidRDefault="00EB11D7">
      <w:pPr>
        <w:pStyle w:val="a3"/>
        <w:spacing w:before="65" w:line="264" w:lineRule="auto"/>
        <w:ind w:right="143"/>
      </w:pPr>
      <w:r>
        <w:lastRenderedPageBreak/>
        <w:t xml:space="preserve">с уважением относятся к достижениям отечественной музыкальной </w:t>
      </w:r>
      <w:r>
        <w:rPr>
          <w:spacing w:val="-2"/>
        </w:rPr>
        <w:t>культуры;</w:t>
      </w:r>
    </w:p>
    <w:p w:rsidR="00E062F8" w:rsidRDefault="00EB11D7">
      <w:pPr>
        <w:pStyle w:val="a3"/>
        <w:spacing w:before="3"/>
        <w:ind w:left="601" w:firstLine="0"/>
      </w:pPr>
      <w:r>
        <w:t>стремятся</w:t>
      </w:r>
      <w:r>
        <w:rPr>
          <w:spacing w:val="-9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расширению</w:t>
      </w:r>
      <w:r>
        <w:rPr>
          <w:spacing w:val="-7"/>
        </w:rPr>
        <w:t xml:space="preserve"> </w:t>
      </w:r>
      <w:r>
        <w:t>своего</w:t>
      </w:r>
      <w:r>
        <w:rPr>
          <w:spacing w:val="-5"/>
        </w:rPr>
        <w:t xml:space="preserve"> </w:t>
      </w:r>
      <w:r>
        <w:t>музыкального</w:t>
      </w:r>
      <w:r>
        <w:rPr>
          <w:spacing w:val="-5"/>
        </w:rPr>
        <w:t xml:space="preserve"> </w:t>
      </w:r>
      <w:r>
        <w:rPr>
          <w:spacing w:val="-2"/>
        </w:rPr>
        <w:t>кругозора.</w:t>
      </w:r>
    </w:p>
    <w:p w:rsidR="00E062F8" w:rsidRDefault="00EB11D7">
      <w:pPr>
        <w:spacing w:before="36" w:line="264" w:lineRule="auto"/>
        <w:ind w:left="2" w:right="143" w:firstLine="599"/>
        <w:jc w:val="both"/>
        <w:rPr>
          <w:b/>
          <w:sz w:val="28"/>
        </w:rPr>
      </w:pPr>
      <w:r>
        <w:rPr>
          <w:b/>
          <w:sz w:val="28"/>
        </w:rPr>
        <w:t>К концу изучения модуля № 1 «Народная музыка России» обучающийся научится:</w:t>
      </w:r>
    </w:p>
    <w:p w:rsidR="00E062F8" w:rsidRDefault="00EB11D7">
      <w:pPr>
        <w:pStyle w:val="a3"/>
        <w:spacing w:line="264" w:lineRule="auto"/>
        <w:ind w:right="145"/>
      </w:pPr>
      <w: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E062F8" w:rsidRDefault="00EB11D7">
      <w:pPr>
        <w:pStyle w:val="a3"/>
        <w:spacing w:line="266" w:lineRule="auto"/>
        <w:ind w:right="143"/>
      </w:pPr>
      <w:r>
        <w:t xml:space="preserve">определять на слух и называть знакомые народные музыкальные </w:t>
      </w:r>
      <w:r>
        <w:rPr>
          <w:spacing w:val="-2"/>
        </w:rPr>
        <w:t>инструменты;</w:t>
      </w:r>
    </w:p>
    <w:p w:rsidR="00E062F8" w:rsidRDefault="00EB11D7">
      <w:pPr>
        <w:pStyle w:val="a3"/>
        <w:spacing w:line="264" w:lineRule="auto"/>
        <w:ind w:right="143"/>
      </w:pPr>
      <w:r>
        <w:t>группировать народные музыкальные инструменты по принципу звукоизвлечения: духовые, ударные, струнные;</w:t>
      </w:r>
    </w:p>
    <w:p w:rsidR="00E062F8" w:rsidRDefault="00EB11D7">
      <w:pPr>
        <w:pStyle w:val="a3"/>
        <w:spacing w:line="264" w:lineRule="auto"/>
        <w:ind w:right="144"/>
      </w:pPr>
      <w:r>
        <w:t>определять принадлежность музыкальных произведений и их фрагментов к композиторскому или народному творчеству;</w:t>
      </w:r>
    </w:p>
    <w:p w:rsidR="00E062F8" w:rsidRDefault="00EB11D7">
      <w:pPr>
        <w:pStyle w:val="a3"/>
        <w:spacing w:line="264" w:lineRule="auto"/>
        <w:ind w:right="147"/>
      </w:pPr>
      <w:r>
        <w:t>различать</w:t>
      </w:r>
      <w:r>
        <w:rPr>
          <w:spacing w:val="-2"/>
        </w:rPr>
        <w:t xml:space="preserve"> </w:t>
      </w:r>
      <w:r>
        <w:t>манеру</w:t>
      </w:r>
      <w:r>
        <w:rPr>
          <w:spacing w:val="-5"/>
        </w:rPr>
        <w:t xml:space="preserve"> </w:t>
      </w:r>
      <w:r>
        <w:t>пения,</w:t>
      </w:r>
      <w:r>
        <w:rPr>
          <w:spacing w:val="-2"/>
        </w:rPr>
        <w:t xml:space="preserve"> </w:t>
      </w:r>
      <w:r>
        <w:t>инструментального</w:t>
      </w:r>
      <w:r>
        <w:rPr>
          <w:spacing w:val="-1"/>
        </w:rPr>
        <w:t xml:space="preserve"> </w:t>
      </w:r>
      <w:r>
        <w:t>исполнения,</w:t>
      </w:r>
      <w:r>
        <w:rPr>
          <w:spacing w:val="-2"/>
        </w:rPr>
        <w:t xml:space="preserve"> </w:t>
      </w:r>
      <w:r>
        <w:t>типы</w:t>
      </w:r>
      <w:r>
        <w:rPr>
          <w:spacing w:val="-1"/>
        </w:rPr>
        <w:t xml:space="preserve"> </w:t>
      </w:r>
      <w:r>
        <w:t>солистов и коллективов – народных и академических;</w:t>
      </w:r>
    </w:p>
    <w:p w:rsidR="00E062F8" w:rsidRDefault="00EB11D7">
      <w:pPr>
        <w:pStyle w:val="a3"/>
        <w:spacing w:line="264" w:lineRule="auto"/>
        <w:ind w:right="144"/>
      </w:pPr>
      <w:r>
        <w:t>создавать ритмический аккомпанемент на ударных инструментахпри исполнении народной песни;</w:t>
      </w:r>
    </w:p>
    <w:p w:rsidR="00E062F8" w:rsidRDefault="00EB11D7">
      <w:pPr>
        <w:pStyle w:val="a3"/>
        <w:spacing w:line="264" w:lineRule="auto"/>
        <w:ind w:right="137"/>
      </w:pPr>
      <w:r>
        <w:t>исполнять народные произведения различных жанров с</w:t>
      </w:r>
      <w:r>
        <w:rPr>
          <w:spacing w:val="40"/>
        </w:rPr>
        <w:t xml:space="preserve"> </w:t>
      </w:r>
      <w:r>
        <w:t>сопровождением и без сопровождения;</w:t>
      </w:r>
    </w:p>
    <w:p w:rsidR="00E062F8" w:rsidRDefault="00EB11D7">
      <w:pPr>
        <w:pStyle w:val="a3"/>
        <w:spacing w:line="264" w:lineRule="auto"/>
        <w:ind w:right="141"/>
      </w:pPr>
      <w:r>
        <w:t>участвовать в коллективной игре (импровизации) (вокальной, инструментальной, танцевальной) на основе освоенных фольклорных</w:t>
      </w:r>
      <w:r>
        <w:rPr>
          <w:spacing w:val="40"/>
        </w:rPr>
        <w:t xml:space="preserve"> </w:t>
      </w:r>
      <w:r>
        <w:rPr>
          <w:spacing w:val="-2"/>
        </w:rPr>
        <w:t>жанров.</w:t>
      </w:r>
    </w:p>
    <w:p w:rsidR="00E062F8" w:rsidRDefault="00EB11D7">
      <w:pPr>
        <w:spacing w:line="264" w:lineRule="auto"/>
        <w:ind w:left="2" w:right="142" w:firstLine="599"/>
        <w:jc w:val="both"/>
        <w:rPr>
          <w:b/>
          <w:sz w:val="28"/>
        </w:rPr>
      </w:pPr>
      <w:r>
        <w:rPr>
          <w:b/>
          <w:sz w:val="28"/>
        </w:rPr>
        <w:t>К концу изучения модуля № 2 «Классическая музыка» обучающийся научится:</w:t>
      </w:r>
    </w:p>
    <w:p w:rsidR="00E062F8" w:rsidRDefault="00EB11D7">
      <w:pPr>
        <w:pStyle w:val="a3"/>
        <w:spacing w:line="264" w:lineRule="auto"/>
        <w:ind w:right="143"/>
      </w:pPr>
      <w:r>
        <w:t>различать на слух произведения классической музыки, называть автора</w:t>
      </w:r>
      <w:r>
        <w:rPr>
          <w:spacing w:val="40"/>
        </w:rPr>
        <w:t xml:space="preserve"> </w:t>
      </w:r>
      <w:r>
        <w:t>и произведение, исполнительский состав;</w:t>
      </w:r>
    </w:p>
    <w:p w:rsidR="00E062F8" w:rsidRDefault="00EB11D7">
      <w:pPr>
        <w:pStyle w:val="a3"/>
        <w:spacing w:line="264" w:lineRule="auto"/>
        <w:ind w:right="144"/>
      </w:pPr>
      <w:r>
        <w:t>различать и характеризовать простейшие жанры музыки (песня, танец, марш), вычленять и называть типичные жанровые признаки песни, танца и марша в сочинениях композиторов-классиков;</w:t>
      </w:r>
    </w:p>
    <w:p w:rsidR="00E062F8" w:rsidRDefault="00EB11D7">
      <w:pPr>
        <w:pStyle w:val="a3"/>
        <w:spacing w:line="264" w:lineRule="auto"/>
        <w:ind w:right="144"/>
      </w:pPr>
      <w:r>
        <w:t>различать концертные жанры по особенностям исполнения (камерныеи симфонические, вокальные и инструментальные), знать их разновидности, приводить примеры;</w:t>
      </w:r>
    </w:p>
    <w:p w:rsidR="00E062F8" w:rsidRDefault="00EB11D7">
      <w:pPr>
        <w:pStyle w:val="a3"/>
        <w:spacing w:line="264" w:lineRule="auto"/>
        <w:ind w:right="144"/>
      </w:pPr>
      <w:r>
        <w:t xml:space="preserve">исполнять (в том числе фрагментарно, отдельными темами) сочинения </w:t>
      </w:r>
      <w:r>
        <w:rPr>
          <w:spacing w:val="-2"/>
        </w:rPr>
        <w:t>композиторов-классиков;</w:t>
      </w:r>
    </w:p>
    <w:p w:rsidR="00E062F8" w:rsidRDefault="00EB11D7">
      <w:pPr>
        <w:pStyle w:val="a3"/>
        <w:spacing w:line="264" w:lineRule="auto"/>
        <w:ind w:right="144"/>
      </w:pPr>
      <w:r>
        <w:t>воспринимать музыку в соответствии с её настроением, характером, осознавать эмоции и чувства, вызванные музыкальным звучанием, уметь кратко описать свои впечатления от музыкального восприятия;</w:t>
      </w:r>
    </w:p>
    <w:p w:rsidR="00E062F8" w:rsidRDefault="00E062F8">
      <w:pPr>
        <w:pStyle w:val="a3"/>
        <w:spacing w:line="264" w:lineRule="auto"/>
        <w:sectPr w:rsidR="00E062F8">
          <w:pgSz w:w="11910" w:h="16390"/>
          <w:pgMar w:top="1060" w:right="708" w:bottom="280" w:left="1700" w:header="720" w:footer="720" w:gutter="0"/>
          <w:cols w:space="720"/>
        </w:sectPr>
      </w:pPr>
    </w:p>
    <w:p w:rsidR="00E062F8" w:rsidRDefault="00EB11D7">
      <w:pPr>
        <w:pStyle w:val="a3"/>
        <w:spacing w:before="65" w:line="264" w:lineRule="auto"/>
        <w:ind w:right="135"/>
      </w:pPr>
      <w:r>
        <w:lastRenderedPageBreak/>
        <w:t>характеризовать выразительные средства, использованные композитором для создания музыкального образа;</w:t>
      </w:r>
    </w:p>
    <w:p w:rsidR="00E062F8" w:rsidRDefault="00EB11D7">
      <w:pPr>
        <w:pStyle w:val="a3"/>
        <w:spacing w:before="3" w:line="264" w:lineRule="auto"/>
        <w:ind w:right="142"/>
      </w:pPr>
      <w: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E062F8" w:rsidRDefault="00EB11D7">
      <w:pPr>
        <w:spacing w:before="3" w:line="264" w:lineRule="auto"/>
        <w:ind w:left="2" w:right="136" w:firstLine="599"/>
        <w:jc w:val="both"/>
        <w:rPr>
          <w:b/>
          <w:sz w:val="28"/>
        </w:rPr>
      </w:pPr>
      <w:r>
        <w:rPr>
          <w:b/>
          <w:sz w:val="28"/>
        </w:rPr>
        <w:t>К концу изучения модуля № 3 «Музыка в жизни человека» обучающийся научится:</w:t>
      </w:r>
    </w:p>
    <w:p w:rsidR="00E062F8" w:rsidRDefault="00EB11D7">
      <w:pPr>
        <w:pStyle w:val="a3"/>
        <w:spacing w:line="264" w:lineRule="auto"/>
        <w:ind w:right="143"/>
      </w:pPr>
      <w:r>
        <w:t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</w:t>
      </w:r>
    </w:p>
    <w:p w:rsidR="00E062F8" w:rsidRDefault="00EB11D7">
      <w:pPr>
        <w:pStyle w:val="a3"/>
        <w:spacing w:line="264" w:lineRule="auto"/>
        <w:ind w:right="142"/>
      </w:pPr>
      <w:r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:rsidR="00E062F8" w:rsidRDefault="00EB11D7">
      <w:pPr>
        <w:pStyle w:val="a3"/>
        <w:spacing w:line="264" w:lineRule="auto"/>
        <w:ind w:right="139"/>
      </w:pPr>
      <w:r>
        <w:t>осознавать собственные чувства и мысли, эстетические переживания, замечать прекрасное в окружающем мире и в человеке, стремиться к развитию и удовлетворению эстетических потребностей</w:t>
      </w:r>
    </w:p>
    <w:p w:rsidR="00E062F8" w:rsidRDefault="00EB11D7">
      <w:pPr>
        <w:spacing w:before="2" w:line="264" w:lineRule="auto"/>
        <w:ind w:left="2" w:right="143" w:firstLine="599"/>
        <w:jc w:val="both"/>
        <w:rPr>
          <w:b/>
          <w:sz w:val="28"/>
        </w:rPr>
      </w:pPr>
      <w:r>
        <w:rPr>
          <w:b/>
          <w:sz w:val="28"/>
        </w:rPr>
        <w:t>К концу изучения модуля № 4 «Музыка народов мира» обучающийся научится:</w:t>
      </w:r>
    </w:p>
    <w:p w:rsidR="00E062F8" w:rsidRDefault="00EB11D7">
      <w:pPr>
        <w:pStyle w:val="a3"/>
        <w:spacing w:line="264" w:lineRule="auto"/>
        <w:ind w:right="142"/>
      </w:pPr>
      <w:r>
        <w:t>различать на слух и исполнять произведения народной и композиторской музыки других стран;</w:t>
      </w:r>
    </w:p>
    <w:p w:rsidR="00E062F8" w:rsidRDefault="00EB11D7">
      <w:pPr>
        <w:pStyle w:val="a3"/>
        <w:tabs>
          <w:tab w:val="left" w:pos="2307"/>
          <w:tab w:val="left" w:pos="2942"/>
          <w:tab w:val="left" w:pos="3849"/>
          <w:tab w:val="left" w:pos="6194"/>
          <w:tab w:val="left" w:pos="7731"/>
        </w:tabs>
        <w:spacing w:line="264" w:lineRule="auto"/>
        <w:ind w:right="136"/>
        <w:jc w:val="right"/>
      </w:pPr>
      <w:r>
        <w:rPr>
          <w:spacing w:val="-2"/>
        </w:rPr>
        <w:t>определять</w:t>
      </w:r>
      <w:r>
        <w:tab/>
      </w:r>
      <w:r>
        <w:rPr>
          <w:spacing w:val="-6"/>
        </w:rPr>
        <w:t>на</w:t>
      </w:r>
      <w:r>
        <w:tab/>
      </w:r>
      <w:r>
        <w:rPr>
          <w:spacing w:val="-4"/>
        </w:rPr>
        <w:t>слух</w:t>
      </w:r>
      <w:r>
        <w:tab/>
      </w:r>
      <w:r>
        <w:rPr>
          <w:spacing w:val="-2"/>
        </w:rPr>
        <w:t>принадлежность</w:t>
      </w:r>
      <w:r>
        <w:tab/>
      </w:r>
      <w:r>
        <w:rPr>
          <w:spacing w:val="-2"/>
        </w:rPr>
        <w:t>народных</w:t>
      </w:r>
      <w:r>
        <w:tab/>
      </w:r>
      <w:r>
        <w:rPr>
          <w:spacing w:val="-2"/>
        </w:rPr>
        <w:t xml:space="preserve">музыкальных </w:t>
      </w:r>
      <w:r>
        <w:t>инструментов</w:t>
      </w:r>
      <w:r>
        <w:rPr>
          <w:spacing w:val="-6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группам</w:t>
      </w:r>
      <w:r>
        <w:rPr>
          <w:spacing w:val="-5"/>
        </w:rPr>
        <w:t xml:space="preserve"> </w:t>
      </w:r>
      <w:r>
        <w:t>духовых,</w:t>
      </w:r>
      <w:r>
        <w:rPr>
          <w:spacing w:val="-6"/>
        </w:rPr>
        <w:t xml:space="preserve"> </w:t>
      </w:r>
      <w:r>
        <w:t>струнных,</w:t>
      </w:r>
      <w:r>
        <w:rPr>
          <w:spacing w:val="-6"/>
        </w:rPr>
        <w:t xml:space="preserve"> </w:t>
      </w:r>
      <w:r>
        <w:t>ударно-шумовых</w:t>
      </w:r>
      <w:r>
        <w:rPr>
          <w:spacing w:val="-7"/>
        </w:rPr>
        <w:t xml:space="preserve"> </w:t>
      </w:r>
      <w:r>
        <w:t>инструментов; различать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слух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называть</w:t>
      </w:r>
      <w:r>
        <w:rPr>
          <w:spacing w:val="40"/>
        </w:rPr>
        <w:t xml:space="preserve"> </w:t>
      </w:r>
      <w:r>
        <w:t>фольклорные</w:t>
      </w:r>
      <w:r>
        <w:rPr>
          <w:spacing w:val="40"/>
        </w:rPr>
        <w:t xml:space="preserve"> </w:t>
      </w:r>
      <w:r>
        <w:t>элементы</w:t>
      </w:r>
      <w:r>
        <w:rPr>
          <w:spacing w:val="40"/>
        </w:rPr>
        <w:t xml:space="preserve"> </w:t>
      </w:r>
      <w:r>
        <w:t>музыки</w:t>
      </w:r>
      <w:r>
        <w:rPr>
          <w:spacing w:val="40"/>
        </w:rPr>
        <w:t xml:space="preserve"> </w:t>
      </w:r>
      <w:r>
        <w:t>разных народов</w:t>
      </w:r>
      <w:r>
        <w:rPr>
          <w:spacing w:val="67"/>
          <w:w w:val="150"/>
        </w:rPr>
        <w:t xml:space="preserve"> </w:t>
      </w:r>
      <w:r>
        <w:t>мира</w:t>
      </w:r>
      <w:r>
        <w:rPr>
          <w:spacing w:val="68"/>
          <w:w w:val="150"/>
        </w:rPr>
        <w:t xml:space="preserve"> </w:t>
      </w:r>
      <w:r>
        <w:t>в</w:t>
      </w:r>
      <w:r>
        <w:rPr>
          <w:spacing w:val="67"/>
          <w:w w:val="150"/>
        </w:rPr>
        <w:t xml:space="preserve"> </w:t>
      </w:r>
      <w:r>
        <w:t>сочинениях</w:t>
      </w:r>
      <w:r>
        <w:rPr>
          <w:spacing w:val="67"/>
          <w:w w:val="150"/>
        </w:rPr>
        <w:t xml:space="preserve"> </w:t>
      </w:r>
      <w:r>
        <w:t>профессиональных</w:t>
      </w:r>
      <w:r>
        <w:rPr>
          <w:spacing w:val="66"/>
          <w:w w:val="150"/>
        </w:rPr>
        <w:t xml:space="preserve"> </w:t>
      </w:r>
      <w:r>
        <w:t>композиторов</w:t>
      </w:r>
      <w:r>
        <w:rPr>
          <w:spacing w:val="68"/>
          <w:w w:val="150"/>
        </w:rPr>
        <w:t xml:space="preserve"> </w:t>
      </w:r>
      <w:r>
        <w:t>(из</w:t>
      </w:r>
      <w:r>
        <w:rPr>
          <w:spacing w:val="68"/>
          <w:w w:val="150"/>
        </w:rPr>
        <w:t xml:space="preserve"> </w:t>
      </w:r>
      <w:r>
        <w:rPr>
          <w:spacing w:val="-4"/>
        </w:rPr>
        <w:t>числа</w:t>
      </w:r>
    </w:p>
    <w:p w:rsidR="00E062F8" w:rsidRDefault="00EB11D7">
      <w:pPr>
        <w:pStyle w:val="a3"/>
        <w:ind w:firstLine="0"/>
        <w:jc w:val="left"/>
      </w:pPr>
      <w:r>
        <w:t>изученных</w:t>
      </w:r>
      <w:r>
        <w:rPr>
          <w:spacing w:val="-9"/>
        </w:rPr>
        <w:t xml:space="preserve"> </w:t>
      </w:r>
      <w:r>
        <w:t>культурно-национальных</w:t>
      </w:r>
      <w:r>
        <w:rPr>
          <w:spacing w:val="-9"/>
        </w:rPr>
        <w:t xml:space="preserve"> </w:t>
      </w:r>
      <w:r>
        <w:t>традиций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rPr>
          <w:spacing w:val="-2"/>
        </w:rPr>
        <w:t>жанров);</w:t>
      </w:r>
    </w:p>
    <w:p w:rsidR="00E062F8" w:rsidRDefault="00EB11D7">
      <w:pPr>
        <w:pStyle w:val="a3"/>
        <w:spacing w:before="28" w:line="264" w:lineRule="auto"/>
        <w:jc w:val="left"/>
      </w:pPr>
      <w:r>
        <w:t>различать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характеризовать</w:t>
      </w:r>
      <w:r>
        <w:rPr>
          <w:spacing w:val="40"/>
        </w:rPr>
        <w:t xml:space="preserve"> </w:t>
      </w:r>
      <w:r>
        <w:t>фольклорные</w:t>
      </w:r>
      <w:r>
        <w:rPr>
          <w:spacing w:val="40"/>
        </w:rPr>
        <w:t xml:space="preserve"> </w:t>
      </w:r>
      <w:r>
        <w:t>жанры</w:t>
      </w:r>
      <w:r>
        <w:rPr>
          <w:spacing w:val="40"/>
        </w:rPr>
        <w:t xml:space="preserve"> </w:t>
      </w:r>
      <w:r>
        <w:t>музыки</w:t>
      </w:r>
      <w:r>
        <w:rPr>
          <w:spacing w:val="40"/>
        </w:rPr>
        <w:t xml:space="preserve"> </w:t>
      </w:r>
      <w:r>
        <w:t>(песенные, танцевальные), вычленять и называть типичные жанровые признаки.</w:t>
      </w:r>
    </w:p>
    <w:p w:rsidR="00E062F8" w:rsidRDefault="00EB11D7">
      <w:pPr>
        <w:spacing w:before="5" w:line="264" w:lineRule="auto"/>
        <w:ind w:left="2" w:firstLine="599"/>
        <w:rPr>
          <w:b/>
          <w:sz w:val="28"/>
        </w:rPr>
      </w:pPr>
      <w:r>
        <w:rPr>
          <w:b/>
          <w:sz w:val="28"/>
        </w:rPr>
        <w:t>К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концу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изучения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модуля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5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«Духовная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музыка»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 xml:space="preserve">обучающийся </w:t>
      </w:r>
      <w:r>
        <w:rPr>
          <w:b/>
          <w:spacing w:val="-2"/>
          <w:sz w:val="28"/>
        </w:rPr>
        <w:t>научится:</w:t>
      </w:r>
    </w:p>
    <w:p w:rsidR="00E062F8" w:rsidRDefault="00EB11D7">
      <w:pPr>
        <w:pStyle w:val="a3"/>
        <w:spacing w:line="264" w:lineRule="auto"/>
        <w:jc w:val="left"/>
      </w:pPr>
      <w: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E062F8" w:rsidRDefault="00EB11D7">
      <w:pPr>
        <w:pStyle w:val="a3"/>
        <w:spacing w:line="322" w:lineRule="exact"/>
        <w:ind w:left="601" w:firstLine="0"/>
        <w:jc w:val="left"/>
      </w:pPr>
      <w:r>
        <w:t>исполнять</w:t>
      </w:r>
      <w:r>
        <w:rPr>
          <w:spacing w:val="-11"/>
        </w:rPr>
        <w:t xml:space="preserve"> </w:t>
      </w:r>
      <w:r>
        <w:t>доступные</w:t>
      </w:r>
      <w:r>
        <w:rPr>
          <w:spacing w:val="-8"/>
        </w:rPr>
        <w:t xml:space="preserve"> </w:t>
      </w:r>
      <w:r>
        <w:t>образцы</w:t>
      </w:r>
      <w:r>
        <w:rPr>
          <w:spacing w:val="-8"/>
        </w:rPr>
        <w:t xml:space="preserve"> </w:t>
      </w:r>
      <w:r>
        <w:t>духовной</w:t>
      </w:r>
      <w:r>
        <w:rPr>
          <w:spacing w:val="-8"/>
        </w:rPr>
        <w:t xml:space="preserve"> </w:t>
      </w:r>
      <w:r>
        <w:rPr>
          <w:spacing w:val="-2"/>
        </w:rPr>
        <w:t>музыки;</w:t>
      </w:r>
    </w:p>
    <w:p w:rsidR="00E062F8" w:rsidRDefault="00EB11D7">
      <w:pPr>
        <w:pStyle w:val="a3"/>
        <w:spacing w:before="28" w:line="264" w:lineRule="auto"/>
        <w:ind w:right="141"/>
      </w:pPr>
      <w: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E062F8" w:rsidRDefault="00EB11D7">
      <w:pPr>
        <w:spacing w:before="6" w:line="264" w:lineRule="auto"/>
        <w:ind w:left="2" w:right="143" w:firstLine="599"/>
        <w:jc w:val="both"/>
        <w:rPr>
          <w:b/>
          <w:sz w:val="28"/>
        </w:rPr>
      </w:pPr>
      <w:r>
        <w:rPr>
          <w:b/>
          <w:sz w:val="28"/>
        </w:rPr>
        <w:t>К концу изучения модуля № 6 «Музыка театра и кино» обучающийся научится:</w:t>
      </w:r>
    </w:p>
    <w:p w:rsidR="00E062F8" w:rsidRDefault="00E062F8">
      <w:pPr>
        <w:spacing w:line="264" w:lineRule="auto"/>
        <w:jc w:val="both"/>
        <w:rPr>
          <w:b/>
          <w:sz w:val="28"/>
        </w:rPr>
        <w:sectPr w:rsidR="00E062F8">
          <w:pgSz w:w="11910" w:h="16390"/>
          <w:pgMar w:top="1060" w:right="708" w:bottom="280" w:left="1700" w:header="720" w:footer="720" w:gutter="0"/>
          <w:cols w:space="720"/>
        </w:sectPr>
      </w:pPr>
    </w:p>
    <w:p w:rsidR="00E062F8" w:rsidRDefault="00EB11D7">
      <w:pPr>
        <w:pStyle w:val="a3"/>
        <w:spacing w:before="65" w:line="264" w:lineRule="auto"/>
        <w:ind w:right="137"/>
      </w:pPr>
      <w:r>
        <w:lastRenderedPageBreak/>
        <w:t>определять и называть особенности музыкально-сценических жанров (опера, балет, оперетта, мюзикл);</w:t>
      </w:r>
    </w:p>
    <w:p w:rsidR="00E062F8" w:rsidRDefault="00EB11D7">
      <w:pPr>
        <w:pStyle w:val="a3"/>
        <w:spacing w:before="3" w:line="264" w:lineRule="auto"/>
        <w:ind w:right="144"/>
      </w:pPr>
      <w:r>
        <w:t>различать отдельные номера музыкального спектакля (ария, хор, увертюра и так далее), узнавать на слух и называть освоенные музыкальные произведения (фрагменты) и их авторов;</w:t>
      </w:r>
    </w:p>
    <w:p w:rsidR="00E062F8" w:rsidRDefault="00EB11D7">
      <w:pPr>
        <w:pStyle w:val="a3"/>
        <w:spacing w:line="264" w:lineRule="auto"/>
        <w:ind w:right="139"/>
      </w:pPr>
      <w:r>
        <w:t>различать виды музыкальных коллективов (ансамблей, оркестров, хоров), тембры человеческих голосов и музыкальных инструментов, определять их на слух;</w:t>
      </w:r>
    </w:p>
    <w:p w:rsidR="00E062F8" w:rsidRDefault="00EB11D7">
      <w:pPr>
        <w:pStyle w:val="a3"/>
        <w:spacing w:line="264" w:lineRule="auto"/>
        <w:ind w:right="135"/>
      </w:pPr>
      <w:r>
        <w:t>отличать черты профессий, связанных с созданием музыкального спектакля, и их роли в творческом процессе: композитор, музыкант,</w:t>
      </w:r>
      <w:r>
        <w:rPr>
          <w:spacing w:val="80"/>
        </w:rPr>
        <w:t xml:space="preserve"> </w:t>
      </w:r>
      <w:r>
        <w:t>дирижёр, сценарист, режиссёр, хореограф, певец, художник и другие.</w:t>
      </w:r>
    </w:p>
    <w:p w:rsidR="00E062F8" w:rsidRDefault="00EB11D7">
      <w:pPr>
        <w:spacing w:before="5" w:line="264" w:lineRule="auto"/>
        <w:ind w:left="2" w:right="142" w:firstLine="599"/>
        <w:jc w:val="both"/>
        <w:rPr>
          <w:b/>
          <w:sz w:val="28"/>
        </w:rPr>
      </w:pPr>
      <w:r>
        <w:rPr>
          <w:b/>
          <w:sz w:val="28"/>
        </w:rPr>
        <w:t>К концу изучения модуля № 7 «Современная музыкальная культура» обучающийся научится:</w:t>
      </w:r>
    </w:p>
    <w:p w:rsidR="00E062F8" w:rsidRDefault="00EB11D7">
      <w:pPr>
        <w:pStyle w:val="a3"/>
        <w:spacing w:line="264" w:lineRule="auto"/>
        <w:ind w:right="144"/>
      </w:pPr>
      <w:r>
        <w:t>различать разнообразные виды и жанры, современной музыкальной культуры, стремиться к расширению музыкального кругозора;</w:t>
      </w:r>
    </w:p>
    <w:p w:rsidR="00E062F8" w:rsidRDefault="00EB11D7">
      <w:pPr>
        <w:pStyle w:val="a3"/>
        <w:spacing w:line="264" w:lineRule="auto"/>
        <w:ind w:right="145"/>
      </w:pPr>
      <w: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E062F8" w:rsidRDefault="00EB11D7">
      <w:pPr>
        <w:pStyle w:val="a3"/>
        <w:spacing w:line="264" w:lineRule="auto"/>
        <w:ind w:right="135"/>
      </w:pPr>
      <w: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E062F8" w:rsidRDefault="00EB11D7">
      <w:pPr>
        <w:pStyle w:val="a3"/>
        <w:spacing w:line="264" w:lineRule="auto"/>
        <w:ind w:right="142"/>
      </w:pPr>
      <w:r>
        <w:t>исполнять современные музыкальные произведения, соблюдая певческую культуру звука.</w:t>
      </w:r>
    </w:p>
    <w:p w:rsidR="00E062F8" w:rsidRDefault="00EB11D7">
      <w:pPr>
        <w:spacing w:before="1" w:line="264" w:lineRule="auto"/>
        <w:ind w:left="2" w:right="137" w:firstLine="599"/>
        <w:jc w:val="both"/>
        <w:rPr>
          <w:b/>
          <w:sz w:val="28"/>
        </w:rPr>
      </w:pPr>
      <w:r>
        <w:rPr>
          <w:b/>
          <w:sz w:val="28"/>
        </w:rPr>
        <w:t>К концу изучения модуля № 8 «Музыкальная грамота» обучающийся научится:</w:t>
      </w:r>
    </w:p>
    <w:p w:rsidR="00E062F8" w:rsidRDefault="00EB11D7">
      <w:pPr>
        <w:pStyle w:val="a3"/>
        <w:spacing w:line="264" w:lineRule="auto"/>
        <w:ind w:right="143"/>
      </w:pPr>
      <w:r>
        <w:t>классифицировать звуки: шумовые и музыкальные, длинные, короткие, тихие, громкие, низкие, высокие;</w:t>
      </w:r>
    </w:p>
    <w:p w:rsidR="00E062F8" w:rsidRDefault="00EB11D7">
      <w:pPr>
        <w:pStyle w:val="a3"/>
        <w:spacing w:line="264" w:lineRule="auto"/>
        <w:ind w:right="134"/>
      </w:pPr>
      <w:r>
        <w:t>различать элементы музыкального языка (темп, тембр, регистр, динамика, ритм, мелодия, аккомпанемент и другое), уметь объяснить значение соответствующих терминов;</w:t>
      </w:r>
    </w:p>
    <w:p w:rsidR="00E062F8" w:rsidRDefault="00EB11D7">
      <w:pPr>
        <w:pStyle w:val="a3"/>
        <w:spacing w:line="264" w:lineRule="auto"/>
        <w:ind w:right="146"/>
      </w:pPr>
      <w: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E062F8" w:rsidRDefault="00EB11D7">
      <w:pPr>
        <w:pStyle w:val="a3"/>
        <w:spacing w:line="264" w:lineRule="auto"/>
        <w:ind w:left="601" w:right="144" w:firstLine="0"/>
      </w:pPr>
      <w:r>
        <w:t>различать на слух принципы развития: повтор, контраст, варьирование; понимать</w:t>
      </w:r>
      <w:r>
        <w:rPr>
          <w:spacing w:val="29"/>
        </w:rPr>
        <w:t xml:space="preserve"> </w:t>
      </w:r>
      <w:r>
        <w:t>значение</w:t>
      </w:r>
      <w:r>
        <w:rPr>
          <w:spacing w:val="26"/>
        </w:rPr>
        <w:t xml:space="preserve"> </w:t>
      </w:r>
      <w:r>
        <w:t>термина</w:t>
      </w:r>
      <w:r>
        <w:rPr>
          <w:spacing w:val="28"/>
        </w:rPr>
        <w:t xml:space="preserve"> </w:t>
      </w:r>
      <w:r>
        <w:t>«музыкальная</w:t>
      </w:r>
      <w:r>
        <w:rPr>
          <w:spacing w:val="29"/>
        </w:rPr>
        <w:t xml:space="preserve"> </w:t>
      </w:r>
      <w:r>
        <w:t>форма»,</w:t>
      </w:r>
      <w:r>
        <w:rPr>
          <w:spacing w:val="27"/>
        </w:rPr>
        <w:t xml:space="preserve"> </w:t>
      </w:r>
      <w:r>
        <w:t>определять</w:t>
      </w:r>
      <w:r>
        <w:rPr>
          <w:spacing w:val="29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rPr>
          <w:spacing w:val="-4"/>
        </w:rPr>
        <w:t>слух</w:t>
      </w:r>
    </w:p>
    <w:p w:rsidR="00E062F8" w:rsidRDefault="00EB11D7">
      <w:pPr>
        <w:pStyle w:val="a3"/>
        <w:spacing w:line="264" w:lineRule="auto"/>
        <w:ind w:right="138" w:firstLine="0"/>
      </w:pPr>
      <w:r>
        <w:t>простые музыкальные формы – двухчастную, трёхчастную и трёхчастную репризную, рондо, вариации;</w:t>
      </w:r>
    </w:p>
    <w:p w:rsidR="00E062F8" w:rsidRDefault="00EB11D7">
      <w:pPr>
        <w:pStyle w:val="a3"/>
        <w:spacing w:line="264" w:lineRule="auto"/>
        <w:ind w:left="601" w:right="763" w:firstLine="0"/>
      </w:pPr>
      <w:r>
        <w:t>ориентироваться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нотной</w:t>
      </w:r>
      <w:r>
        <w:rPr>
          <w:spacing w:val="-6"/>
        </w:rPr>
        <w:t xml:space="preserve"> </w:t>
      </w:r>
      <w:r>
        <w:t>записи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пределах</w:t>
      </w:r>
      <w:r>
        <w:rPr>
          <w:spacing w:val="-6"/>
        </w:rPr>
        <w:t xml:space="preserve"> </w:t>
      </w:r>
      <w:r>
        <w:t>певческого</w:t>
      </w:r>
      <w:r>
        <w:rPr>
          <w:spacing w:val="-5"/>
        </w:rPr>
        <w:t xml:space="preserve"> </w:t>
      </w:r>
      <w:r>
        <w:t>диапазона; исполнять и создавать различные ритмические рисунки;</w:t>
      </w:r>
    </w:p>
    <w:p w:rsidR="00E062F8" w:rsidRDefault="00EB11D7">
      <w:pPr>
        <w:pStyle w:val="a3"/>
        <w:spacing w:line="322" w:lineRule="exact"/>
        <w:ind w:left="601" w:firstLine="0"/>
      </w:pPr>
      <w:r>
        <w:t>исполнять</w:t>
      </w:r>
      <w:r>
        <w:rPr>
          <w:spacing w:val="-9"/>
        </w:rPr>
        <w:t xml:space="preserve"> </w:t>
      </w:r>
      <w:r>
        <w:t>песни</w:t>
      </w:r>
      <w:r>
        <w:rPr>
          <w:spacing w:val="-5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простым</w:t>
      </w:r>
      <w:r>
        <w:rPr>
          <w:spacing w:val="-5"/>
        </w:rPr>
        <w:t xml:space="preserve"> </w:t>
      </w:r>
      <w:r>
        <w:t>мелодическим</w:t>
      </w:r>
      <w:r>
        <w:rPr>
          <w:spacing w:val="-4"/>
        </w:rPr>
        <w:t xml:space="preserve"> </w:t>
      </w:r>
      <w:r>
        <w:rPr>
          <w:spacing w:val="-2"/>
        </w:rPr>
        <w:t>рисунком.</w:t>
      </w:r>
    </w:p>
    <w:p w:rsidR="00E062F8" w:rsidRDefault="00E062F8">
      <w:pPr>
        <w:pStyle w:val="a3"/>
        <w:spacing w:line="322" w:lineRule="exact"/>
        <w:sectPr w:rsidR="00E062F8">
          <w:pgSz w:w="11910" w:h="16390"/>
          <w:pgMar w:top="1060" w:right="708" w:bottom="280" w:left="1700" w:header="720" w:footer="720" w:gutter="0"/>
          <w:cols w:space="720"/>
        </w:sectPr>
      </w:pPr>
    </w:p>
    <w:p w:rsidR="00E062F8" w:rsidRDefault="00EB11D7">
      <w:pPr>
        <w:pStyle w:val="1"/>
        <w:spacing w:line="278" w:lineRule="auto"/>
        <w:ind w:right="8708"/>
      </w:pPr>
      <w:r>
        <w:lastRenderedPageBreak/>
        <w:t>ТЕМАТИЧЕСКОЕ</w:t>
      </w:r>
      <w:r>
        <w:rPr>
          <w:spacing w:val="-18"/>
        </w:rPr>
        <w:t xml:space="preserve"> </w:t>
      </w:r>
      <w:r>
        <w:t>ПЛАНИРОВАНИЕ 1 КЛАСС</w:t>
      </w: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8"/>
        <w:gridCol w:w="4695"/>
        <w:gridCol w:w="1536"/>
        <w:gridCol w:w="1841"/>
        <w:gridCol w:w="1908"/>
        <w:gridCol w:w="2648"/>
      </w:tblGrid>
      <w:tr w:rsidR="00E062F8">
        <w:trPr>
          <w:trHeight w:val="362"/>
        </w:trPr>
        <w:tc>
          <w:tcPr>
            <w:tcW w:w="1018" w:type="dxa"/>
            <w:vMerge w:val="restart"/>
          </w:tcPr>
          <w:p w:rsidR="00E062F8" w:rsidRDefault="00E062F8">
            <w:pPr>
              <w:pStyle w:val="TableParagraph"/>
              <w:spacing w:before="242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695" w:type="dxa"/>
            <w:vMerge w:val="restart"/>
          </w:tcPr>
          <w:p w:rsidR="00E062F8" w:rsidRDefault="00E062F8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line="276" w:lineRule="auto"/>
              <w:ind w:left="234" w:right="1179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85" w:type="dxa"/>
            <w:gridSpan w:val="3"/>
          </w:tcPr>
          <w:p w:rsidR="00E062F8" w:rsidRDefault="00EB11D7">
            <w:pPr>
              <w:pStyle w:val="TableParagraph"/>
              <w:spacing w:before="43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648" w:type="dxa"/>
            <w:vMerge w:val="restart"/>
          </w:tcPr>
          <w:p w:rsidR="00E062F8" w:rsidRDefault="00EB11D7">
            <w:pPr>
              <w:pStyle w:val="TableParagraph"/>
              <w:spacing w:before="43" w:line="276" w:lineRule="auto"/>
              <w:ind w:left="235" w:right="52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E062F8">
        <w:trPr>
          <w:trHeight w:val="1257"/>
        </w:trPr>
        <w:tc>
          <w:tcPr>
            <w:tcW w:w="1018" w:type="dxa"/>
            <w:vMerge/>
            <w:tcBorders>
              <w:top w:val="nil"/>
            </w:tcBorders>
          </w:tcPr>
          <w:p w:rsidR="00E062F8" w:rsidRDefault="00E062F8">
            <w:pPr>
              <w:rPr>
                <w:sz w:val="2"/>
                <w:szCs w:val="2"/>
              </w:rPr>
            </w:pPr>
          </w:p>
        </w:tc>
        <w:tc>
          <w:tcPr>
            <w:tcW w:w="4695" w:type="dxa"/>
            <w:vMerge/>
            <w:tcBorders>
              <w:top w:val="nil"/>
            </w:tcBorders>
          </w:tcPr>
          <w:p w:rsidR="00E062F8" w:rsidRDefault="00E062F8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</w:tcPr>
          <w:p w:rsidR="00E062F8" w:rsidRDefault="00E062F8">
            <w:pPr>
              <w:pStyle w:val="TableParagraph"/>
              <w:spacing w:before="60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:rsidR="00E062F8" w:rsidRDefault="00EB11D7">
            <w:pPr>
              <w:pStyle w:val="TableParagraph"/>
              <w:spacing w:before="177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8" w:type="dxa"/>
          </w:tcPr>
          <w:p w:rsidR="00E062F8" w:rsidRDefault="00EB11D7">
            <w:pPr>
              <w:pStyle w:val="TableParagraph"/>
              <w:spacing w:before="177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648" w:type="dxa"/>
            <w:vMerge/>
            <w:tcBorders>
              <w:top w:val="nil"/>
            </w:tcBorders>
          </w:tcPr>
          <w:p w:rsidR="00E062F8" w:rsidRDefault="00E062F8">
            <w:pPr>
              <w:rPr>
                <w:sz w:val="2"/>
                <w:szCs w:val="2"/>
              </w:rPr>
            </w:pPr>
          </w:p>
        </w:tc>
      </w:tr>
      <w:tr w:rsidR="00E062F8">
        <w:trPr>
          <w:trHeight w:val="362"/>
        </w:trPr>
        <w:tc>
          <w:tcPr>
            <w:tcW w:w="13646" w:type="dxa"/>
            <w:gridSpan w:val="6"/>
          </w:tcPr>
          <w:p w:rsidR="00E062F8" w:rsidRDefault="00EB11D7">
            <w:pPr>
              <w:pStyle w:val="TableParagraph"/>
              <w:spacing w:before="41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ИНВАРИАНТНАЯ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</w:tr>
      <w:tr w:rsidR="00E062F8">
        <w:trPr>
          <w:trHeight w:val="362"/>
        </w:trPr>
        <w:tc>
          <w:tcPr>
            <w:tcW w:w="13646" w:type="dxa"/>
            <w:gridSpan w:val="6"/>
          </w:tcPr>
          <w:p w:rsidR="00E062F8" w:rsidRDefault="00EB11D7">
            <w:pPr>
              <w:pStyle w:val="TableParagraph"/>
              <w:spacing w:before="41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Народная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России</w:t>
            </w:r>
          </w:p>
        </w:tc>
      </w:tr>
      <w:tr w:rsidR="00E062F8">
        <w:trPr>
          <w:trHeight w:val="1631"/>
        </w:trPr>
        <w:tc>
          <w:tcPr>
            <w:tcW w:w="1018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20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695" w:type="dxa"/>
          </w:tcPr>
          <w:p w:rsidR="00E062F8" w:rsidRDefault="00EB11D7">
            <w:pPr>
              <w:pStyle w:val="TableParagraph"/>
              <w:spacing w:before="38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Край,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котором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живёшь: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«Наш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край» (То березка, то рябина…, муз. Д.Б.</w:t>
            </w:r>
          </w:p>
          <w:p w:rsidR="00E062F8" w:rsidRDefault="00EB11D7">
            <w:pPr>
              <w:pStyle w:val="TableParagraph"/>
              <w:spacing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Кабалевского,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сл.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А.Пришельца);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«Моя Россия» (муз. Г. Струве, сл.</w:t>
            </w:r>
          </w:p>
          <w:p w:rsidR="00E062F8" w:rsidRDefault="00EB11D7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Н.Соловьёвой)</w:t>
            </w:r>
          </w:p>
        </w:tc>
        <w:tc>
          <w:tcPr>
            <w:tcW w:w="1536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20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1948"/>
        </w:trPr>
        <w:tc>
          <w:tcPr>
            <w:tcW w:w="1018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2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695" w:type="dxa"/>
          </w:tcPr>
          <w:p w:rsidR="00E062F8" w:rsidRDefault="00EB11D7">
            <w:pPr>
              <w:pStyle w:val="TableParagraph"/>
              <w:spacing w:before="38" w:line="276" w:lineRule="auto"/>
              <w:ind w:left="234" w:right="140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фольклор: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русские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народные песни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кузнице»,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«Веселые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гуси»,</w:t>
            </w:r>
          </w:p>
          <w:p w:rsidR="00E062F8" w:rsidRDefault="00EB11D7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«Скок,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скок,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молодой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дроздок»,</w:t>
            </w:r>
          </w:p>
          <w:p w:rsidR="00E062F8" w:rsidRDefault="00EB11D7">
            <w:pPr>
              <w:pStyle w:val="TableParagraph"/>
              <w:spacing w:before="41" w:line="276" w:lineRule="auto"/>
              <w:ind w:left="234" w:right="996"/>
              <w:rPr>
                <w:sz w:val="24"/>
              </w:rPr>
            </w:pPr>
            <w:r>
              <w:rPr>
                <w:sz w:val="24"/>
              </w:rPr>
              <w:t>«Земелюшка-чернозем»,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кота-воркота», «Солдатушки, бравы</w:t>
            </w:r>
          </w:p>
          <w:p w:rsidR="00E062F8" w:rsidRDefault="00EB11D7">
            <w:pPr>
              <w:pStyle w:val="TableParagraph"/>
              <w:spacing w:before="1"/>
              <w:ind w:left="234"/>
              <w:rPr>
                <w:spacing w:val="-2"/>
                <w:sz w:val="24"/>
              </w:rPr>
            </w:pPr>
            <w:r>
              <w:rPr>
                <w:sz w:val="24"/>
              </w:rPr>
              <w:t>ребятушки»;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заклички</w:t>
            </w:r>
          </w:p>
          <w:p w:rsidR="00E062F8" w:rsidRDefault="00EB11D7">
            <w:pPr>
              <w:pStyle w:val="TableParagraph"/>
              <w:spacing w:before="38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Русские народные музыкальные инструменты: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русские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песни</w:t>
            </w:r>
          </w:p>
          <w:p w:rsidR="00E062F8" w:rsidRDefault="00EB11D7">
            <w:pPr>
              <w:pStyle w:val="TableParagraph"/>
              <w:spacing w:line="278" w:lineRule="auto"/>
              <w:ind w:left="234"/>
              <w:rPr>
                <w:sz w:val="24"/>
              </w:rPr>
            </w:pPr>
            <w:r>
              <w:rPr>
                <w:sz w:val="24"/>
              </w:rPr>
              <w:t>«Ходит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зайка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саду»,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 ворот», песня Т.А. Потапенко</w:t>
            </w:r>
          </w:p>
          <w:p w:rsidR="00E062F8" w:rsidRDefault="00EB11D7">
            <w:pPr>
              <w:pStyle w:val="TableParagraph"/>
              <w:spacing w:line="272" w:lineRule="exact"/>
              <w:ind w:left="234"/>
              <w:rPr>
                <w:sz w:val="24"/>
              </w:rPr>
            </w:pPr>
            <w:r>
              <w:rPr>
                <w:sz w:val="24"/>
              </w:rPr>
              <w:t>«Скворушка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прощается»;</w:t>
            </w:r>
            <w:r>
              <w:rPr>
                <w:spacing w:val="-2"/>
                <w:sz w:val="24"/>
              </w:rPr>
              <w:t xml:space="preserve"> В.Я.Шаинский</w:t>
            </w:r>
          </w:p>
          <w:p w:rsidR="00E062F8" w:rsidRDefault="00EB11D7">
            <w:pPr>
              <w:pStyle w:val="TableParagraph"/>
              <w:spacing w:before="1"/>
              <w:ind w:left="234"/>
              <w:rPr>
                <w:spacing w:val="-2"/>
                <w:sz w:val="24"/>
              </w:rPr>
            </w:pPr>
            <w:r>
              <w:rPr>
                <w:sz w:val="24"/>
              </w:rPr>
              <w:t>«Дважды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четыре»</w:t>
            </w:r>
          </w:p>
        </w:tc>
        <w:tc>
          <w:tcPr>
            <w:tcW w:w="1536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2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right="6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1949"/>
        </w:trPr>
        <w:tc>
          <w:tcPr>
            <w:tcW w:w="1018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695" w:type="dxa"/>
          </w:tcPr>
          <w:tbl>
            <w:tblPr>
              <w:tblW w:w="2648" w:type="dxa"/>
              <w:tblInd w:w="44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48"/>
            </w:tblGrid>
            <w:tr w:rsidR="00E062F8">
              <w:trPr>
                <w:trHeight w:val="678"/>
              </w:trPr>
              <w:tc>
                <w:tcPr>
                  <w:tcW w:w="2648" w:type="dxa"/>
                </w:tcPr>
                <w:p w:rsidR="00E062F8" w:rsidRDefault="00E062F8">
                  <w:pPr>
                    <w:pStyle w:val="TableParagraph"/>
                    <w:rPr>
                      <w:sz w:val="24"/>
                    </w:rPr>
                  </w:pPr>
                </w:p>
              </w:tc>
            </w:tr>
          </w:tbl>
          <w:p w:rsidR="00E062F8" w:rsidRDefault="00E062F8">
            <w:pPr>
              <w:pStyle w:val="a3"/>
              <w:spacing w:before="3"/>
              <w:ind w:left="0" w:firstLine="0"/>
              <w:jc w:val="left"/>
              <w:rPr>
                <w:b/>
                <w:sz w:val="2"/>
              </w:rPr>
            </w:pPr>
          </w:p>
          <w:tbl>
            <w:tblPr>
              <w:tblW w:w="12628" w:type="dxa"/>
              <w:tblInd w:w="44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95"/>
              <w:gridCol w:w="1536"/>
              <w:gridCol w:w="1841"/>
              <w:gridCol w:w="1908"/>
              <w:gridCol w:w="2648"/>
            </w:tblGrid>
            <w:tr w:rsidR="00E062F8">
              <w:trPr>
                <w:trHeight w:val="365"/>
              </w:trPr>
              <w:tc>
                <w:tcPr>
                  <w:tcW w:w="4695" w:type="dxa"/>
                </w:tcPr>
                <w:p w:rsidR="00E062F8" w:rsidRDefault="00E062F8">
                  <w:pPr>
                    <w:pStyle w:val="TableParagraph"/>
                    <w:spacing w:before="41"/>
                    <w:rPr>
                      <w:sz w:val="24"/>
                    </w:rPr>
                  </w:pPr>
                </w:p>
              </w:tc>
              <w:tc>
                <w:tcPr>
                  <w:tcW w:w="1536" w:type="dxa"/>
                </w:tcPr>
                <w:p w:rsidR="00E062F8" w:rsidRDefault="00E062F8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841" w:type="dxa"/>
                </w:tcPr>
                <w:p w:rsidR="00E062F8" w:rsidRDefault="00E062F8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1908" w:type="dxa"/>
                </w:tcPr>
                <w:p w:rsidR="00E062F8" w:rsidRDefault="00E062F8">
                  <w:pPr>
                    <w:pStyle w:val="TableParagraph"/>
                    <w:rPr>
                      <w:sz w:val="24"/>
                    </w:rPr>
                  </w:pPr>
                </w:p>
              </w:tc>
              <w:tc>
                <w:tcPr>
                  <w:tcW w:w="2648" w:type="dxa"/>
                </w:tcPr>
                <w:p w:rsidR="00E062F8" w:rsidRDefault="00E062F8">
                  <w:pPr>
                    <w:pStyle w:val="TableParagraph"/>
                    <w:rPr>
                      <w:sz w:val="24"/>
                    </w:rPr>
                  </w:pPr>
                </w:p>
              </w:tc>
            </w:tr>
          </w:tbl>
          <w:p w:rsidR="00E062F8" w:rsidRDefault="00EB11D7">
            <w:pPr>
              <w:pStyle w:val="TableParagraph"/>
              <w:spacing w:before="40"/>
              <w:ind w:left="234"/>
              <w:rPr>
                <w:sz w:val="24"/>
              </w:rPr>
            </w:pPr>
            <w:r>
              <w:rPr>
                <w:sz w:val="24"/>
              </w:rPr>
              <w:t>Сказки, мифы и легенды.</w:t>
            </w:r>
          </w:p>
        </w:tc>
        <w:tc>
          <w:tcPr>
            <w:tcW w:w="1536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3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995"/>
        </w:trPr>
        <w:tc>
          <w:tcPr>
            <w:tcW w:w="1018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4695" w:type="dxa"/>
          </w:tcPr>
          <w:p w:rsidR="00E062F8" w:rsidRDefault="00EB11D7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Фольклор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России: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татарская</w:t>
            </w:r>
          </w:p>
          <w:p w:rsidR="00E062F8" w:rsidRDefault="00EB11D7">
            <w:pPr>
              <w:pStyle w:val="TableParagraph"/>
              <w:spacing w:before="10" w:line="310" w:lineRule="atLeast"/>
              <w:ind w:left="234" w:right="140"/>
              <w:rPr>
                <w:sz w:val="24"/>
              </w:rPr>
            </w:pPr>
            <w:r>
              <w:rPr>
                <w:sz w:val="24"/>
              </w:rPr>
              <w:t>народная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песня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«Энисэ»,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якутская народная песня «Олененок»</w:t>
            </w:r>
          </w:p>
        </w:tc>
        <w:tc>
          <w:tcPr>
            <w:tcW w:w="1536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right="6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998"/>
        </w:trPr>
        <w:tc>
          <w:tcPr>
            <w:tcW w:w="1018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4695" w:type="dxa"/>
          </w:tcPr>
          <w:p w:rsidR="00E062F8" w:rsidRDefault="00EB11D7">
            <w:pPr>
              <w:pStyle w:val="TableParagraph"/>
              <w:spacing w:before="41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Народные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праздники: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«Рождественское чудо» колядка; «Прощай, прощай</w:t>
            </w:r>
          </w:p>
          <w:p w:rsidR="00E062F8" w:rsidRDefault="00EB11D7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Масленица»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русская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песня</w:t>
            </w:r>
          </w:p>
        </w:tc>
        <w:tc>
          <w:tcPr>
            <w:tcW w:w="1536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right="6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554"/>
        </w:trPr>
        <w:tc>
          <w:tcPr>
            <w:tcW w:w="5713" w:type="dxa"/>
            <w:gridSpan w:val="2"/>
          </w:tcPr>
          <w:p w:rsidR="00E062F8" w:rsidRDefault="00EB11D7">
            <w:pPr>
              <w:pStyle w:val="TableParagraph"/>
              <w:spacing w:before="135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6" w:type="dxa"/>
          </w:tcPr>
          <w:p w:rsidR="00E062F8" w:rsidRDefault="00EB11D7">
            <w:pPr>
              <w:pStyle w:val="TableParagraph"/>
              <w:spacing w:before="135"/>
              <w:ind w:right="609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397" w:type="dxa"/>
            <w:gridSpan w:val="3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3646" w:type="dxa"/>
            <w:gridSpan w:val="6"/>
          </w:tcPr>
          <w:p w:rsidR="00E062F8" w:rsidRDefault="00EB11D7">
            <w:pPr>
              <w:pStyle w:val="TableParagraph"/>
              <w:spacing w:before="43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Классическая </w:t>
            </w:r>
            <w:r>
              <w:rPr>
                <w:b/>
                <w:spacing w:val="-2"/>
                <w:sz w:val="24"/>
              </w:rPr>
              <w:t>музыка</w:t>
            </w:r>
          </w:p>
        </w:tc>
      </w:tr>
      <w:tr w:rsidR="00E062F8">
        <w:trPr>
          <w:trHeight w:val="1948"/>
        </w:trPr>
        <w:tc>
          <w:tcPr>
            <w:tcW w:w="1018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695" w:type="dxa"/>
          </w:tcPr>
          <w:p w:rsidR="00E062F8" w:rsidRDefault="00EB11D7">
            <w:pPr>
              <w:pStyle w:val="TableParagraph"/>
              <w:spacing w:before="38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Композиторы – детям: Д.Кабалевский песня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школе;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П.И.Чайковский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«Марш деревянных солдатиков», «Мама»,</w:t>
            </w:r>
          </w:p>
          <w:p w:rsidR="00E062F8" w:rsidRDefault="00EB11D7">
            <w:pPr>
              <w:pStyle w:val="TableParagraph"/>
              <w:spacing w:before="1" w:line="276" w:lineRule="auto"/>
              <w:ind w:left="234" w:right="140"/>
              <w:rPr>
                <w:sz w:val="24"/>
              </w:rPr>
            </w:pPr>
            <w:r>
              <w:rPr>
                <w:sz w:val="24"/>
              </w:rPr>
              <w:t>«Песня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жаворонка»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альбома; Г. Дмитриев Вальс, В. Ребиков</w:t>
            </w:r>
          </w:p>
          <w:p w:rsidR="00E062F8" w:rsidRDefault="00EB11D7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«Медведь»</w:t>
            </w:r>
          </w:p>
        </w:tc>
        <w:tc>
          <w:tcPr>
            <w:tcW w:w="1536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995"/>
        </w:trPr>
        <w:tc>
          <w:tcPr>
            <w:tcW w:w="1018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695" w:type="dxa"/>
          </w:tcPr>
          <w:p w:rsidR="00E062F8" w:rsidRDefault="00EB11D7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Оркестр: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Гайдн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Анданте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симфонии</w:t>
            </w:r>
          </w:p>
          <w:p w:rsidR="00E062F8" w:rsidRDefault="00EB11D7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94;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Л.ван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Бетховен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Маршевая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 финала Пятой симфонии</w:t>
            </w:r>
          </w:p>
        </w:tc>
        <w:tc>
          <w:tcPr>
            <w:tcW w:w="1536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right="6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2268"/>
        </w:trPr>
        <w:tc>
          <w:tcPr>
            <w:tcW w:w="1018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6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695" w:type="dxa"/>
          </w:tcPr>
          <w:p w:rsidR="00E062F8" w:rsidRDefault="00EB11D7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Вокальная музыка: С.С. Прокофьев, стихи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Барто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«Болтунья»;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Глинка, стихи Н. Кукольника «Попутная песня»</w:t>
            </w:r>
          </w:p>
        </w:tc>
        <w:tc>
          <w:tcPr>
            <w:tcW w:w="1536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6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right="6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993"/>
        </w:trPr>
        <w:tc>
          <w:tcPr>
            <w:tcW w:w="1018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695" w:type="dxa"/>
          </w:tcPr>
          <w:p w:rsidR="00E062F8" w:rsidRDefault="00EB11D7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Инструментальная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П.И.</w:t>
            </w:r>
          </w:p>
          <w:p w:rsidR="00E062F8" w:rsidRDefault="00EB11D7">
            <w:pPr>
              <w:pStyle w:val="TableParagraph"/>
              <w:spacing w:before="43" w:line="276" w:lineRule="auto"/>
              <w:ind w:left="234" w:right="275"/>
              <w:rPr>
                <w:sz w:val="24"/>
              </w:rPr>
            </w:pPr>
            <w:r>
              <w:rPr>
                <w:sz w:val="24"/>
              </w:rPr>
              <w:t>Чайковский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«Мама»,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«Игра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лошадки» из Детского альбома, С.С. Прокофьев</w:t>
            </w:r>
          </w:p>
          <w:p w:rsidR="00E062F8" w:rsidRDefault="00EB11D7">
            <w:pPr>
              <w:pStyle w:val="TableParagraph"/>
              <w:spacing w:before="7" w:line="310" w:lineRule="atLeast"/>
              <w:ind w:left="234" w:right="177"/>
              <w:rPr>
                <w:sz w:val="24"/>
              </w:rPr>
            </w:pPr>
            <w:r>
              <w:rPr>
                <w:sz w:val="24"/>
              </w:rPr>
              <w:t>«Раскаяние»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  <w:tc>
          <w:tcPr>
            <w:tcW w:w="1536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</w:tbl>
    <w:p w:rsidR="00E062F8" w:rsidRDefault="00E062F8">
      <w:pPr>
        <w:pStyle w:val="TableParagraph"/>
        <w:rPr>
          <w:sz w:val="24"/>
        </w:rPr>
        <w:sectPr w:rsidR="00E062F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E062F8" w:rsidRDefault="00E062F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8"/>
        <w:gridCol w:w="4695"/>
        <w:gridCol w:w="1536"/>
        <w:gridCol w:w="1841"/>
        <w:gridCol w:w="1908"/>
        <w:gridCol w:w="2648"/>
      </w:tblGrid>
      <w:tr w:rsidR="00E062F8">
        <w:trPr>
          <w:trHeight w:val="1315"/>
        </w:trPr>
        <w:tc>
          <w:tcPr>
            <w:tcW w:w="1018" w:type="dxa"/>
          </w:tcPr>
          <w:p w:rsidR="00E062F8" w:rsidRDefault="00E062F8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695" w:type="dxa"/>
          </w:tcPr>
          <w:p w:rsidR="00E062F8" w:rsidRDefault="00EB11D7">
            <w:pPr>
              <w:pStyle w:val="TableParagraph"/>
              <w:spacing w:before="41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композиторы-классики: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П.И. Чайковский «Утренняя молитва»,</w:t>
            </w:r>
          </w:p>
          <w:p w:rsidR="00E062F8" w:rsidRDefault="00EB11D7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«Полька»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альбома</w:t>
            </w:r>
          </w:p>
        </w:tc>
        <w:tc>
          <w:tcPr>
            <w:tcW w:w="1536" w:type="dxa"/>
          </w:tcPr>
          <w:p w:rsidR="00E062F8" w:rsidRDefault="00E062F8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998"/>
        </w:trPr>
        <w:tc>
          <w:tcPr>
            <w:tcW w:w="1018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4695" w:type="dxa"/>
          </w:tcPr>
          <w:p w:rsidR="00E062F8" w:rsidRDefault="00EB11D7">
            <w:pPr>
              <w:pStyle w:val="TableParagraph"/>
              <w:spacing w:before="41" w:line="276" w:lineRule="auto"/>
              <w:ind w:left="234" w:right="140"/>
              <w:rPr>
                <w:sz w:val="24"/>
              </w:rPr>
            </w:pPr>
            <w:r>
              <w:rPr>
                <w:sz w:val="24"/>
              </w:rPr>
              <w:t>Европейские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композиторы-классики: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Л. ван Бетховен Марш «Афинские</w:t>
            </w:r>
          </w:p>
          <w:p w:rsidR="00E062F8" w:rsidRDefault="00EB11D7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развалины»,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И.Брамс </w:t>
            </w:r>
            <w:r>
              <w:rPr>
                <w:spacing w:val="-2"/>
                <w:sz w:val="24"/>
              </w:rPr>
              <w:t>«Колыбельная»</w:t>
            </w:r>
          </w:p>
        </w:tc>
        <w:tc>
          <w:tcPr>
            <w:tcW w:w="1536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right="6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554"/>
        </w:trPr>
        <w:tc>
          <w:tcPr>
            <w:tcW w:w="5713" w:type="dxa"/>
            <w:gridSpan w:val="2"/>
          </w:tcPr>
          <w:p w:rsidR="00E062F8" w:rsidRDefault="00EB11D7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6" w:type="dxa"/>
          </w:tcPr>
          <w:p w:rsidR="00E062F8" w:rsidRDefault="00EB11D7">
            <w:pPr>
              <w:pStyle w:val="TableParagraph"/>
              <w:spacing w:before="137"/>
              <w:ind w:right="609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397" w:type="dxa"/>
            <w:gridSpan w:val="3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3646" w:type="dxa"/>
            <w:gridSpan w:val="6"/>
          </w:tcPr>
          <w:p w:rsidR="00E062F8" w:rsidRDefault="00EB11D7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3. Музыка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 жизни </w:t>
            </w:r>
            <w:r>
              <w:rPr>
                <w:b/>
                <w:spacing w:val="-2"/>
                <w:sz w:val="24"/>
              </w:rPr>
              <w:t>человека</w:t>
            </w:r>
          </w:p>
        </w:tc>
      </w:tr>
      <w:tr w:rsidR="00E062F8">
        <w:trPr>
          <w:trHeight w:val="3221"/>
        </w:trPr>
        <w:tc>
          <w:tcPr>
            <w:tcW w:w="1018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695" w:type="dxa"/>
          </w:tcPr>
          <w:p w:rsidR="00E062F8" w:rsidRDefault="00EB11D7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Музыкальные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пейзажи: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Прокофьев</w:t>
            </w:r>
          </w:p>
          <w:p w:rsidR="00E062F8" w:rsidRDefault="00EB11D7">
            <w:pPr>
              <w:pStyle w:val="TableParagraph"/>
              <w:spacing w:before="41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«Дождь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радуга»,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«Утро»,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«Вечер»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 Детской музыки; утренний пейзаж П.И.Чайковского, Э.Грига,</w:t>
            </w:r>
          </w:p>
          <w:p w:rsidR="00E062F8" w:rsidRDefault="00EB11D7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Д.Б.Кабалевского;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вечера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E062F8" w:rsidRDefault="00EB11D7">
            <w:pPr>
              <w:pStyle w:val="TableParagraph"/>
              <w:spacing w:before="40"/>
              <w:ind w:left="234"/>
              <w:rPr>
                <w:sz w:val="24"/>
              </w:rPr>
            </w:pPr>
            <w:r>
              <w:rPr>
                <w:sz w:val="24"/>
              </w:rPr>
              <w:t>«Вечерняя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сказка»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А.И. </w:t>
            </w:r>
            <w:r>
              <w:rPr>
                <w:spacing w:val="-2"/>
                <w:sz w:val="24"/>
              </w:rPr>
              <w:t>Хачатуряна;</w:t>
            </w:r>
          </w:p>
          <w:p w:rsidR="00E062F8" w:rsidRDefault="00EB11D7">
            <w:pPr>
              <w:pStyle w:val="TableParagraph"/>
              <w:spacing w:before="44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«Колыбельная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медведицы»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Яковлева, муз. Е.П.Крылатова; «Вечерняя музыка»</w:t>
            </w:r>
          </w:p>
          <w:p w:rsidR="00E062F8" w:rsidRDefault="00EB11D7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Гаврилина;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«Летний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вечер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E062F8" w:rsidRDefault="00EB11D7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ясен…»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Фета</w:t>
            </w:r>
          </w:p>
        </w:tc>
        <w:tc>
          <w:tcPr>
            <w:tcW w:w="1536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1632"/>
        </w:trPr>
        <w:tc>
          <w:tcPr>
            <w:tcW w:w="1018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695" w:type="dxa"/>
          </w:tcPr>
          <w:p w:rsidR="00E062F8" w:rsidRDefault="00EB11D7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z w:val="24"/>
              </w:rPr>
              <w:t>Музыкальные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портреты: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песня</w:t>
            </w:r>
          </w:p>
          <w:p w:rsidR="00E062F8" w:rsidRDefault="00EB11D7">
            <w:pPr>
              <w:pStyle w:val="TableParagraph"/>
              <w:spacing w:before="43"/>
              <w:ind w:left="234"/>
              <w:rPr>
                <w:sz w:val="24"/>
              </w:rPr>
            </w:pPr>
            <w:r>
              <w:rPr>
                <w:sz w:val="24"/>
              </w:rPr>
              <w:t>«Болтунья»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Барто,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С.</w:t>
            </w:r>
          </w:p>
          <w:p w:rsidR="00E062F8" w:rsidRDefault="00EB11D7">
            <w:pPr>
              <w:pStyle w:val="TableParagraph"/>
              <w:spacing w:before="41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Прокофьева;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П.И.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Чайковский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«Баба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Яга» из Детского альбома; Л. Моцарт</w:t>
            </w:r>
          </w:p>
          <w:p w:rsidR="00E062F8" w:rsidRDefault="00EB11D7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«Менуэт»</w:t>
            </w:r>
          </w:p>
        </w:tc>
        <w:tc>
          <w:tcPr>
            <w:tcW w:w="1536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59"/>
        </w:trPr>
        <w:tc>
          <w:tcPr>
            <w:tcW w:w="1018" w:type="dxa"/>
          </w:tcPr>
          <w:p w:rsidR="00E062F8" w:rsidRDefault="00EB11D7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4695" w:type="dxa"/>
          </w:tcPr>
          <w:p w:rsidR="00E062F8" w:rsidRDefault="00EB11D7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Танцы,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веселье: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Спадавеккиа</w:t>
            </w:r>
          </w:p>
        </w:tc>
        <w:tc>
          <w:tcPr>
            <w:tcW w:w="1536" w:type="dxa"/>
          </w:tcPr>
          <w:p w:rsidR="00E062F8" w:rsidRDefault="00EB11D7">
            <w:pPr>
              <w:pStyle w:val="TableParagraph"/>
              <w:spacing w:before="38"/>
              <w:ind w:right="6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</w:tbl>
    <w:p w:rsidR="00E062F8" w:rsidRDefault="00E062F8">
      <w:pPr>
        <w:pStyle w:val="TableParagraph"/>
        <w:rPr>
          <w:sz w:val="24"/>
        </w:rPr>
        <w:sectPr w:rsidR="00E062F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E062F8" w:rsidRDefault="00E062F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8"/>
        <w:gridCol w:w="4695"/>
        <w:gridCol w:w="1536"/>
        <w:gridCol w:w="1841"/>
        <w:gridCol w:w="1908"/>
        <w:gridCol w:w="2648"/>
      </w:tblGrid>
      <w:tr w:rsidR="00E062F8">
        <w:trPr>
          <w:trHeight w:val="998"/>
        </w:trPr>
        <w:tc>
          <w:tcPr>
            <w:tcW w:w="101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4695" w:type="dxa"/>
          </w:tcPr>
          <w:p w:rsidR="00E062F8" w:rsidRDefault="00EB11D7">
            <w:pPr>
              <w:pStyle w:val="TableParagraph"/>
              <w:spacing w:before="41" w:line="278" w:lineRule="auto"/>
              <w:ind w:left="234" w:right="140"/>
              <w:rPr>
                <w:sz w:val="24"/>
              </w:rPr>
            </w:pPr>
            <w:r>
              <w:rPr>
                <w:sz w:val="24"/>
              </w:rPr>
              <w:t>«Добрый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жук»,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песня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к/ф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«Золушка», И. Дунаевский Полька; И.С. Бах</w:t>
            </w:r>
          </w:p>
          <w:p w:rsidR="00E062F8" w:rsidRDefault="00EB11D7">
            <w:pPr>
              <w:pStyle w:val="TableParagraph"/>
              <w:spacing w:line="272" w:lineRule="exact"/>
              <w:ind w:left="234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«Волынка»</w:t>
            </w:r>
          </w:p>
          <w:p w:rsidR="00E062F8" w:rsidRDefault="00EB11D7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Какой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музыки? </w:t>
            </w:r>
            <w:r>
              <w:rPr>
                <w:spacing w:val="-5"/>
                <w:sz w:val="24"/>
              </w:rPr>
              <w:t>О.</w:t>
            </w:r>
          </w:p>
          <w:p w:rsidR="00E062F8" w:rsidRDefault="00EB11D7">
            <w:pPr>
              <w:pStyle w:val="TableParagraph"/>
              <w:spacing w:before="41" w:line="276" w:lineRule="auto"/>
              <w:ind w:left="234" w:right="275"/>
              <w:rPr>
                <w:sz w:val="24"/>
              </w:rPr>
            </w:pPr>
            <w:r>
              <w:rPr>
                <w:sz w:val="24"/>
              </w:rPr>
              <w:t>Бихлер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марш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«Триумф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победителей»;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В. Соловьев-Седой Марш нахимовцев;</w:t>
            </w:r>
          </w:p>
          <w:p w:rsidR="00E062F8" w:rsidRDefault="00EB11D7">
            <w:pPr>
              <w:pStyle w:val="TableParagraph"/>
              <w:spacing w:line="272" w:lineRule="exact"/>
              <w:ind w:left="234"/>
              <w:rPr>
                <w:spacing w:val="-2"/>
                <w:sz w:val="24"/>
              </w:rPr>
            </w:pPr>
            <w:r>
              <w:rPr>
                <w:sz w:val="24"/>
              </w:rPr>
              <w:t>песни,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посвящённые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Дню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1536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554"/>
        </w:trPr>
        <w:tc>
          <w:tcPr>
            <w:tcW w:w="5713" w:type="dxa"/>
            <w:gridSpan w:val="2"/>
          </w:tcPr>
          <w:p w:rsidR="00E062F8" w:rsidRDefault="00EB11D7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6" w:type="dxa"/>
          </w:tcPr>
          <w:p w:rsidR="00E062F8" w:rsidRDefault="00EB11D7">
            <w:pPr>
              <w:pStyle w:val="TableParagraph"/>
              <w:spacing w:before="137"/>
              <w:ind w:right="609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397" w:type="dxa"/>
            <w:gridSpan w:val="3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3646" w:type="dxa"/>
            <w:gridSpan w:val="6"/>
          </w:tcPr>
          <w:p w:rsidR="00E062F8" w:rsidRDefault="00EB11D7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ВАРИАТИВНАЯ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ЧАСТЬ</w:t>
            </w:r>
          </w:p>
        </w:tc>
      </w:tr>
      <w:tr w:rsidR="00E062F8">
        <w:trPr>
          <w:trHeight w:val="362"/>
        </w:trPr>
        <w:tc>
          <w:tcPr>
            <w:tcW w:w="13646" w:type="dxa"/>
            <w:gridSpan w:val="6"/>
          </w:tcPr>
          <w:p w:rsidR="00E062F8" w:rsidRDefault="00EB11D7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 Музыка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мира</w:t>
            </w:r>
          </w:p>
        </w:tc>
      </w:tr>
      <w:tr w:rsidR="00E062F8">
        <w:trPr>
          <w:trHeight w:val="678"/>
        </w:trPr>
        <w:tc>
          <w:tcPr>
            <w:tcW w:w="1018" w:type="dxa"/>
          </w:tcPr>
          <w:p w:rsidR="00E062F8" w:rsidRDefault="00EB11D7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695" w:type="dxa"/>
          </w:tcPr>
          <w:p w:rsidR="00E062F8" w:rsidRDefault="00EB11D7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Певец своего народа: А. Хачатурян Андантино,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«Подражание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народному»</w:t>
            </w:r>
          </w:p>
        </w:tc>
        <w:tc>
          <w:tcPr>
            <w:tcW w:w="1536" w:type="dxa"/>
          </w:tcPr>
          <w:p w:rsidR="00E062F8" w:rsidRDefault="00EB11D7">
            <w:pPr>
              <w:pStyle w:val="TableParagraph"/>
              <w:spacing w:before="199"/>
              <w:ind w:right="6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1949"/>
        </w:trPr>
        <w:tc>
          <w:tcPr>
            <w:tcW w:w="1018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7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695" w:type="dxa"/>
          </w:tcPr>
          <w:p w:rsidR="00E062F8" w:rsidRDefault="00EB11D7">
            <w:pPr>
              <w:pStyle w:val="TableParagraph"/>
              <w:spacing w:before="41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Музыка стран ближнего зарубежья: Белорусские народные песни «Савка и Гришка», «Бульба», Г. Гусейнли, сл. Т. Муталлибова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«Мои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цыплята»;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Лезгинка, танец народов Кавказа; Лезгинка из</w:t>
            </w:r>
          </w:p>
          <w:p w:rsidR="00E062F8" w:rsidRDefault="00EB11D7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балета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А.Хачатуряна </w:t>
            </w:r>
            <w:r>
              <w:rPr>
                <w:spacing w:val="-2"/>
                <w:sz w:val="24"/>
              </w:rPr>
              <w:t>«Гаянэ»</w:t>
            </w:r>
          </w:p>
        </w:tc>
        <w:tc>
          <w:tcPr>
            <w:tcW w:w="1536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7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right="6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1632"/>
        </w:trPr>
        <w:tc>
          <w:tcPr>
            <w:tcW w:w="1018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695" w:type="dxa"/>
          </w:tcPr>
          <w:p w:rsidR="00E062F8" w:rsidRDefault="00EB11D7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дальнего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зарубежья:</w:t>
            </w:r>
          </w:p>
          <w:p w:rsidR="00E062F8" w:rsidRDefault="00EB11D7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«Гусята»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немецкая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песня,</w:t>
            </w:r>
          </w:p>
          <w:p w:rsidR="00E062F8" w:rsidRDefault="00EB11D7">
            <w:pPr>
              <w:pStyle w:val="TableParagraph"/>
              <w:spacing w:before="43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«Аннушка»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чешская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песня,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М. Теодоракис народный танец «Сиртаки»,</w:t>
            </w:r>
          </w:p>
          <w:p w:rsidR="00E062F8" w:rsidRDefault="00EB11D7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«Чудесная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лютня»: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этническая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1536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554"/>
        </w:trPr>
        <w:tc>
          <w:tcPr>
            <w:tcW w:w="5713" w:type="dxa"/>
            <w:gridSpan w:val="2"/>
          </w:tcPr>
          <w:p w:rsidR="00E062F8" w:rsidRDefault="00EB11D7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6" w:type="dxa"/>
          </w:tcPr>
          <w:p w:rsidR="00E062F8" w:rsidRDefault="00EB11D7">
            <w:pPr>
              <w:pStyle w:val="TableParagraph"/>
              <w:spacing w:before="137"/>
              <w:ind w:right="6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397" w:type="dxa"/>
            <w:gridSpan w:val="3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3646" w:type="dxa"/>
            <w:gridSpan w:val="6"/>
          </w:tcPr>
          <w:p w:rsidR="00E062F8" w:rsidRDefault="00EB11D7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Духовная</w:t>
            </w:r>
            <w:r>
              <w:rPr>
                <w:b/>
                <w:spacing w:val="-2"/>
                <w:sz w:val="24"/>
              </w:rPr>
              <w:t xml:space="preserve"> музыка</w:t>
            </w:r>
          </w:p>
        </w:tc>
      </w:tr>
      <w:tr w:rsidR="00E062F8">
        <w:trPr>
          <w:trHeight w:val="679"/>
        </w:trPr>
        <w:tc>
          <w:tcPr>
            <w:tcW w:w="1018" w:type="dxa"/>
          </w:tcPr>
          <w:p w:rsidR="00E062F8" w:rsidRDefault="00EB11D7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695" w:type="dxa"/>
          </w:tcPr>
          <w:p w:rsidR="00E062F8" w:rsidRDefault="00EB11D7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Звучание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храма: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П.И.</w:t>
            </w:r>
            <w:r>
              <w:rPr>
                <w:spacing w:val="-2"/>
                <w:sz w:val="24"/>
              </w:rPr>
              <w:t xml:space="preserve"> Чайковский</w:t>
            </w:r>
          </w:p>
          <w:p w:rsidR="00E062F8" w:rsidRDefault="00EB11D7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«Утренняя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молитва»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церкви»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</w:tc>
        <w:tc>
          <w:tcPr>
            <w:tcW w:w="1536" w:type="dxa"/>
          </w:tcPr>
          <w:p w:rsidR="00E062F8" w:rsidRDefault="00EB11D7">
            <w:pPr>
              <w:pStyle w:val="TableParagraph"/>
              <w:spacing w:before="199"/>
              <w:ind w:right="6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</w:tbl>
    <w:p w:rsidR="00E062F8" w:rsidRDefault="00E062F8">
      <w:pPr>
        <w:pStyle w:val="TableParagraph"/>
        <w:rPr>
          <w:sz w:val="24"/>
        </w:rPr>
        <w:sectPr w:rsidR="00E062F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E062F8" w:rsidRDefault="00E062F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8"/>
        <w:gridCol w:w="4695"/>
        <w:gridCol w:w="1536"/>
        <w:gridCol w:w="1841"/>
        <w:gridCol w:w="1908"/>
        <w:gridCol w:w="2648"/>
      </w:tblGrid>
      <w:tr w:rsidR="00E062F8">
        <w:trPr>
          <w:trHeight w:val="365"/>
        </w:trPr>
        <w:tc>
          <w:tcPr>
            <w:tcW w:w="101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4695" w:type="dxa"/>
          </w:tcPr>
          <w:p w:rsidR="00E062F8" w:rsidRDefault="00EB11D7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Детского</w:t>
            </w:r>
            <w:r>
              <w:rPr>
                <w:spacing w:val="-2"/>
                <w:sz w:val="24"/>
              </w:rPr>
              <w:t xml:space="preserve"> альбома</w:t>
            </w:r>
          </w:p>
        </w:tc>
        <w:tc>
          <w:tcPr>
            <w:tcW w:w="1536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995"/>
        </w:trPr>
        <w:tc>
          <w:tcPr>
            <w:tcW w:w="1018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695" w:type="dxa"/>
          </w:tcPr>
          <w:p w:rsidR="00E062F8" w:rsidRDefault="00EB11D7">
            <w:pPr>
              <w:pStyle w:val="TableParagraph"/>
              <w:spacing w:before="38" w:line="278" w:lineRule="auto"/>
              <w:ind w:left="234" w:right="236"/>
              <w:rPr>
                <w:sz w:val="24"/>
              </w:rPr>
            </w:pPr>
            <w:r>
              <w:rPr>
                <w:sz w:val="24"/>
              </w:rPr>
              <w:t>Религиозные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праздники:Рождественский псалом «Эта ночь святая»,</w:t>
            </w:r>
          </w:p>
          <w:p w:rsidR="00E062F8" w:rsidRDefault="00EB11D7">
            <w:pPr>
              <w:pStyle w:val="TableParagraph"/>
              <w:spacing w:line="272" w:lineRule="exact"/>
              <w:ind w:left="234"/>
              <w:rPr>
                <w:sz w:val="24"/>
              </w:rPr>
            </w:pPr>
            <w:r>
              <w:rPr>
                <w:sz w:val="24"/>
              </w:rPr>
              <w:t>Рождественская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песня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«Тихая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ночь»</w:t>
            </w:r>
          </w:p>
        </w:tc>
        <w:tc>
          <w:tcPr>
            <w:tcW w:w="1536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right="6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554"/>
        </w:trPr>
        <w:tc>
          <w:tcPr>
            <w:tcW w:w="5713" w:type="dxa"/>
            <w:gridSpan w:val="2"/>
          </w:tcPr>
          <w:p w:rsidR="00E062F8" w:rsidRDefault="00EB11D7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6" w:type="dxa"/>
          </w:tcPr>
          <w:p w:rsidR="00E062F8" w:rsidRDefault="00EB11D7">
            <w:pPr>
              <w:pStyle w:val="TableParagraph"/>
              <w:spacing w:before="137"/>
              <w:ind w:right="6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97" w:type="dxa"/>
            <w:gridSpan w:val="3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3646" w:type="dxa"/>
            <w:gridSpan w:val="6"/>
          </w:tcPr>
          <w:p w:rsidR="00E062F8" w:rsidRDefault="00EB11D7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театра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кино</w:t>
            </w:r>
          </w:p>
        </w:tc>
      </w:tr>
      <w:tr w:rsidR="00E062F8">
        <w:trPr>
          <w:trHeight w:val="1315"/>
        </w:trPr>
        <w:tc>
          <w:tcPr>
            <w:tcW w:w="1018" w:type="dxa"/>
          </w:tcPr>
          <w:p w:rsidR="00E062F8" w:rsidRDefault="00E062F8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695" w:type="dxa"/>
          </w:tcPr>
          <w:p w:rsidR="00E062F8" w:rsidRDefault="00EB11D7">
            <w:pPr>
              <w:pStyle w:val="TableParagraph"/>
              <w:spacing w:before="41" w:line="276" w:lineRule="auto"/>
              <w:ind w:left="234" w:right="249"/>
              <w:jc w:val="both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сцене,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экране: оперы-сказки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«Муха-цокотуха»,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«Волк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семеро козлят»; песни из мультфильма</w:t>
            </w:r>
          </w:p>
          <w:p w:rsidR="00E062F8" w:rsidRDefault="00EB11D7">
            <w:pPr>
              <w:pStyle w:val="TableParagraph"/>
              <w:spacing w:before="1"/>
              <w:ind w:left="234"/>
              <w:jc w:val="both"/>
              <w:rPr>
                <w:spacing w:val="-2"/>
                <w:sz w:val="24"/>
              </w:rPr>
            </w:pPr>
            <w:r>
              <w:rPr>
                <w:sz w:val="24"/>
              </w:rPr>
              <w:t>«Бременские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музыканты»</w:t>
            </w:r>
          </w:p>
          <w:p w:rsidR="00E062F8" w:rsidRDefault="00EB11D7">
            <w:pPr>
              <w:pStyle w:val="TableParagraph"/>
              <w:spacing w:before="41" w:line="276" w:lineRule="auto"/>
              <w:ind w:left="234" w:right="140"/>
              <w:rPr>
                <w:sz w:val="24"/>
              </w:rPr>
            </w:pPr>
            <w:r>
              <w:rPr>
                <w:sz w:val="24"/>
              </w:rPr>
              <w:t>Театр оперы и балета: П. Чайковский балет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«Щелкунчик».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Танцы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второго действия: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Шоколад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(испанский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танец),</w:t>
            </w:r>
          </w:p>
          <w:p w:rsidR="00E062F8" w:rsidRDefault="00EB11D7">
            <w:pPr>
              <w:pStyle w:val="TableParagraph"/>
              <w:spacing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Кофе (арабский танец), Чай (китайский танец), Трепак (русский танец), Танец пастушков;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Стравинский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«Поганый пляс Кощеева царства» и «Финал» из</w:t>
            </w:r>
          </w:p>
          <w:p w:rsidR="00E062F8" w:rsidRDefault="00EB11D7">
            <w:pPr>
              <w:pStyle w:val="TableParagraph"/>
              <w:spacing w:before="1"/>
              <w:ind w:left="234"/>
              <w:jc w:val="both"/>
              <w:rPr>
                <w:spacing w:val="-2"/>
                <w:sz w:val="24"/>
              </w:rPr>
            </w:pPr>
            <w:r>
              <w:rPr>
                <w:sz w:val="24"/>
              </w:rPr>
              <w:t>балета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«Жар-</w:t>
            </w:r>
            <w:r>
              <w:rPr>
                <w:spacing w:val="-2"/>
                <w:sz w:val="24"/>
              </w:rPr>
              <w:t>Птица»</w:t>
            </w:r>
          </w:p>
        </w:tc>
        <w:tc>
          <w:tcPr>
            <w:tcW w:w="1536" w:type="dxa"/>
          </w:tcPr>
          <w:p w:rsidR="00E062F8" w:rsidRDefault="00E062F8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right="6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2585"/>
        </w:trPr>
        <w:tc>
          <w:tcPr>
            <w:tcW w:w="1018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48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695" w:type="dxa"/>
          </w:tcPr>
          <w:p w:rsidR="00E062F8" w:rsidRDefault="00EB11D7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Балет.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Хореография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искусство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танца: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П.</w:t>
            </w:r>
          </w:p>
          <w:p w:rsidR="00E062F8" w:rsidRDefault="00EB11D7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Чайковский.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Финал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1-го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 балета «Спящая красавица»</w:t>
            </w:r>
          </w:p>
        </w:tc>
        <w:tc>
          <w:tcPr>
            <w:tcW w:w="1536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48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995"/>
        </w:trPr>
        <w:tc>
          <w:tcPr>
            <w:tcW w:w="1018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4695" w:type="dxa"/>
          </w:tcPr>
          <w:p w:rsidR="00E062F8" w:rsidRDefault="00EB11D7">
            <w:pPr>
              <w:pStyle w:val="TableParagraph"/>
              <w:spacing w:before="41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Опера.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Главные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герои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номера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оперного спектакля: мужской и женский хоры из Интродукции оперы М.И. Глинки «Иван</w:t>
            </w:r>
          </w:p>
          <w:p w:rsidR="00E062F8" w:rsidRDefault="00EB11D7">
            <w:pPr>
              <w:pStyle w:val="TableParagraph"/>
              <w:spacing w:before="10" w:line="310" w:lineRule="atLeast"/>
              <w:ind w:left="234" w:right="140"/>
              <w:rPr>
                <w:sz w:val="24"/>
              </w:rPr>
            </w:pPr>
            <w:r>
              <w:rPr>
                <w:spacing w:val="-2"/>
                <w:sz w:val="24"/>
              </w:rPr>
              <w:t>Сусанин»</w:t>
            </w:r>
          </w:p>
        </w:tc>
        <w:tc>
          <w:tcPr>
            <w:tcW w:w="1536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right="6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554"/>
        </w:trPr>
        <w:tc>
          <w:tcPr>
            <w:tcW w:w="5713" w:type="dxa"/>
            <w:gridSpan w:val="2"/>
          </w:tcPr>
          <w:p w:rsidR="00E062F8" w:rsidRDefault="00EB11D7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lastRenderedPageBreak/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6" w:type="dxa"/>
          </w:tcPr>
          <w:p w:rsidR="00E062F8" w:rsidRDefault="00EB11D7">
            <w:pPr>
              <w:pStyle w:val="TableParagraph"/>
              <w:spacing w:before="137"/>
              <w:ind w:right="609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397" w:type="dxa"/>
            <w:gridSpan w:val="3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59"/>
        </w:trPr>
        <w:tc>
          <w:tcPr>
            <w:tcW w:w="13646" w:type="dxa"/>
            <w:gridSpan w:val="6"/>
          </w:tcPr>
          <w:p w:rsidR="00E062F8" w:rsidRDefault="00EB11D7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Современная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</w:tr>
    </w:tbl>
    <w:p w:rsidR="00E062F8" w:rsidRDefault="00E062F8">
      <w:pPr>
        <w:pStyle w:val="TableParagraph"/>
        <w:rPr>
          <w:b/>
          <w:sz w:val="24"/>
        </w:rPr>
        <w:sectPr w:rsidR="00E062F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E062F8" w:rsidRDefault="00E062F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8"/>
        <w:gridCol w:w="4695"/>
        <w:gridCol w:w="1536"/>
        <w:gridCol w:w="1841"/>
        <w:gridCol w:w="1908"/>
        <w:gridCol w:w="2648"/>
      </w:tblGrid>
      <w:tr w:rsidR="00E062F8">
        <w:trPr>
          <w:trHeight w:val="1634"/>
        </w:trPr>
        <w:tc>
          <w:tcPr>
            <w:tcW w:w="1018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4695" w:type="dxa"/>
          </w:tcPr>
          <w:p w:rsidR="00E062F8" w:rsidRDefault="00EB11D7">
            <w:pPr>
              <w:pStyle w:val="TableParagraph"/>
              <w:spacing w:before="41" w:line="278" w:lineRule="auto"/>
              <w:ind w:left="234"/>
              <w:rPr>
                <w:sz w:val="24"/>
              </w:rPr>
            </w:pPr>
            <w:r>
              <w:rPr>
                <w:sz w:val="24"/>
              </w:rPr>
              <w:t>Современные обработки классики:В. Моцарт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«Колыбельная»;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Вивальди</w:t>
            </w:r>
          </w:p>
          <w:p w:rsidR="00E062F8" w:rsidRDefault="00EB11D7">
            <w:pPr>
              <w:pStyle w:val="TableParagraph"/>
              <w:spacing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«Летняя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гроза»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обработке, Ф. Шуберт «Аве Мария»; Поль Мориа</w:t>
            </w:r>
          </w:p>
          <w:p w:rsidR="00E062F8" w:rsidRDefault="00EB11D7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«Фигаро»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современной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обработке</w:t>
            </w:r>
          </w:p>
        </w:tc>
        <w:tc>
          <w:tcPr>
            <w:tcW w:w="1536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79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2582"/>
        </w:trPr>
        <w:tc>
          <w:tcPr>
            <w:tcW w:w="1018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4695" w:type="dxa"/>
          </w:tcPr>
          <w:p w:rsidR="00E062F8" w:rsidRDefault="00EB11D7">
            <w:pPr>
              <w:pStyle w:val="TableParagraph"/>
              <w:spacing w:before="38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инструменты: И. Томита электронная обработка пьесы М.П. Мусоргского «Балет</w:t>
            </w:r>
          </w:p>
          <w:p w:rsidR="00E062F8" w:rsidRDefault="00EB11D7">
            <w:pPr>
              <w:pStyle w:val="TableParagraph"/>
              <w:spacing w:before="2"/>
              <w:ind w:left="234"/>
              <w:rPr>
                <w:sz w:val="24"/>
              </w:rPr>
            </w:pPr>
            <w:r>
              <w:rPr>
                <w:sz w:val="24"/>
              </w:rPr>
              <w:t>невылупившихся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птенцов»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цикла</w:t>
            </w:r>
          </w:p>
          <w:p w:rsidR="00E062F8" w:rsidRDefault="00EB11D7">
            <w:pPr>
              <w:pStyle w:val="TableParagraph"/>
              <w:spacing w:before="40"/>
              <w:ind w:left="234"/>
              <w:rPr>
                <w:sz w:val="24"/>
              </w:rPr>
            </w:pPr>
            <w:r>
              <w:rPr>
                <w:sz w:val="24"/>
              </w:rPr>
              <w:t>«Картинки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выставки»;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А.Рыбников</w:t>
            </w:r>
          </w:p>
          <w:p w:rsidR="00E062F8" w:rsidRDefault="00EB11D7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«Гроза» и «Свет Звезд» из к/ф «Через тернии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звездам»;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Островский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«Спят усталые игрушки»</w:t>
            </w:r>
          </w:p>
        </w:tc>
        <w:tc>
          <w:tcPr>
            <w:tcW w:w="1536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79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554"/>
        </w:trPr>
        <w:tc>
          <w:tcPr>
            <w:tcW w:w="5713" w:type="dxa"/>
            <w:gridSpan w:val="2"/>
          </w:tcPr>
          <w:p w:rsidR="00E062F8" w:rsidRDefault="00EB11D7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6" w:type="dxa"/>
          </w:tcPr>
          <w:p w:rsidR="00E062F8" w:rsidRDefault="00EB11D7">
            <w:pPr>
              <w:pStyle w:val="TableParagraph"/>
              <w:spacing w:before="137"/>
              <w:ind w:left="79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397" w:type="dxa"/>
            <w:gridSpan w:val="3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3646" w:type="dxa"/>
            <w:gridSpan w:val="6"/>
          </w:tcPr>
          <w:p w:rsidR="00E062F8" w:rsidRDefault="00EB11D7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Музыкальная</w:t>
            </w:r>
            <w:r>
              <w:rPr>
                <w:b/>
                <w:spacing w:val="-2"/>
                <w:sz w:val="24"/>
              </w:rPr>
              <w:t xml:space="preserve"> грамота</w:t>
            </w:r>
          </w:p>
        </w:tc>
      </w:tr>
      <w:tr w:rsidR="00E062F8">
        <w:trPr>
          <w:trHeight w:val="1315"/>
        </w:trPr>
        <w:tc>
          <w:tcPr>
            <w:tcW w:w="1018" w:type="dxa"/>
          </w:tcPr>
          <w:p w:rsidR="00E062F8" w:rsidRDefault="00E062F8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4695" w:type="dxa"/>
          </w:tcPr>
          <w:p w:rsidR="00E062F8" w:rsidRDefault="00EB11D7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Весь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звучит: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Римский-</w:t>
            </w:r>
            <w:r>
              <w:rPr>
                <w:spacing w:val="-2"/>
                <w:sz w:val="24"/>
              </w:rPr>
              <w:t>Корсаков</w:t>
            </w:r>
          </w:p>
          <w:p w:rsidR="00E062F8" w:rsidRDefault="00EB11D7">
            <w:pPr>
              <w:pStyle w:val="TableParagraph"/>
              <w:spacing w:before="41" w:line="278" w:lineRule="auto"/>
              <w:ind w:left="234"/>
              <w:rPr>
                <w:sz w:val="24"/>
              </w:rPr>
            </w:pPr>
            <w:r>
              <w:rPr>
                <w:sz w:val="24"/>
              </w:rPr>
              <w:t>«Похвала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пустыне»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оперы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«Сказание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 невидимом граде Китеже и деве</w:t>
            </w:r>
          </w:p>
          <w:p w:rsidR="00E062F8" w:rsidRDefault="00EB11D7">
            <w:pPr>
              <w:pStyle w:val="TableParagraph"/>
              <w:spacing w:line="272" w:lineRule="exact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Февронии»</w:t>
            </w:r>
          </w:p>
        </w:tc>
        <w:tc>
          <w:tcPr>
            <w:tcW w:w="1536" w:type="dxa"/>
          </w:tcPr>
          <w:p w:rsidR="00E062F8" w:rsidRDefault="00E062F8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79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1632"/>
        </w:trPr>
        <w:tc>
          <w:tcPr>
            <w:tcW w:w="1018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4695" w:type="dxa"/>
          </w:tcPr>
          <w:p w:rsidR="00E062F8" w:rsidRDefault="00EB11D7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Песня. Подведем итоги.</w:t>
            </w:r>
          </w:p>
        </w:tc>
        <w:tc>
          <w:tcPr>
            <w:tcW w:w="1536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79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554"/>
        </w:trPr>
        <w:tc>
          <w:tcPr>
            <w:tcW w:w="5713" w:type="dxa"/>
            <w:gridSpan w:val="2"/>
          </w:tcPr>
          <w:p w:rsidR="00E062F8" w:rsidRDefault="00EB11D7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6" w:type="dxa"/>
          </w:tcPr>
          <w:p w:rsidR="00E062F8" w:rsidRDefault="00EB11D7">
            <w:pPr>
              <w:pStyle w:val="TableParagraph"/>
              <w:spacing w:before="137"/>
              <w:ind w:left="79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97" w:type="dxa"/>
            <w:gridSpan w:val="3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551"/>
        </w:trPr>
        <w:tc>
          <w:tcPr>
            <w:tcW w:w="5713" w:type="dxa"/>
            <w:gridSpan w:val="2"/>
          </w:tcPr>
          <w:p w:rsidR="00E062F8" w:rsidRDefault="00EB11D7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536" w:type="dxa"/>
          </w:tcPr>
          <w:p w:rsidR="00E062F8" w:rsidRDefault="00EB11D7">
            <w:pPr>
              <w:pStyle w:val="TableParagraph"/>
              <w:spacing w:before="137"/>
              <w:ind w:left="739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1841" w:type="dxa"/>
          </w:tcPr>
          <w:p w:rsidR="00E062F8" w:rsidRDefault="00EB11D7">
            <w:pPr>
              <w:pStyle w:val="TableParagraph"/>
              <w:spacing w:before="137"/>
              <w:ind w:left="185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08" w:type="dxa"/>
          </w:tcPr>
          <w:p w:rsidR="00E062F8" w:rsidRDefault="00EB11D7">
            <w:pPr>
              <w:pStyle w:val="TableParagraph"/>
              <w:spacing w:before="137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64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</w:tbl>
    <w:p w:rsidR="00E062F8" w:rsidRDefault="00E062F8">
      <w:pPr>
        <w:pStyle w:val="TableParagraph"/>
        <w:rPr>
          <w:sz w:val="24"/>
        </w:rPr>
        <w:sectPr w:rsidR="00E062F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E062F8" w:rsidRDefault="00EB11D7">
      <w:pPr>
        <w:pStyle w:val="1"/>
        <w:spacing w:after="53"/>
      </w:pPr>
      <w:r>
        <w:lastRenderedPageBreak/>
        <w:t>2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8"/>
        <w:gridCol w:w="4645"/>
        <w:gridCol w:w="1537"/>
        <w:gridCol w:w="1842"/>
        <w:gridCol w:w="1909"/>
        <w:gridCol w:w="2649"/>
      </w:tblGrid>
      <w:tr w:rsidR="00E062F8">
        <w:trPr>
          <w:trHeight w:val="362"/>
        </w:trPr>
        <w:tc>
          <w:tcPr>
            <w:tcW w:w="1068" w:type="dxa"/>
            <w:vMerge w:val="restart"/>
          </w:tcPr>
          <w:p w:rsidR="00E062F8" w:rsidRDefault="00E062F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645" w:type="dxa"/>
            <w:vMerge w:val="restart"/>
          </w:tcPr>
          <w:p w:rsidR="00E062F8" w:rsidRDefault="00E062F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line="276" w:lineRule="auto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88" w:type="dxa"/>
            <w:gridSpan w:val="3"/>
          </w:tcPr>
          <w:p w:rsidR="00E062F8" w:rsidRDefault="00EB11D7">
            <w:pPr>
              <w:pStyle w:val="TableParagraph"/>
              <w:spacing w:before="4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649" w:type="dxa"/>
            <w:vMerge w:val="restart"/>
          </w:tcPr>
          <w:p w:rsidR="00E062F8" w:rsidRDefault="00EB11D7">
            <w:pPr>
              <w:pStyle w:val="TableParagraph"/>
              <w:spacing w:before="46" w:line="276" w:lineRule="auto"/>
              <w:ind w:left="232" w:right="5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E062F8">
        <w:trPr>
          <w:trHeight w:val="1255"/>
        </w:trPr>
        <w:tc>
          <w:tcPr>
            <w:tcW w:w="1068" w:type="dxa"/>
            <w:vMerge/>
            <w:tcBorders>
              <w:top w:val="nil"/>
            </w:tcBorders>
          </w:tcPr>
          <w:p w:rsidR="00E062F8" w:rsidRDefault="00E062F8">
            <w:pPr>
              <w:rPr>
                <w:sz w:val="2"/>
                <w:szCs w:val="2"/>
              </w:rPr>
            </w:pPr>
          </w:p>
        </w:tc>
        <w:tc>
          <w:tcPr>
            <w:tcW w:w="4645" w:type="dxa"/>
            <w:vMerge/>
            <w:tcBorders>
              <w:top w:val="nil"/>
            </w:tcBorders>
          </w:tcPr>
          <w:p w:rsidR="00E062F8" w:rsidRDefault="00E062F8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2" w:type="dxa"/>
          </w:tcPr>
          <w:p w:rsidR="00E062F8" w:rsidRDefault="00EB11D7">
            <w:pPr>
              <w:pStyle w:val="TableParagraph"/>
              <w:spacing w:before="178" w:line="278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9" w:type="dxa"/>
          </w:tcPr>
          <w:p w:rsidR="00E062F8" w:rsidRDefault="00EB11D7">
            <w:pPr>
              <w:pStyle w:val="TableParagraph"/>
              <w:spacing w:before="178" w:line="278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649" w:type="dxa"/>
            <w:vMerge/>
            <w:tcBorders>
              <w:top w:val="nil"/>
            </w:tcBorders>
          </w:tcPr>
          <w:p w:rsidR="00E062F8" w:rsidRDefault="00E062F8">
            <w:pPr>
              <w:rPr>
                <w:sz w:val="2"/>
                <w:szCs w:val="2"/>
              </w:rPr>
            </w:pPr>
          </w:p>
        </w:tc>
      </w:tr>
      <w:tr w:rsidR="00E062F8">
        <w:trPr>
          <w:trHeight w:val="362"/>
        </w:trPr>
        <w:tc>
          <w:tcPr>
            <w:tcW w:w="13650" w:type="dxa"/>
            <w:gridSpan w:val="6"/>
          </w:tcPr>
          <w:p w:rsidR="00E062F8" w:rsidRDefault="00EB11D7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ИНВАРИАНТНАЯ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</w:tr>
      <w:tr w:rsidR="00E062F8">
        <w:trPr>
          <w:trHeight w:val="362"/>
        </w:trPr>
        <w:tc>
          <w:tcPr>
            <w:tcW w:w="13650" w:type="dxa"/>
            <w:gridSpan w:val="6"/>
          </w:tcPr>
          <w:p w:rsidR="00E062F8" w:rsidRDefault="00EB11D7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Народная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России</w:t>
            </w:r>
          </w:p>
        </w:tc>
      </w:tr>
      <w:tr w:rsidR="00E062F8">
        <w:trPr>
          <w:trHeight w:val="1315"/>
        </w:trPr>
        <w:tc>
          <w:tcPr>
            <w:tcW w:w="1068" w:type="dxa"/>
          </w:tcPr>
          <w:p w:rsidR="00E062F8" w:rsidRDefault="00E062F8">
            <w:pPr>
              <w:pStyle w:val="TableParagraph"/>
              <w:spacing w:before="242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Край, в котором ты живёшь: русские народные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береза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стояла»,</w:t>
            </w:r>
          </w:p>
          <w:p w:rsidR="00E062F8" w:rsidRDefault="00EB11D7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«Уж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мосту,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мосточку»;</w:t>
            </w:r>
          </w:p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В.Я.Шаинский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«Вместе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весело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шагать»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242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681"/>
        </w:trPr>
        <w:tc>
          <w:tcPr>
            <w:tcW w:w="1068" w:type="dxa"/>
          </w:tcPr>
          <w:p w:rsidR="00E062F8" w:rsidRDefault="00EB11D7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7" w:line="310" w:lineRule="atLeast"/>
              <w:ind w:left="232" w:right="202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фольклор: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русские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народные песни «Из-под дуба, из-под вяза»</w:t>
            </w:r>
          </w:p>
        </w:tc>
        <w:tc>
          <w:tcPr>
            <w:tcW w:w="1537" w:type="dxa"/>
          </w:tcPr>
          <w:p w:rsidR="00E062F8" w:rsidRDefault="00EB11D7">
            <w:pPr>
              <w:pStyle w:val="TableParagraph"/>
              <w:spacing w:before="199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996"/>
        </w:trPr>
        <w:tc>
          <w:tcPr>
            <w:tcW w:w="1068" w:type="dxa"/>
          </w:tcPr>
          <w:p w:rsidR="00E062F8" w:rsidRDefault="00E062F8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38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Русские народные музыкальные инструменты: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Русские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</w:p>
          <w:p w:rsidR="00E062F8" w:rsidRDefault="00EB11D7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«Светит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месяц»;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сени,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сени»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2268"/>
        </w:trPr>
        <w:tc>
          <w:tcPr>
            <w:tcW w:w="1068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6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 w:line="276" w:lineRule="auto"/>
              <w:ind w:left="232" w:right="202"/>
              <w:rPr>
                <w:sz w:val="24"/>
              </w:rPr>
            </w:pPr>
            <w:r>
              <w:rPr>
                <w:sz w:val="24"/>
              </w:rPr>
              <w:t>Сказки,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мифы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легенды: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«Былина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 Вольге и Микуле», А.С. Аренский</w:t>
            </w:r>
          </w:p>
          <w:p w:rsidR="00E062F8" w:rsidRDefault="00EB11D7">
            <w:pPr>
              <w:pStyle w:val="TableParagraph"/>
              <w:spacing w:line="276" w:lineRule="auto"/>
              <w:ind w:left="232" w:right="202"/>
              <w:rPr>
                <w:sz w:val="24"/>
              </w:rPr>
            </w:pPr>
            <w:r>
              <w:rPr>
                <w:sz w:val="24"/>
              </w:rPr>
              <w:t>«Фантазия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Рябинина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 фортепиано с оркестром»; Н.Добронравов М. Таривердиев</w:t>
            </w:r>
          </w:p>
          <w:p w:rsidR="00E062F8" w:rsidRDefault="00EB11D7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«Маленький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принц»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(Кто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тебя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выдумал,</w:t>
            </w:r>
          </w:p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звездная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страна…)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6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679"/>
        </w:trPr>
        <w:tc>
          <w:tcPr>
            <w:tcW w:w="1068" w:type="dxa"/>
          </w:tcPr>
          <w:p w:rsidR="00E062F8" w:rsidRDefault="00EB11D7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Народные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праздники: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песни-</w:t>
            </w:r>
            <w:r>
              <w:rPr>
                <w:spacing w:val="-2"/>
                <w:sz w:val="24"/>
              </w:rPr>
              <w:t>колядки</w:t>
            </w:r>
          </w:p>
          <w:p w:rsidR="00E062F8" w:rsidRDefault="00EB11D7">
            <w:pPr>
              <w:pStyle w:val="TableParagraph"/>
              <w:spacing w:before="44"/>
              <w:ind w:left="232"/>
              <w:rPr>
                <w:sz w:val="24"/>
              </w:rPr>
            </w:pPr>
            <w:r>
              <w:rPr>
                <w:sz w:val="24"/>
              </w:rPr>
              <w:t>«Пришла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коляда»,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ночном</w:t>
            </w:r>
            <w:r>
              <w:rPr>
                <w:spacing w:val="-4"/>
                <w:sz w:val="24"/>
              </w:rPr>
              <w:t xml:space="preserve"> саду»</w:t>
            </w:r>
          </w:p>
        </w:tc>
        <w:tc>
          <w:tcPr>
            <w:tcW w:w="1537" w:type="dxa"/>
          </w:tcPr>
          <w:p w:rsidR="00E062F8" w:rsidRDefault="00EB11D7">
            <w:pPr>
              <w:pStyle w:val="TableParagraph"/>
              <w:spacing w:before="199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676"/>
        </w:trPr>
        <w:tc>
          <w:tcPr>
            <w:tcW w:w="1068" w:type="dxa"/>
          </w:tcPr>
          <w:p w:rsidR="00E062F8" w:rsidRDefault="00EB11D7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7" w:line="310" w:lineRule="atLeast"/>
              <w:ind w:left="232" w:right="202"/>
              <w:rPr>
                <w:sz w:val="24"/>
              </w:rPr>
            </w:pPr>
            <w:r>
              <w:rPr>
                <w:sz w:val="24"/>
              </w:rPr>
              <w:t>Фольклор народов России: народная песня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«Провожание»;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татарская</w:t>
            </w:r>
          </w:p>
        </w:tc>
        <w:tc>
          <w:tcPr>
            <w:tcW w:w="1537" w:type="dxa"/>
          </w:tcPr>
          <w:p w:rsidR="00E062F8" w:rsidRDefault="00EB11D7">
            <w:pPr>
              <w:pStyle w:val="TableParagraph"/>
              <w:spacing w:before="199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</w:tbl>
    <w:p w:rsidR="00E062F8" w:rsidRDefault="00E062F8">
      <w:pPr>
        <w:pStyle w:val="TableParagraph"/>
        <w:rPr>
          <w:sz w:val="24"/>
        </w:rPr>
        <w:sectPr w:rsidR="00E062F8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E062F8" w:rsidRDefault="00E062F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8"/>
        <w:gridCol w:w="4645"/>
        <w:gridCol w:w="1537"/>
        <w:gridCol w:w="1842"/>
        <w:gridCol w:w="1909"/>
        <w:gridCol w:w="2649"/>
      </w:tblGrid>
      <w:tr w:rsidR="00E062F8">
        <w:trPr>
          <w:trHeight w:val="365"/>
        </w:trPr>
        <w:tc>
          <w:tcPr>
            <w:tcW w:w="106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народная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песня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«Туган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як»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1631"/>
        </w:trPr>
        <w:tc>
          <w:tcPr>
            <w:tcW w:w="1068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Фольклор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творчестве</w:t>
            </w:r>
          </w:p>
          <w:p w:rsidR="00E062F8" w:rsidRDefault="00EB11D7">
            <w:pPr>
              <w:pStyle w:val="TableParagraph"/>
              <w:spacing w:before="10" w:line="310" w:lineRule="atLeast"/>
              <w:ind w:left="232" w:right="202"/>
              <w:rPr>
                <w:sz w:val="24"/>
              </w:rPr>
            </w:pPr>
            <w:r>
              <w:rPr>
                <w:sz w:val="24"/>
              </w:rPr>
              <w:t>профессиональных музыкантов: Хор «А мы просо сеяли» из оперы Н.А. Римского-Корсакова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«Снегурочка»,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П.И. Чайковский Финал из симфонии № 4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551"/>
        </w:trPr>
        <w:tc>
          <w:tcPr>
            <w:tcW w:w="5713" w:type="dxa"/>
            <w:gridSpan w:val="2"/>
          </w:tcPr>
          <w:p w:rsidR="00E062F8" w:rsidRDefault="00EB11D7">
            <w:pPr>
              <w:pStyle w:val="TableParagraph"/>
              <w:spacing w:before="134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:rsidR="00E062F8" w:rsidRDefault="00EB11D7">
            <w:pPr>
              <w:pStyle w:val="TableParagraph"/>
              <w:spacing w:before="134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400" w:type="dxa"/>
            <w:gridSpan w:val="3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5"/>
        </w:trPr>
        <w:tc>
          <w:tcPr>
            <w:tcW w:w="13650" w:type="dxa"/>
            <w:gridSpan w:val="6"/>
          </w:tcPr>
          <w:p w:rsidR="00E062F8" w:rsidRDefault="00EB11D7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Классическая </w:t>
            </w:r>
            <w:r>
              <w:rPr>
                <w:b/>
                <w:spacing w:val="-2"/>
                <w:sz w:val="24"/>
              </w:rPr>
              <w:t>музыка</w:t>
            </w:r>
          </w:p>
        </w:tc>
      </w:tr>
      <w:tr w:rsidR="00E062F8">
        <w:trPr>
          <w:trHeight w:val="1312"/>
        </w:trPr>
        <w:tc>
          <w:tcPr>
            <w:tcW w:w="1068" w:type="dxa"/>
          </w:tcPr>
          <w:p w:rsidR="00E062F8" w:rsidRDefault="00E062F8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композиторы-</w:t>
            </w:r>
            <w:r>
              <w:rPr>
                <w:spacing w:val="-2"/>
                <w:sz w:val="24"/>
              </w:rPr>
              <w:t>классики:</w:t>
            </w:r>
          </w:p>
          <w:p w:rsidR="00E062F8" w:rsidRDefault="00EB11D7">
            <w:pPr>
              <w:pStyle w:val="TableParagraph"/>
              <w:spacing w:before="44"/>
              <w:ind w:left="232"/>
              <w:rPr>
                <w:sz w:val="24"/>
              </w:rPr>
            </w:pPr>
            <w:r>
              <w:rPr>
                <w:sz w:val="24"/>
              </w:rPr>
              <w:t>П.И.Чайковский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«Немецкая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песенка»,</w:t>
            </w:r>
          </w:p>
          <w:p w:rsidR="00E062F8" w:rsidRDefault="00EB11D7">
            <w:pPr>
              <w:pStyle w:val="TableParagraph"/>
              <w:spacing w:before="6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«Неаполитанская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песенка»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Детского </w:t>
            </w:r>
            <w:r>
              <w:rPr>
                <w:spacing w:val="-2"/>
                <w:sz w:val="24"/>
              </w:rPr>
              <w:t>альбома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998"/>
        </w:trPr>
        <w:tc>
          <w:tcPr>
            <w:tcW w:w="1068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 w:line="276" w:lineRule="auto"/>
              <w:ind w:left="232" w:right="202"/>
              <w:rPr>
                <w:sz w:val="24"/>
              </w:rPr>
            </w:pPr>
            <w:r>
              <w:rPr>
                <w:sz w:val="24"/>
              </w:rPr>
              <w:t>Европейские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композиторы-классики: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Л. ван Бетховен «Сурок»; Концерт для</w:t>
            </w:r>
          </w:p>
          <w:p w:rsidR="00E062F8" w:rsidRDefault="00EB11D7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фортепиано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оркестром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часть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1948"/>
        </w:trPr>
        <w:tc>
          <w:tcPr>
            <w:tcW w:w="1068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 w:line="276" w:lineRule="auto"/>
              <w:ind w:left="232" w:right="228"/>
              <w:rPr>
                <w:sz w:val="24"/>
              </w:rPr>
            </w:pPr>
            <w:r>
              <w:rPr>
                <w:sz w:val="24"/>
              </w:rPr>
              <w:t>Музыкальные инструменты. Скрипка, виолончель: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Паганини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каприс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24; Л. Делиб Пиццикато из балета</w:t>
            </w:r>
          </w:p>
          <w:p w:rsidR="00E062F8" w:rsidRDefault="00EB11D7">
            <w:pPr>
              <w:pStyle w:val="TableParagraph"/>
              <w:spacing w:line="274" w:lineRule="exact"/>
              <w:ind w:left="232"/>
              <w:rPr>
                <w:sz w:val="24"/>
              </w:rPr>
            </w:pPr>
            <w:r>
              <w:rPr>
                <w:sz w:val="24"/>
              </w:rPr>
              <w:t>«Сильвия»;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Вивальди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Концерт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:rsidR="00E062F8" w:rsidRDefault="00EB11D7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виолончели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оркестром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соль-минор,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часть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998"/>
        </w:trPr>
        <w:tc>
          <w:tcPr>
            <w:tcW w:w="1068" w:type="dxa"/>
          </w:tcPr>
          <w:p w:rsidR="00E062F8" w:rsidRDefault="00E062F8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Вокальная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  <w:r>
              <w:rPr>
                <w:spacing w:val="-2"/>
                <w:sz w:val="24"/>
              </w:rPr>
              <w:t xml:space="preserve"> Глинка</w:t>
            </w:r>
          </w:p>
          <w:p w:rsidR="00E062F8" w:rsidRDefault="00EB11D7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«Жаворонок»;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"Школьный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вальс"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Исаака </w:t>
            </w:r>
            <w:r>
              <w:rPr>
                <w:spacing w:val="-2"/>
                <w:sz w:val="24"/>
              </w:rPr>
              <w:t>Дунаевского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1310"/>
        </w:trPr>
        <w:tc>
          <w:tcPr>
            <w:tcW w:w="1068" w:type="dxa"/>
          </w:tcPr>
          <w:p w:rsidR="00E062F8" w:rsidRDefault="00E062F8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Программная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музыка: А.К.</w:t>
            </w:r>
            <w:r>
              <w:rPr>
                <w:spacing w:val="-2"/>
                <w:sz w:val="24"/>
              </w:rPr>
              <w:t xml:space="preserve"> Лядов</w:t>
            </w:r>
          </w:p>
          <w:p w:rsidR="00E062F8" w:rsidRDefault="00EB11D7">
            <w:pPr>
              <w:pStyle w:val="TableParagraph"/>
              <w:spacing w:before="6" w:line="310" w:lineRule="atLeast"/>
              <w:ind w:left="232" w:right="171"/>
              <w:rPr>
                <w:sz w:val="24"/>
              </w:rPr>
            </w:pPr>
            <w:r>
              <w:rPr>
                <w:sz w:val="24"/>
              </w:rPr>
              <w:t>«Кикимора», «Волшебное озеро»; М.П. Мусоргский.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«Рассвет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Москве-реке»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– вступление к опере «Хованщина»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</w:tbl>
    <w:p w:rsidR="00E062F8" w:rsidRDefault="00E062F8">
      <w:pPr>
        <w:pStyle w:val="TableParagraph"/>
        <w:rPr>
          <w:sz w:val="24"/>
        </w:rPr>
        <w:sectPr w:rsidR="00E062F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E062F8" w:rsidRDefault="00E062F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8"/>
        <w:gridCol w:w="4645"/>
        <w:gridCol w:w="1537"/>
        <w:gridCol w:w="1842"/>
        <w:gridCol w:w="1909"/>
        <w:gridCol w:w="2649"/>
      </w:tblGrid>
      <w:tr w:rsidR="00E062F8">
        <w:trPr>
          <w:trHeight w:val="1315"/>
        </w:trPr>
        <w:tc>
          <w:tcPr>
            <w:tcW w:w="1068" w:type="dxa"/>
          </w:tcPr>
          <w:p w:rsidR="00E062F8" w:rsidRDefault="00E062F8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Симфоническая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музыка: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П.И.</w:t>
            </w:r>
          </w:p>
          <w:p w:rsidR="00E062F8" w:rsidRDefault="00EB11D7">
            <w:pPr>
              <w:pStyle w:val="TableParagraph"/>
              <w:spacing w:before="9" w:line="310" w:lineRule="atLeast"/>
              <w:ind w:left="232" w:right="202"/>
              <w:rPr>
                <w:sz w:val="24"/>
              </w:rPr>
            </w:pPr>
            <w:r>
              <w:rPr>
                <w:sz w:val="24"/>
              </w:rPr>
              <w:t>Чайковский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Симфония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4,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Финал;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С.С. Прокофьев. Классическая симфония (№ 1) Первая часть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1951"/>
        </w:trPr>
        <w:tc>
          <w:tcPr>
            <w:tcW w:w="1068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7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 w:line="276" w:lineRule="auto"/>
              <w:ind w:left="232" w:right="202"/>
              <w:rPr>
                <w:sz w:val="24"/>
              </w:rPr>
            </w:pPr>
            <w:r>
              <w:rPr>
                <w:sz w:val="24"/>
              </w:rPr>
              <w:t>Мастерство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исполнителя: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Русская народная песня «Уж, ты сад» в исполнении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Руслановой;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ван</w:t>
            </w:r>
          </w:p>
          <w:p w:rsidR="00E062F8" w:rsidRDefault="00EB11D7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Бетховен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Патетическая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соната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(1-я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часть) для фортепиано в исполнении С.Т.</w:t>
            </w:r>
          </w:p>
          <w:p w:rsidR="00E062F8" w:rsidRDefault="00EB11D7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Рихтера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7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995"/>
        </w:trPr>
        <w:tc>
          <w:tcPr>
            <w:tcW w:w="1068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Инструментальная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>
              <w:rPr>
                <w:spacing w:val="-4"/>
                <w:sz w:val="24"/>
              </w:rPr>
              <w:t xml:space="preserve"> Шуман</w:t>
            </w:r>
          </w:p>
          <w:p w:rsidR="00E062F8" w:rsidRDefault="00EB11D7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«Грезы»;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С.С.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Прокофьев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«Сказки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старой </w:t>
            </w:r>
            <w:r>
              <w:rPr>
                <w:spacing w:val="-2"/>
                <w:sz w:val="24"/>
              </w:rPr>
              <w:t>бабушки»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554"/>
        </w:trPr>
        <w:tc>
          <w:tcPr>
            <w:tcW w:w="5713" w:type="dxa"/>
            <w:gridSpan w:val="2"/>
          </w:tcPr>
          <w:p w:rsidR="00E062F8" w:rsidRDefault="00EB11D7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:rsidR="00E062F8" w:rsidRDefault="00EB11D7">
            <w:pPr>
              <w:pStyle w:val="TableParagraph"/>
              <w:spacing w:before="137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400" w:type="dxa"/>
            <w:gridSpan w:val="3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3650" w:type="dxa"/>
            <w:gridSpan w:val="6"/>
          </w:tcPr>
          <w:p w:rsidR="00E062F8" w:rsidRDefault="00EB11D7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3. Музыка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 жизни </w:t>
            </w:r>
            <w:r>
              <w:rPr>
                <w:b/>
                <w:spacing w:val="-2"/>
                <w:sz w:val="24"/>
              </w:rPr>
              <w:t>человека</w:t>
            </w:r>
          </w:p>
        </w:tc>
      </w:tr>
      <w:tr w:rsidR="00E062F8">
        <w:trPr>
          <w:trHeight w:val="678"/>
        </w:trPr>
        <w:tc>
          <w:tcPr>
            <w:tcW w:w="1068" w:type="dxa"/>
          </w:tcPr>
          <w:p w:rsidR="00E062F8" w:rsidRDefault="00EB11D7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Главный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музыкальный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Гимн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537" w:type="dxa"/>
          </w:tcPr>
          <w:p w:rsidR="00E062F8" w:rsidRDefault="00EB11D7">
            <w:pPr>
              <w:pStyle w:val="TableParagraph"/>
              <w:spacing w:before="199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1951"/>
        </w:trPr>
        <w:tc>
          <w:tcPr>
            <w:tcW w:w="1068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7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 w:line="276" w:lineRule="auto"/>
              <w:ind w:left="232" w:right="594"/>
              <w:rPr>
                <w:sz w:val="24"/>
              </w:rPr>
            </w:pPr>
            <w:r>
              <w:rPr>
                <w:sz w:val="24"/>
              </w:rPr>
              <w:t>Красота и вдохновение: «Рассвет-чародей»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 В.Я.Шаинского сл. М.С.Пляцковского;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П.И.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Чайковский</w:t>
            </w:r>
          </w:p>
          <w:p w:rsidR="00E062F8" w:rsidRDefault="00EB11D7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«Мелодия»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скрипки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фортепиано, А.П. Бородин «Ноктюрн из струнного</w:t>
            </w:r>
          </w:p>
          <w:p w:rsidR="00E062F8" w:rsidRDefault="00EB11D7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квартета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2»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7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551"/>
        </w:trPr>
        <w:tc>
          <w:tcPr>
            <w:tcW w:w="5713" w:type="dxa"/>
            <w:gridSpan w:val="2"/>
          </w:tcPr>
          <w:p w:rsidR="00E062F8" w:rsidRDefault="00EB11D7">
            <w:pPr>
              <w:pStyle w:val="TableParagraph"/>
              <w:spacing w:before="134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:rsidR="00E062F8" w:rsidRDefault="00EB11D7">
            <w:pPr>
              <w:pStyle w:val="TableParagraph"/>
              <w:spacing w:before="134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400" w:type="dxa"/>
            <w:gridSpan w:val="3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4"/>
        </w:trPr>
        <w:tc>
          <w:tcPr>
            <w:tcW w:w="13650" w:type="dxa"/>
            <w:gridSpan w:val="6"/>
          </w:tcPr>
          <w:p w:rsidR="00E062F8" w:rsidRDefault="00EB11D7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ВАРИАТИВНАЯ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ЧАСТЬ</w:t>
            </w:r>
          </w:p>
        </w:tc>
      </w:tr>
      <w:tr w:rsidR="00E062F8">
        <w:trPr>
          <w:trHeight w:val="362"/>
        </w:trPr>
        <w:tc>
          <w:tcPr>
            <w:tcW w:w="13650" w:type="dxa"/>
            <w:gridSpan w:val="6"/>
          </w:tcPr>
          <w:p w:rsidR="00E062F8" w:rsidRDefault="00EB11D7">
            <w:pPr>
              <w:pStyle w:val="TableParagraph"/>
              <w:spacing w:before="43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 Музыка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мира</w:t>
            </w:r>
          </w:p>
        </w:tc>
      </w:tr>
      <w:tr w:rsidR="00E062F8">
        <w:trPr>
          <w:trHeight w:val="359"/>
        </w:trPr>
        <w:tc>
          <w:tcPr>
            <w:tcW w:w="1068" w:type="dxa"/>
          </w:tcPr>
          <w:p w:rsidR="00E062F8" w:rsidRDefault="00EB11D7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Диалог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Глинка</w:t>
            </w:r>
          </w:p>
        </w:tc>
        <w:tc>
          <w:tcPr>
            <w:tcW w:w="1537" w:type="dxa"/>
          </w:tcPr>
          <w:p w:rsidR="00E062F8" w:rsidRDefault="00EB11D7">
            <w:pPr>
              <w:pStyle w:val="TableParagraph"/>
              <w:spacing w:before="38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</w:tbl>
    <w:p w:rsidR="00E062F8" w:rsidRDefault="00E062F8">
      <w:pPr>
        <w:pStyle w:val="TableParagraph"/>
        <w:rPr>
          <w:sz w:val="24"/>
        </w:rPr>
        <w:sectPr w:rsidR="00E062F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E062F8" w:rsidRDefault="00E062F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8"/>
        <w:gridCol w:w="4645"/>
        <w:gridCol w:w="1537"/>
        <w:gridCol w:w="1842"/>
        <w:gridCol w:w="1909"/>
        <w:gridCol w:w="2649"/>
      </w:tblGrid>
      <w:tr w:rsidR="00E062F8">
        <w:trPr>
          <w:trHeight w:val="1951"/>
        </w:trPr>
        <w:tc>
          <w:tcPr>
            <w:tcW w:w="106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 w:line="278" w:lineRule="auto"/>
              <w:ind w:left="232" w:right="594"/>
              <w:jc w:val="both"/>
              <w:rPr>
                <w:sz w:val="24"/>
              </w:rPr>
            </w:pPr>
            <w:r>
              <w:rPr>
                <w:sz w:val="24"/>
              </w:rPr>
              <w:t>Персидский хор из оперы «Руслан и Людмила»;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Хачатурян </w:t>
            </w:r>
            <w:r>
              <w:rPr>
                <w:spacing w:val="-2"/>
                <w:sz w:val="24"/>
              </w:rPr>
              <w:t>«Русская</w:t>
            </w:r>
          </w:p>
          <w:p w:rsidR="00E062F8" w:rsidRDefault="00EB11D7">
            <w:pPr>
              <w:pStyle w:val="TableParagraph"/>
              <w:spacing w:line="276" w:lineRule="auto"/>
              <w:ind w:left="232" w:right="168"/>
              <w:jc w:val="both"/>
              <w:rPr>
                <w:sz w:val="24"/>
              </w:rPr>
            </w:pPr>
            <w:r>
              <w:rPr>
                <w:sz w:val="24"/>
              </w:rPr>
              <w:t>пляска»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«Гаянэ»;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Бородин музыкальная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картина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Средней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Азии»; Н.А. Римский-Корсаков «Песня</w:t>
            </w:r>
          </w:p>
          <w:p w:rsidR="00E062F8" w:rsidRDefault="00EB11D7">
            <w:pPr>
              <w:pStyle w:val="TableParagraph"/>
              <w:ind w:left="232"/>
              <w:jc w:val="both"/>
              <w:rPr>
                <w:sz w:val="24"/>
              </w:rPr>
            </w:pPr>
            <w:r>
              <w:rPr>
                <w:sz w:val="24"/>
              </w:rPr>
              <w:t>индийского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гостя»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оперы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«Садко»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554"/>
        </w:trPr>
        <w:tc>
          <w:tcPr>
            <w:tcW w:w="5713" w:type="dxa"/>
            <w:gridSpan w:val="2"/>
          </w:tcPr>
          <w:p w:rsidR="00E062F8" w:rsidRDefault="00EB11D7">
            <w:pPr>
              <w:pStyle w:val="TableParagraph"/>
              <w:spacing w:before="134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:rsidR="00E062F8" w:rsidRDefault="00EB11D7">
            <w:pPr>
              <w:pStyle w:val="TableParagraph"/>
              <w:spacing w:before="134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400" w:type="dxa"/>
            <w:gridSpan w:val="3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3650" w:type="dxa"/>
            <w:gridSpan w:val="6"/>
          </w:tcPr>
          <w:p w:rsidR="00E062F8" w:rsidRDefault="00EB11D7">
            <w:pPr>
              <w:pStyle w:val="TableParagraph"/>
              <w:spacing w:before="44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Духовная</w:t>
            </w:r>
            <w:r>
              <w:rPr>
                <w:b/>
                <w:spacing w:val="-2"/>
                <w:sz w:val="24"/>
              </w:rPr>
              <w:t xml:space="preserve"> музыка</w:t>
            </w:r>
          </w:p>
        </w:tc>
      </w:tr>
      <w:tr w:rsidR="00E062F8">
        <w:trPr>
          <w:trHeight w:val="1312"/>
        </w:trPr>
        <w:tc>
          <w:tcPr>
            <w:tcW w:w="1068" w:type="dxa"/>
          </w:tcPr>
          <w:p w:rsidR="00E062F8" w:rsidRDefault="00E062F8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Инструментальная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церкви: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И.С.</w:t>
            </w:r>
          </w:p>
          <w:p w:rsidR="00E062F8" w:rsidRDefault="00EB11D7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Бах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Хоральная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прелюдия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фа-минор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 органа, Токката и фуга ре минор для</w:t>
            </w:r>
          </w:p>
          <w:p w:rsidR="00E062F8" w:rsidRDefault="00EB11D7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органа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1634"/>
        </w:trPr>
        <w:tc>
          <w:tcPr>
            <w:tcW w:w="1068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православной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церкви: молитва «Богородице Дево Радуйся»</w:t>
            </w:r>
          </w:p>
          <w:p w:rsidR="00E062F8" w:rsidRDefault="00EB11D7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хора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братии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Оптиной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Пустыни; </w:t>
            </w:r>
            <w:r>
              <w:rPr>
                <w:spacing w:val="-4"/>
                <w:sz w:val="24"/>
              </w:rPr>
              <w:t>С.В.</w:t>
            </w:r>
          </w:p>
          <w:p w:rsidR="00E062F8" w:rsidRDefault="00EB11D7">
            <w:pPr>
              <w:pStyle w:val="TableParagraph"/>
              <w:spacing w:before="7" w:line="310" w:lineRule="atLeast"/>
              <w:ind w:left="232" w:right="202"/>
              <w:rPr>
                <w:sz w:val="24"/>
              </w:rPr>
            </w:pPr>
            <w:r>
              <w:rPr>
                <w:sz w:val="24"/>
              </w:rPr>
              <w:t>Рахманинов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«Богородице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Радуйся» из «Всенощного бдения»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995"/>
        </w:trPr>
        <w:tc>
          <w:tcPr>
            <w:tcW w:w="1068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Религиозные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праздники: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колядки</w:t>
            </w:r>
          </w:p>
          <w:p w:rsidR="00E062F8" w:rsidRDefault="00EB11D7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«Добрый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тебе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вечер»,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«Небо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земля», Рождественские песни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554"/>
        </w:trPr>
        <w:tc>
          <w:tcPr>
            <w:tcW w:w="5713" w:type="dxa"/>
            <w:gridSpan w:val="2"/>
          </w:tcPr>
          <w:p w:rsidR="00E062F8" w:rsidRDefault="00EB11D7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:rsidR="00E062F8" w:rsidRDefault="00EB11D7">
            <w:pPr>
              <w:pStyle w:val="TableParagraph"/>
              <w:spacing w:before="137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400" w:type="dxa"/>
            <w:gridSpan w:val="3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3650" w:type="dxa"/>
            <w:gridSpan w:val="6"/>
          </w:tcPr>
          <w:p w:rsidR="00E062F8" w:rsidRDefault="00EB11D7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театра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кино</w:t>
            </w:r>
          </w:p>
        </w:tc>
      </w:tr>
      <w:tr w:rsidR="00E062F8">
        <w:trPr>
          <w:trHeight w:val="1629"/>
        </w:trPr>
        <w:tc>
          <w:tcPr>
            <w:tcW w:w="1068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 w:line="276" w:lineRule="auto"/>
              <w:ind w:left="232" w:right="215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сцене,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экране: фильм-балет «Хрустальный башмачок» (балет С.С.Прокофьева «Золушка»); aильм-сказка «Золотой ключик, или</w:t>
            </w:r>
          </w:p>
          <w:p w:rsidR="00E062F8" w:rsidRDefault="00EB11D7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Приключения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Буратино»,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А.Толстой,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</w:tbl>
    <w:p w:rsidR="00E062F8" w:rsidRDefault="00E062F8">
      <w:pPr>
        <w:pStyle w:val="TableParagraph"/>
        <w:rPr>
          <w:sz w:val="24"/>
        </w:rPr>
        <w:sectPr w:rsidR="00E062F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E062F8" w:rsidRDefault="00E062F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8"/>
        <w:gridCol w:w="4645"/>
        <w:gridCol w:w="1537"/>
        <w:gridCol w:w="1842"/>
        <w:gridCol w:w="1909"/>
        <w:gridCol w:w="2649"/>
      </w:tblGrid>
      <w:tr w:rsidR="00E062F8">
        <w:trPr>
          <w:trHeight w:val="365"/>
        </w:trPr>
        <w:tc>
          <w:tcPr>
            <w:tcW w:w="106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муз.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А.Рыбникова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995"/>
        </w:trPr>
        <w:tc>
          <w:tcPr>
            <w:tcW w:w="1068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38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Театр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оперы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балета: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отъезд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Золушки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 бал, Полночь из балета С.С. Прокофьева</w:t>
            </w:r>
          </w:p>
          <w:p w:rsidR="00E062F8" w:rsidRDefault="00EB11D7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«Золушка»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998"/>
        </w:trPr>
        <w:tc>
          <w:tcPr>
            <w:tcW w:w="1068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Балет.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Хореография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искусство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танца:</w:t>
            </w:r>
          </w:p>
          <w:p w:rsidR="00E062F8" w:rsidRDefault="00EB11D7">
            <w:pPr>
              <w:pStyle w:val="TableParagraph"/>
              <w:spacing w:before="7" w:line="310" w:lineRule="atLeast"/>
              <w:ind w:left="232" w:right="171"/>
              <w:rPr>
                <w:sz w:val="24"/>
              </w:rPr>
            </w:pPr>
            <w:r>
              <w:rPr>
                <w:sz w:val="24"/>
              </w:rPr>
              <w:t>вальс,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сцена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примерки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туфельки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финал из балета С.С. Прокофьева «Золушка»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1949"/>
        </w:trPr>
        <w:tc>
          <w:tcPr>
            <w:tcW w:w="1068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 w:line="276" w:lineRule="auto"/>
              <w:ind w:left="232" w:right="161"/>
              <w:jc w:val="both"/>
              <w:rPr>
                <w:sz w:val="24"/>
              </w:rPr>
            </w:pPr>
            <w:r>
              <w:rPr>
                <w:sz w:val="24"/>
              </w:rPr>
              <w:t>Опера.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Главные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герои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номера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оперного спектакля: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Песня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Вани,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Сусанина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хор «Славься!» из оперы М.И. Глинки</w:t>
            </w:r>
          </w:p>
          <w:p w:rsidR="00E062F8" w:rsidRDefault="00EB11D7">
            <w:pPr>
              <w:pStyle w:val="TableParagraph"/>
              <w:spacing w:line="276" w:lineRule="auto"/>
              <w:ind w:left="232" w:right="113"/>
              <w:jc w:val="both"/>
              <w:rPr>
                <w:sz w:val="24"/>
              </w:rPr>
            </w:pPr>
            <w:r>
              <w:rPr>
                <w:sz w:val="24"/>
              </w:rPr>
              <w:t>«Иван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Сусанин»;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Римский-Корсаков опера «Сказка о царе Салтане»: «Три</w:t>
            </w:r>
          </w:p>
          <w:p w:rsidR="00E062F8" w:rsidRDefault="00EB11D7">
            <w:pPr>
              <w:pStyle w:val="TableParagraph"/>
              <w:ind w:left="232"/>
              <w:jc w:val="both"/>
              <w:rPr>
                <w:sz w:val="24"/>
              </w:rPr>
            </w:pPr>
            <w:r>
              <w:rPr>
                <w:sz w:val="24"/>
              </w:rPr>
              <w:t>чуда»,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«Полет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шмеля»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996"/>
        </w:trPr>
        <w:tc>
          <w:tcPr>
            <w:tcW w:w="1068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12" w:line="316" w:lineRule="exact"/>
              <w:ind w:left="232"/>
              <w:rPr>
                <w:sz w:val="24"/>
              </w:rPr>
            </w:pPr>
            <w:r>
              <w:rPr>
                <w:sz w:val="24"/>
              </w:rPr>
              <w:t>Сюжет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спектакля: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сцена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у Посада из оперы М.И. Глинки «Иван </w:t>
            </w:r>
            <w:r>
              <w:rPr>
                <w:spacing w:val="-2"/>
                <w:sz w:val="24"/>
              </w:rPr>
              <w:t>Сусанин»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1314"/>
        </w:trPr>
        <w:tc>
          <w:tcPr>
            <w:tcW w:w="1068" w:type="dxa"/>
          </w:tcPr>
          <w:p w:rsidR="00E062F8" w:rsidRDefault="00E062F8">
            <w:pPr>
              <w:pStyle w:val="TableParagraph"/>
              <w:spacing w:before="242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Оперетта,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мюзикл: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Оффенбах</w:t>
            </w:r>
          </w:p>
          <w:p w:rsidR="00E062F8" w:rsidRDefault="00EB11D7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«Шествие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царей»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оперетты</w:t>
            </w:r>
          </w:p>
          <w:p w:rsidR="00E062F8" w:rsidRDefault="00EB11D7">
            <w:pPr>
              <w:pStyle w:val="TableParagraph"/>
              <w:spacing w:before="7" w:line="310" w:lineRule="atLeast"/>
              <w:ind w:left="232" w:right="171"/>
              <w:rPr>
                <w:sz w:val="24"/>
              </w:rPr>
            </w:pPr>
            <w:r>
              <w:rPr>
                <w:sz w:val="24"/>
              </w:rPr>
              <w:t>«Прекрасная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Елена»;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Песня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«До-Ре-Ми» 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мюзикла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Роджерса «Звуки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музыки»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242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554"/>
        </w:trPr>
        <w:tc>
          <w:tcPr>
            <w:tcW w:w="5713" w:type="dxa"/>
            <w:gridSpan w:val="2"/>
          </w:tcPr>
          <w:p w:rsidR="00E062F8" w:rsidRDefault="00EB11D7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:rsidR="00E062F8" w:rsidRDefault="00EB11D7">
            <w:pPr>
              <w:pStyle w:val="TableParagraph"/>
              <w:spacing w:before="137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400" w:type="dxa"/>
            <w:gridSpan w:val="3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3650" w:type="dxa"/>
            <w:gridSpan w:val="6"/>
          </w:tcPr>
          <w:p w:rsidR="00E062F8" w:rsidRDefault="00EB11D7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Современная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</w:tr>
      <w:tr w:rsidR="00E062F8">
        <w:trPr>
          <w:trHeight w:val="1315"/>
        </w:trPr>
        <w:tc>
          <w:tcPr>
            <w:tcW w:w="1068" w:type="dxa"/>
          </w:tcPr>
          <w:p w:rsidR="00E062F8" w:rsidRDefault="00E062F8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Современные обработки классической музыки: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Шопен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Прелюдия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ми-минор,</w:t>
            </w:r>
          </w:p>
          <w:p w:rsidR="00E062F8" w:rsidRDefault="00EB11D7">
            <w:pPr>
              <w:pStyle w:val="TableParagraph"/>
              <w:spacing w:before="2"/>
              <w:ind w:left="232"/>
              <w:rPr>
                <w:sz w:val="24"/>
              </w:rPr>
            </w:pPr>
            <w:r>
              <w:rPr>
                <w:sz w:val="24"/>
              </w:rPr>
              <w:t>Чардаш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Монти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современной</w:t>
            </w:r>
          </w:p>
          <w:p w:rsidR="00E062F8" w:rsidRDefault="00EB11D7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обработке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676"/>
        </w:trPr>
        <w:tc>
          <w:tcPr>
            <w:tcW w:w="1068" w:type="dxa"/>
          </w:tcPr>
          <w:p w:rsidR="00E062F8" w:rsidRDefault="00EB11D7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Джаз: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Джоплин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регтайм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«Артист</w:t>
            </w:r>
          </w:p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эстрады».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Тиэл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прекрасен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мир!»,</w:t>
            </w:r>
          </w:p>
        </w:tc>
        <w:tc>
          <w:tcPr>
            <w:tcW w:w="1537" w:type="dxa"/>
          </w:tcPr>
          <w:p w:rsidR="00E062F8" w:rsidRDefault="00EB11D7">
            <w:pPr>
              <w:pStyle w:val="TableParagraph"/>
              <w:spacing w:before="199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</w:tbl>
    <w:p w:rsidR="00E062F8" w:rsidRDefault="00E062F8">
      <w:pPr>
        <w:pStyle w:val="TableParagraph"/>
        <w:rPr>
          <w:sz w:val="24"/>
        </w:rPr>
        <w:sectPr w:rsidR="00E062F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E062F8" w:rsidRDefault="00E062F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8"/>
        <w:gridCol w:w="4645"/>
        <w:gridCol w:w="1537"/>
        <w:gridCol w:w="1842"/>
        <w:gridCol w:w="1909"/>
        <w:gridCol w:w="2649"/>
      </w:tblGrid>
      <w:tr w:rsidR="00E062F8">
        <w:trPr>
          <w:trHeight w:val="681"/>
        </w:trPr>
        <w:tc>
          <w:tcPr>
            <w:tcW w:w="1068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9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Д.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Херман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«Hello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Dolly»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исполнении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Л. </w:t>
            </w:r>
            <w:r>
              <w:rPr>
                <w:spacing w:val="-2"/>
                <w:sz w:val="24"/>
              </w:rPr>
              <w:t>Армстронга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1315"/>
        </w:trPr>
        <w:tc>
          <w:tcPr>
            <w:tcW w:w="1068" w:type="dxa"/>
          </w:tcPr>
          <w:p w:rsidR="00E062F8" w:rsidRDefault="00E062F8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Исполнители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музыки: О.Газманов «Люси» в исполнении</w:t>
            </w:r>
          </w:p>
          <w:p w:rsidR="00E062F8" w:rsidRDefault="00EB11D7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Р.Газманова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лет);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Лиева,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Э. </w:t>
            </w:r>
            <w:r>
              <w:rPr>
                <w:spacing w:val="-2"/>
                <w:sz w:val="24"/>
              </w:rPr>
              <w:t>Терская</w:t>
            </w:r>
          </w:p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«Мама»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исполнении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«Рирада»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79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1949"/>
        </w:trPr>
        <w:tc>
          <w:tcPr>
            <w:tcW w:w="1068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38" w:line="276" w:lineRule="auto"/>
              <w:ind w:left="232" w:right="112"/>
              <w:jc w:val="both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инструменты: Э. Артемьев темы из кинофильмов «Раба любви», «Родня». Э. Сигмейстер.</w:t>
            </w:r>
          </w:p>
          <w:p w:rsidR="00E062F8" w:rsidRDefault="00EB11D7">
            <w:pPr>
              <w:pStyle w:val="TableParagraph"/>
              <w:spacing w:before="2" w:line="276" w:lineRule="auto"/>
              <w:ind w:left="232" w:right="186"/>
              <w:jc w:val="both"/>
              <w:rPr>
                <w:sz w:val="24"/>
              </w:rPr>
            </w:pPr>
            <w:r>
              <w:rPr>
                <w:sz w:val="24"/>
              </w:rPr>
              <w:t>Ковбойская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песня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ансамбля электронных и элементарных</w:t>
            </w:r>
          </w:p>
          <w:p w:rsidR="00E062F8" w:rsidRDefault="00EB11D7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инструментов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79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64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554"/>
        </w:trPr>
        <w:tc>
          <w:tcPr>
            <w:tcW w:w="5713" w:type="dxa"/>
            <w:gridSpan w:val="2"/>
          </w:tcPr>
          <w:p w:rsidR="00E062F8" w:rsidRDefault="00EB11D7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:rsidR="00E062F8" w:rsidRDefault="00EB11D7">
            <w:pPr>
              <w:pStyle w:val="TableParagraph"/>
              <w:spacing w:before="137"/>
              <w:ind w:left="7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400" w:type="dxa"/>
            <w:gridSpan w:val="3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551"/>
        </w:trPr>
        <w:tc>
          <w:tcPr>
            <w:tcW w:w="5713" w:type="dxa"/>
            <w:gridSpan w:val="2"/>
          </w:tcPr>
          <w:p w:rsidR="00E062F8" w:rsidRDefault="00EB11D7">
            <w:pPr>
              <w:pStyle w:val="TableParagraph"/>
              <w:spacing w:before="134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537" w:type="dxa"/>
          </w:tcPr>
          <w:p w:rsidR="00E062F8" w:rsidRDefault="00EB11D7">
            <w:pPr>
              <w:pStyle w:val="TableParagraph"/>
              <w:spacing w:before="134"/>
              <w:ind w:left="739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2" w:type="dxa"/>
          </w:tcPr>
          <w:p w:rsidR="00E062F8" w:rsidRDefault="00EB11D7">
            <w:pPr>
              <w:pStyle w:val="TableParagraph"/>
              <w:spacing w:before="134"/>
              <w:ind w:left="1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09" w:type="dxa"/>
          </w:tcPr>
          <w:p w:rsidR="00E062F8" w:rsidRDefault="00EB11D7">
            <w:pPr>
              <w:pStyle w:val="TableParagraph"/>
              <w:spacing w:before="134"/>
              <w:ind w:left="18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64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</w:tbl>
    <w:p w:rsidR="00E062F8" w:rsidRDefault="00E062F8">
      <w:pPr>
        <w:pStyle w:val="TableParagraph"/>
        <w:rPr>
          <w:sz w:val="24"/>
        </w:rPr>
        <w:sectPr w:rsidR="00E062F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E062F8" w:rsidRDefault="00EB11D7">
      <w:pPr>
        <w:pStyle w:val="1"/>
        <w:spacing w:after="53"/>
      </w:pPr>
      <w:r>
        <w:lastRenderedPageBreak/>
        <w:t>3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8"/>
        <w:gridCol w:w="4645"/>
        <w:gridCol w:w="1537"/>
        <w:gridCol w:w="1842"/>
        <w:gridCol w:w="1909"/>
        <w:gridCol w:w="2802"/>
      </w:tblGrid>
      <w:tr w:rsidR="00E062F8">
        <w:trPr>
          <w:trHeight w:val="362"/>
        </w:trPr>
        <w:tc>
          <w:tcPr>
            <w:tcW w:w="1068" w:type="dxa"/>
            <w:vMerge w:val="restart"/>
          </w:tcPr>
          <w:p w:rsidR="00E062F8" w:rsidRDefault="00E062F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645" w:type="dxa"/>
            <w:vMerge w:val="restart"/>
          </w:tcPr>
          <w:p w:rsidR="00E062F8" w:rsidRDefault="00E062F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line="276" w:lineRule="auto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88" w:type="dxa"/>
            <w:gridSpan w:val="3"/>
          </w:tcPr>
          <w:p w:rsidR="00E062F8" w:rsidRDefault="00EB11D7">
            <w:pPr>
              <w:pStyle w:val="TableParagraph"/>
              <w:spacing w:before="4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02" w:type="dxa"/>
            <w:vMerge w:val="restart"/>
          </w:tcPr>
          <w:p w:rsidR="00E062F8" w:rsidRDefault="00EB11D7">
            <w:pPr>
              <w:pStyle w:val="TableParagraph"/>
              <w:spacing w:before="46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E062F8">
        <w:trPr>
          <w:trHeight w:val="1255"/>
        </w:trPr>
        <w:tc>
          <w:tcPr>
            <w:tcW w:w="1068" w:type="dxa"/>
            <w:vMerge/>
            <w:tcBorders>
              <w:top w:val="nil"/>
            </w:tcBorders>
          </w:tcPr>
          <w:p w:rsidR="00E062F8" w:rsidRDefault="00E062F8">
            <w:pPr>
              <w:rPr>
                <w:sz w:val="2"/>
                <w:szCs w:val="2"/>
              </w:rPr>
            </w:pPr>
          </w:p>
        </w:tc>
        <w:tc>
          <w:tcPr>
            <w:tcW w:w="4645" w:type="dxa"/>
            <w:vMerge/>
            <w:tcBorders>
              <w:top w:val="nil"/>
            </w:tcBorders>
          </w:tcPr>
          <w:p w:rsidR="00E062F8" w:rsidRDefault="00E062F8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2" w:type="dxa"/>
          </w:tcPr>
          <w:p w:rsidR="00E062F8" w:rsidRDefault="00EB11D7">
            <w:pPr>
              <w:pStyle w:val="TableParagraph"/>
              <w:spacing w:before="178" w:line="278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9" w:type="dxa"/>
          </w:tcPr>
          <w:p w:rsidR="00E062F8" w:rsidRDefault="00EB11D7">
            <w:pPr>
              <w:pStyle w:val="TableParagraph"/>
              <w:spacing w:before="178" w:line="278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02" w:type="dxa"/>
            <w:vMerge/>
            <w:tcBorders>
              <w:top w:val="nil"/>
            </w:tcBorders>
          </w:tcPr>
          <w:p w:rsidR="00E062F8" w:rsidRDefault="00E062F8">
            <w:pPr>
              <w:rPr>
                <w:sz w:val="2"/>
                <w:szCs w:val="2"/>
              </w:rPr>
            </w:pPr>
          </w:p>
        </w:tc>
      </w:tr>
      <w:tr w:rsidR="00E062F8">
        <w:trPr>
          <w:trHeight w:val="362"/>
        </w:trPr>
        <w:tc>
          <w:tcPr>
            <w:tcW w:w="13803" w:type="dxa"/>
            <w:gridSpan w:val="6"/>
          </w:tcPr>
          <w:p w:rsidR="00E062F8" w:rsidRDefault="00EB11D7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ИНВАРИАНТНАЯ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</w:tr>
      <w:tr w:rsidR="00E062F8">
        <w:trPr>
          <w:trHeight w:val="362"/>
        </w:trPr>
        <w:tc>
          <w:tcPr>
            <w:tcW w:w="13803" w:type="dxa"/>
            <w:gridSpan w:val="6"/>
          </w:tcPr>
          <w:p w:rsidR="00E062F8" w:rsidRDefault="00EB11D7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Народная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России</w:t>
            </w:r>
          </w:p>
        </w:tc>
      </w:tr>
      <w:tr w:rsidR="00E062F8">
        <w:trPr>
          <w:trHeight w:val="1315"/>
        </w:trPr>
        <w:tc>
          <w:tcPr>
            <w:tcW w:w="1068" w:type="dxa"/>
          </w:tcPr>
          <w:p w:rsidR="00E062F8" w:rsidRDefault="00E062F8">
            <w:pPr>
              <w:pStyle w:val="TableParagraph"/>
              <w:spacing w:before="242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 w:line="276" w:lineRule="auto"/>
              <w:ind w:left="232" w:right="202"/>
              <w:rPr>
                <w:sz w:val="24"/>
              </w:rPr>
            </w:pPr>
            <w:r>
              <w:rPr>
                <w:sz w:val="24"/>
              </w:rPr>
              <w:t>Край,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котором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живёшь: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русская народная песня «Степь, да степь кругом»; «Рондо на русские темы»;</w:t>
            </w:r>
          </w:p>
          <w:p w:rsidR="00E062F8" w:rsidRDefault="00EB11D7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Е.П.Крылатов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«Крылатые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качели»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242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02" w:type="dxa"/>
          </w:tcPr>
          <w:p w:rsidR="00E062F8" w:rsidRDefault="00E062F8">
            <w:pPr>
              <w:pStyle w:val="TableParagraph"/>
              <w:spacing w:before="96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0"/>
              <w:ind w:left="232"/>
            </w:pPr>
            <w:hyperlink r:id="rId7">
              <w:r w:rsidR="00EB11D7"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E062F8">
        <w:trPr>
          <w:trHeight w:val="1632"/>
        </w:trPr>
        <w:tc>
          <w:tcPr>
            <w:tcW w:w="1068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Русский фольклор: «Среди долины ровныя»,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«Пойду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выйду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я»;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кант</w:t>
            </w:r>
          </w:p>
          <w:p w:rsidR="00E062F8" w:rsidRDefault="00EB11D7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«Радуйся,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земле»;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марш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«Славны</w:t>
            </w:r>
          </w:p>
          <w:p w:rsidR="00E062F8" w:rsidRDefault="00EB11D7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были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деды»,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«Вспомним,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братцы, Русь и славу!»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02" w:type="dxa"/>
          </w:tcPr>
          <w:p w:rsidR="00E062F8" w:rsidRDefault="00E062F8">
            <w:pPr>
              <w:pStyle w:val="TableParagraph"/>
              <w:spacing w:before="254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1"/>
              <w:ind w:left="232"/>
            </w:pPr>
            <w:hyperlink r:id="rId8">
              <w:r w:rsidR="00EB11D7"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E062F8">
        <w:trPr>
          <w:trHeight w:val="1631"/>
        </w:trPr>
        <w:tc>
          <w:tcPr>
            <w:tcW w:w="1068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Русские народные музыкальные инструменты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песни: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«Пошла млада за водой», «Ах, улица, улица</w:t>
            </w:r>
          </w:p>
          <w:p w:rsidR="00E062F8" w:rsidRDefault="00EB11D7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широкая».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Инструментальные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наигрыши.</w:t>
            </w:r>
          </w:p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Плясовые</w:t>
            </w:r>
            <w:r>
              <w:rPr>
                <w:spacing w:val="-2"/>
                <w:sz w:val="24"/>
              </w:rPr>
              <w:t xml:space="preserve"> мелодии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02" w:type="dxa"/>
          </w:tcPr>
          <w:p w:rsidR="00E062F8" w:rsidRDefault="00E062F8">
            <w:pPr>
              <w:pStyle w:val="TableParagraph"/>
              <w:spacing w:before="254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1"/>
              <w:ind w:left="232"/>
            </w:pPr>
            <w:hyperlink r:id="rId9">
              <w:r w:rsidR="00EB11D7"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E062F8">
        <w:trPr>
          <w:trHeight w:val="998"/>
        </w:trPr>
        <w:tc>
          <w:tcPr>
            <w:tcW w:w="1068" w:type="dxa"/>
          </w:tcPr>
          <w:p w:rsidR="00E062F8" w:rsidRDefault="00E062F8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 w:line="276" w:lineRule="auto"/>
              <w:ind w:left="232" w:right="202"/>
              <w:rPr>
                <w:sz w:val="24"/>
              </w:rPr>
            </w:pPr>
            <w:r>
              <w:rPr>
                <w:sz w:val="24"/>
              </w:rPr>
              <w:t>Жанры музыкального фольклора: русские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степь»,</w:t>
            </w:r>
          </w:p>
          <w:p w:rsidR="00E062F8" w:rsidRDefault="00EB11D7">
            <w:pPr>
              <w:pStyle w:val="TableParagraph"/>
              <w:spacing w:before="2"/>
              <w:ind w:left="232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шла»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02" w:type="dxa"/>
          </w:tcPr>
          <w:p w:rsidR="00E062F8" w:rsidRDefault="00EB11D7">
            <w:pPr>
              <w:pStyle w:val="TableParagraph"/>
              <w:spacing w:before="214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0"/>
              <w:ind w:left="232"/>
            </w:pPr>
            <w:hyperlink r:id="rId10">
              <w:r w:rsidR="00EB11D7"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E062F8">
        <w:trPr>
          <w:trHeight w:val="993"/>
        </w:trPr>
        <w:tc>
          <w:tcPr>
            <w:tcW w:w="1068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Фольклор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России:</w:t>
            </w:r>
            <w:r>
              <w:rPr>
                <w:spacing w:val="-2"/>
                <w:sz w:val="24"/>
              </w:rPr>
              <w:t xml:space="preserve"> «Апипа»,</w:t>
            </w:r>
          </w:p>
          <w:p w:rsidR="00E062F8" w:rsidRDefault="00EB11D7">
            <w:pPr>
              <w:pStyle w:val="TableParagraph"/>
              <w:spacing w:before="6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татарская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песня;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«Сказочка», марийская народная песня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02" w:type="dxa"/>
          </w:tcPr>
          <w:p w:rsidR="00E062F8" w:rsidRDefault="00EB11D7">
            <w:pPr>
              <w:pStyle w:val="TableParagraph"/>
              <w:spacing w:before="21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3"/>
              <w:ind w:left="232"/>
            </w:pPr>
            <w:hyperlink r:id="rId11">
              <w:r w:rsidR="00EB11D7"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</w:tbl>
    <w:p w:rsidR="00E062F8" w:rsidRDefault="00E062F8">
      <w:pPr>
        <w:pStyle w:val="TableParagraph"/>
        <w:sectPr w:rsidR="00E062F8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E062F8" w:rsidRDefault="00E062F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8"/>
        <w:gridCol w:w="4645"/>
        <w:gridCol w:w="1537"/>
        <w:gridCol w:w="1842"/>
        <w:gridCol w:w="1909"/>
        <w:gridCol w:w="2802"/>
      </w:tblGrid>
      <w:tr w:rsidR="00E062F8">
        <w:trPr>
          <w:trHeight w:val="1315"/>
        </w:trPr>
        <w:tc>
          <w:tcPr>
            <w:tcW w:w="1068" w:type="dxa"/>
          </w:tcPr>
          <w:p w:rsidR="00E062F8" w:rsidRDefault="00E062F8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Фольклор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творчестве</w:t>
            </w:r>
          </w:p>
          <w:p w:rsidR="00E062F8" w:rsidRDefault="00EB11D7">
            <w:pPr>
              <w:pStyle w:val="TableParagraph"/>
              <w:spacing w:before="9" w:line="310" w:lineRule="atLeast"/>
              <w:ind w:left="232" w:right="202"/>
              <w:rPr>
                <w:sz w:val="24"/>
              </w:rPr>
            </w:pPr>
            <w:r>
              <w:rPr>
                <w:sz w:val="24"/>
              </w:rPr>
              <w:t>профессиональных музыкантов: А.Эшпай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«Песни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горных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луговых </w:t>
            </w:r>
            <w:r>
              <w:rPr>
                <w:spacing w:val="-2"/>
                <w:sz w:val="24"/>
              </w:rPr>
              <w:t>мари»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02" w:type="dxa"/>
          </w:tcPr>
          <w:p w:rsidR="00E062F8" w:rsidRDefault="00E062F8">
            <w:pPr>
              <w:pStyle w:val="TableParagraph"/>
              <w:spacing w:before="96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1"/>
              <w:ind w:left="232"/>
            </w:pPr>
            <w:hyperlink r:id="rId12">
              <w:r w:rsidR="00EB11D7"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E062F8">
        <w:trPr>
          <w:trHeight w:val="554"/>
        </w:trPr>
        <w:tc>
          <w:tcPr>
            <w:tcW w:w="5713" w:type="dxa"/>
            <w:gridSpan w:val="2"/>
          </w:tcPr>
          <w:p w:rsidR="00E062F8" w:rsidRDefault="00EB11D7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:rsidR="00E062F8" w:rsidRDefault="00EB11D7">
            <w:pPr>
              <w:pStyle w:val="TableParagraph"/>
              <w:spacing w:before="137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553" w:type="dxa"/>
            <w:gridSpan w:val="3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362"/>
        </w:trPr>
        <w:tc>
          <w:tcPr>
            <w:tcW w:w="13803" w:type="dxa"/>
            <w:gridSpan w:val="6"/>
          </w:tcPr>
          <w:p w:rsidR="00E062F8" w:rsidRDefault="00EB11D7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Классическая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музыка</w:t>
            </w:r>
          </w:p>
        </w:tc>
      </w:tr>
      <w:tr w:rsidR="00E062F8">
        <w:trPr>
          <w:trHeight w:val="1949"/>
        </w:trPr>
        <w:tc>
          <w:tcPr>
            <w:tcW w:w="1068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8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Композитор – исполнитель – слушатель: концерт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фортепиано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оркестром П.И. Чайковского (фрагменты), песня</w:t>
            </w:r>
          </w:p>
          <w:p w:rsidR="00E062F8" w:rsidRDefault="00EB11D7">
            <w:pPr>
              <w:pStyle w:val="TableParagraph"/>
              <w:spacing w:before="1" w:line="276" w:lineRule="auto"/>
              <w:ind w:left="232" w:right="208"/>
              <w:rPr>
                <w:sz w:val="24"/>
              </w:rPr>
            </w:pPr>
            <w:r>
              <w:rPr>
                <w:sz w:val="24"/>
              </w:rPr>
              <w:t>Леля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«Туча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громом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сговаривалась»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 оперы «Снегурочка» Н.А. Римского-</w:t>
            </w:r>
          </w:p>
          <w:p w:rsidR="00E062F8" w:rsidRDefault="00EB11D7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Корсакова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8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02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1"/>
              <w:ind w:left="232"/>
            </w:pPr>
            <w:hyperlink r:id="rId13">
              <w:r w:rsidR="00EB11D7"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E062F8">
        <w:trPr>
          <w:trHeight w:val="1951"/>
        </w:trPr>
        <w:tc>
          <w:tcPr>
            <w:tcW w:w="1068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7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Композиторы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детям: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Ю.М.Чичков</w:t>
            </w:r>
          </w:p>
          <w:p w:rsidR="00E062F8" w:rsidRDefault="00EB11D7">
            <w:pPr>
              <w:pStyle w:val="TableParagraph"/>
              <w:spacing w:before="43" w:line="276" w:lineRule="auto"/>
              <w:ind w:left="232" w:right="201"/>
              <w:rPr>
                <w:sz w:val="24"/>
              </w:rPr>
            </w:pPr>
            <w:r>
              <w:rPr>
                <w:sz w:val="24"/>
              </w:rPr>
              <w:t>«Детство — это я и ты»; А.П. Бородин, А.К. Лядов, Ц.А. Кюи, Н.А. Римский-Корсаков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«Парафразы»;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пьеса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«Детского альбома», П.И. Чайковский «Игра в</w:t>
            </w:r>
          </w:p>
          <w:p w:rsidR="00E062F8" w:rsidRDefault="00EB11D7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лошадки»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7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02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3"/>
              <w:ind w:left="232"/>
            </w:pPr>
            <w:hyperlink r:id="rId14">
              <w:r w:rsidR="00EB11D7"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E062F8">
        <w:trPr>
          <w:trHeight w:val="1949"/>
        </w:trPr>
        <w:tc>
          <w:tcPr>
            <w:tcW w:w="1068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Музыкальные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инструменты.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Фортепиано:</w:t>
            </w:r>
          </w:p>
          <w:p w:rsidR="00E062F8" w:rsidRDefault="00EB11D7">
            <w:pPr>
              <w:pStyle w:val="TableParagraph"/>
              <w:spacing w:before="41" w:line="276" w:lineRule="auto"/>
              <w:ind w:left="232" w:right="202"/>
              <w:rPr>
                <w:sz w:val="24"/>
              </w:rPr>
            </w:pPr>
            <w:r>
              <w:rPr>
                <w:sz w:val="24"/>
              </w:rPr>
              <w:t>«Гном», «Старый замок» из фортепианного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цикла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«Картинки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выставки» М.П. Мусоргского;</w:t>
            </w:r>
          </w:p>
          <w:p w:rsidR="00E062F8" w:rsidRDefault="00EB11D7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«Школьные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Кабалевского,</w:t>
            </w:r>
          </w:p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сл.Е.Долматовского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02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0"/>
              <w:ind w:left="232"/>
            </w:pPr>
            <w:hyperlink r:id="rId15">
              <w:r w:rsidR="00EB11D7"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E062F8">
        <w:trPr>
          <w:trHeight w:val="1312"/>
        </w:trPr>
        <w:tc>
          <w:tcPr>
            <w:tcW w:w="1068" w:type="dxa"/>
          </w:tcPr>
          <w:p w:rsidR="00E062F8" w:rsidRDefault="00E062F8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 w:line="276" w:lineRule="auto"/>
              <w:ind w:left="232" w:right="214"/>
              <w:rPr>
                <w:sz w:val="24"/>
              </w:rPr>
            </w:pPr>
            <w:r>
              <w:rPr>
                <w:sz w:val="24"/>
              </w:rPr>
              <w:t>Вокальная музыка: «Детская» — вокальный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цикл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М.П.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Мусоргского;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С.С. Прокофьев «Вставайте, люди русские!»</w:t>
            </w:r>
          </w:p>
          <w:p w:rsidR="00E062F8" w:rsidRDefault="00EB11D7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кантаты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«Александр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Невский»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02" w:type="dxa"/>
          </w:tcPr>
          <w:p w:rsidR="00E062F8" w:rsidRDefault="00E062F8">
            <w:pPr>
              <w:pStyle w:val="TableParagraph"/>
              <w:spacing w:before="96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0"/>
              <w:ind w:left="232"/>
            </w:pPr>
            <w:hyperlink r:id="rId16">
              <w:r w:rsidR="00EB11D7"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</w:tbl>
    <w:p w:rsidR="00E062F8" w:rsidRDefault="00E062F8">
      <w:pPr>
        <w:pStyle w:val="TableParagraph"/>
        <w:sectPr w:rsidR="00E062F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E062F8" w:rsidRDefault="00E062F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8"/>
        <w:gridCol w:w="4645"/>
        <w:gridCol w:w="1537"/>
        <w:gridCol w:w="1842"/>
        <w:gridCol w:w="1909"/>
        <w:gridCol w:w="2802"/>
      </w:tblGrid>
      <w:tr w:rsidR="00E062F8">
        <w:trPr>
          <w:trHeight w:val="1315"/>
        </w:trPr>
        <w:tc>
          <w:tcPr>
            <w:tcW w:w="1068" w:type="dxa"/>
          </w:tcPr>
          <w:p w:rsidR="00E062F8" w:rsidRDefault="00E062F8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Инструментальная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музыка:</w:t>
            </w:r>
          </w:p>
          <w:p w:rsidR="00E062F8" w:rsidRDefault="00EB11D7">
            <w:pPr>
              <w:pStyle w:val="TableParagraph"/>
              <w:spacing w:before="9" w:line="310" w:lineRule="atLeast"/>
              <w:ind w:left="232" w:right="202"/>
              <w:rPr>
                <w:sz w:val="24"/>
              </w:rPr>
            </w:pPr>
            <w:r>
              <w:rPr>
                <w:sz w:val="24"/>
              </w:rPr>
              <w:t>«Тюильрийский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сад»,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фортепианный цикл «Картинки с выставки» М.П. </w:t>
            </w:r>
            <w:r>
              <w:rPr>
                <w:spacing w:val="-2"/>
                <w:sz w:val="24"/>
              </w:rPr>
              <w:t>Мусоргского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02" w:type="dxa"/>
          </w:tcPr>
          <w:p w:rsidR="00E062F8" w:rsidRDefault="00E062F8">
            <w:pPr>
              <w:pStyle w:val="TableParagraph"/>
              <w:spacing w:before="96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1"/>
              <w:ind w:left="232"/>
            </w:pPr>
            <w:hyperlink r:id="rId17">
              <w:r w:rsidR="00EB11D7"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E062F8">
        <w:trPr>
          <w:trHeight w:val="1632"/>
        </w:trPr>
        <w:tc>
          <w:tcPr>
            <w:tcW w:w="1068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Русские композиторы-классики: М.И. Глинка увертюра к опере «Руслан и Людмила»: П.И. Чайковский «Спящая красавица»;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А.П.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Бородин.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Опера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«Князь</w:t>
            </w:r>
          </w:p>
          <w:p w:rsidR="00E062F8" w:rsidRDefault="00EB11D7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Игорь»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(фрагменты)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02" w:type="dxa"/>
          </w:tcPr>
          <w:p w:rsidR="00E062F8" w:rsidRDefault="00E062F8">
            <w:pPr>
              <w:pStyle w:val="TableParagraph"/>
              <w:spacing w:before="254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1"/>
              <w:ind w:left="232"/>
            </w:pPr>
            <w:hyperlink r:id="rId18">
              <w:r w:rsidR="00EB11D7"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E062F8">
        <w:trPr>
          <w:trHeight w:val="2585"/>
        </w:trPr>
        <w:tc>
          <w:tcPr>
            <w:tcW w:w="1068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48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 w:line="276" w:lineRule="auto"/>
              <w:ind w:left="232" w:right="202"/>
              <w:rPr>
                <w:sz w:val="24"/>
              </w:rPr>
            </w:pPr>
            <w:r>
              <w:rPr>
                <w:sz w:val="24"/>
              </w:rPr>
              <w:t>Европейские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композиторы-классики: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В. Моцарт. Симфония № 40 (2 и 3 части); К.В. Глюк опера «Орфей и Эвридика»; Эдвард Григ музыка к драме Генрика</w:t>
            </w:r>
          </w:p>
          <w:p w:rsidR="00E062F8" w:rsidRDefault="00EB11D7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Ибсена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Гюнт».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Бетховен</w:t>
            </w:r>
          </w:p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«Лунная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соната»,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Элизе»,</w:t>
            </w:r>
            <w:r>
              <w:rPr>
                <w:spacing w:val="-2"/>
                <w:sz w:val="24"/>
              </w:rPr>
              <w:t xml:space="preserve"> «Сурок»;</w:t>
            </w:r>
          </w:p>
          <w:p w:rsidR="00E062F8" w:rsidRDefault="00EB11D7">
            <w:pPr>
              <w:pStyle w:val="TableParagraph"/>
              <w:spacing w:before="9" w:line="310" w:lineRule="atLeast"/>
              <w:ind w:left="232" w:right="228"/>
              <w:rPr>
                <w:sz w:val="24"/>
              </w:rPr>
            </w:pPr>
            <w:r>
              <w:rPr>
                <w:sz w:val="24"/>
              </w:rPr>
              <w:t>канон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Моцарта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«Слава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солнцу, слава миру»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48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02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2"/>
              <w:ind w:left="232"/>
            </w:pPr>
            <w:hyperlink r:id="rId19">
              <w:r w:rsidR="00EB11D7"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E062F8">
        <w:trPr>
          <w:trHeight w:val="1631"/>
        </w:trPr>
        <w:tc>
          <w:tcPr>
            <w:tcW w:w="1068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Мастерство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исполнителя: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песня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Баяна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 оперы М.И. Глинки «Руслан и</w:t>
            </w:r>
          </w:p>
          <w:p w:rsidR="00E062F8" w:rsidRDefault="00EB11D7">
            <w:pPr>
              <w:pStyle w:val="TableParagraph"/>
              <w:spacing w:line="278" w:lineRule="auto"/>
              <w:ind w:left="232" w:right="175"/>
              <w:rPr>
                <w:sz w:val="24"/>
              </w:rPr>
            </w:pPr>
            <w:r>
              <w:rPr>
                <w:sz w:val="24"/>
              </w:rPr>
              <w:t>Людмила»,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гусляра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Садко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опере-былине «Садко» Н.А. Римского-</w:t>
            </w:r>
          </w:p>
          <w:p w:rsidR="00E062F8" w:rsidRDefault="00EB11D7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Корсакова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02" w:type="dxa"/>
          </w:tcPr>
          <w:p w:rsidR="00E062F8" w:rsidRDefault="00E062F8">
            <w:pPr>
              <w:pStyle w:val="TableParagraph"/>
              <w:spacing w:before="254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1"/>
              <w:ind w:left="232"/>
            </w:pPr>
            <w:hyperlink r:id="rId20">
              <w:r w:rsidR="00EB11D7"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E062F8">
        <w:trPr>
          <w:trHeight w:val="554"/>
        </w:trPr>
        <w:tc>
          <w:tcPr>
            <w:tcW w:w="5713" w:type="dxa"/>
            <w:gridSpan w:val="2"/>
          </w:tcPr>
          <w:p w:rsidR="00E062F8" w:rsidRDefault="00EB11D7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:rsidR="00E062F8" w:rsidRDefault="00EB11D7">
            <w:pPr>
              <w:pStyle w:val="TableParagraph"/>
              <w:spacing w:before="137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553" w:type="dxa"/>
            <w:gridSpan w:val="3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362"/>
        </w:trPr>
        <w:tc>
          <w:tcPr>
            <w:tcW w:w="13803" w:type="dxa"/>
            <w:gridSpan w:val="6"/>
          </w:tcPr>
          <w:p w:rsidR="00E062F8" w:rsidRDefault="00EB11D7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3. Музыка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 жизни </w:t>
            </w:r>
            <w:r>
              <w:rPr>
                <w:b/>
                <w:spacing w:val="-2"/>
                <w:sz w:val="24"/>
              </w:rPr>
              <w:t>человека</w:t>
            </w:r>
          </w:p>
        </w:tc>
      </w:tr>
      <w:tr w:rsidR="00E062F8">
        <w:trPr>
          <w:trHeight w:val="1312"/>
        </w:trPr>
        <w:tc>
          <w:tcPr>
            <w:tcW w:w="1068" w:type="dxa"/>
          </w:tcPr>
          <w:p w:rsidR="00E062F8" w:rsidRDefault="00E062F8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Музыкальные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пейзажи: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«Утро»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Грига, Вечерняя песня М.П. Мусоргского,</w:t>
            </w:r>
          </w:p>
          <w:p w:rsidR="00E062F8" w:rsidRDefault="00EB11D7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«Запевки»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Свиридова</w:t>
            </w:r>
            <w:r>
              <w:rPr>
                <w:spacing w:val="-2"/>
                <w:sz w:val="24"/>
              </w:rPr>
              <w:t xml:space="preserve"> симфоническая</w:t>
            </w:r>
          </w:p>
          <w:p w:rsidR="00E062F8" w:rsidRDefault="00EB11D7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картина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Прокофьева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02" w:type="dxa"/>
          </w:tcPr>
          <w:p w:rsidR="00E062F8" w:rsidRDefault="00E062F8">
            <w:pPr>
              <w:pStyle w:val="TableParagraph"/>
              <w:spacing w:before="96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0"/>
              <w:ind w:left="232"/>
            </w:pPr>
            <w:hyperlink r:id="rId21">
              <w:r w:rsidR="00EB11D7"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</w:tbl>
    <w:p w:rsidR="00E062F8" w:rsidRDefault="00E062F8">
      <w:pPr>
        <w:pStyle w:val="TableParagraph"/>
        <w:sectPr w:rsidR="00E062F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E062F8" w:rsidRDefault="00E062F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8"/>
        <w:gridCol w:w="4645"/>
        <w:gridCol w:w="1537"/>
        <w:gridCol w:w="1842"/>
        <w:gridCol w:w="1909"/>
        <w:gridCol w:w="2802"/>
      </w:tblGrid>
      <w:tr w:rsidR="00E062F8">
        <w:trPr>
          <w:trHeight w:val="681"/>
        </w:trPr>
        <w:tc>
          <w:tcPr>
            <w:tcW w:w="1068" w:type="dxa"/>
          </w:tcPr>
          <w:p w:rsidR="00E062F8" w:rsidRDefault="00E062F8">
            <w:pPr>
              <w:pStyle w:val="TableParagraph"/>
            </w:pP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9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«Шествие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солнца».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пещере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горного короля» из сюиты «Пер Гюнт»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02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2585"/>
        </w:trPr>
        <w:tc>
          <w:tcPr>
            <w:tcW w:w="1068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Танцы,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веселье: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Ю.Чичкова, сл.Ю.Энтина «Песенка про жирафа»; М.И.Глинка «Вальс-фантазия,</w:t>
            </w:r>
          </w:p>
          <w:p w:rsidR="00E062F8" w:rsidRDefault="00EB11D7">
            <w:pPr>
              <w:pStyle w:val="TableParagraph"/>
              <w:spacing w:line="276" w:lineRule="auto"/>
              <w:ind w:left="232" w:right="644"/>
              <w:rPr>
                <w:sz w:val="24"/>
              </w:rPr>
            </w:pPr>
            <w:r>
              <w:rPr>
                <w:sz w:val="24"/>
              </w:rPr>
              <w:t>«Камаринская»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симфонического оркестра. Мелодии масленичного гулянья из оперы Н.А. Римского-</w:t>
            </w:r>
          </w:p>
          <w:p w:rsidR="00E062F8" w:rsidRDefault="00EB11D7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Корсакова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«Снегурочка».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Контрданс</w:t>
            </w:r>
          </w:p>
          <w:p w:rsidR="00E062F8" w:rsidRDefault="00EB11D7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сельский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танец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пьеса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Л.ван</w:t>
            </w:r>
            <w:r>
              <w:rPr>
                <w:spacing w:val="-2"/>
                <w:sz w:val="24"/>
              </w:rPr>
              <w:t xml:space="preserve"> Бетховена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02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0"/>
              <w:ind w:left="232"/>
            </w:pPr>
            <w:hyperlink r:id="rId22">
              <w:r w:rsidR="00EB11D7"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E062F8">
        <w:trPr>
          <w:trHeight w:val="995"/>
        </w:trPr>
        <w:tc>
          <w:tcPr>
            <w:tcW w:w="1068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войне,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войне: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песни</w:t>
            </w:r>
          </w:p>
          <w:p w:rsidR="00E062F8" w:rsidRDefault="00EB11D7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Великой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войны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песни Великой Победы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02" w:type="dxa"/>
          </w:tcPr>
          <w:p w:rsidR="00E062F8" w:rsidRDefault="00EB11D7">
            <w:pPr>
              <w:pStyle w:val="TableParagraph"/>
              <w:spacing w:before="21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0"/>
              <w:ind w:left="232"/>
            </w:pPr>
            <w:hyperlink r:id="rId23">
              <w:r w:rsidR="00EB11D7"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E062F8">
        <w:trPr>
          <w:trHeight w:val="554"/>
        </w:trPr>
        <w:tc>
          <w:tcPr>
            <w:tcW w:w="5713" w:type="dxa"/>
            <w:gridSpan w:val="2"/>
          </w:tcPr>
          <w:p w:rsidR="00E062F8" w:rsidRDefault="00EB11D7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:rsidR="00E062F8" w:rsidRDefault="00EB11D7">
            <w:pPr>
              <w:pStyle w:val="TableParagraph"/>
              <w:spacing w:before="137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53" w:type="dxa"/>
            <w:gridSpan w:val="3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362"/>
        </w:trPr>
        <w:tc>
          <w:tcPr>
            <w:tcW w:w="13803" w:type="dxa"/>
            <w:gridSpan w:val="6"/>
          </w:tcPr>
          <w:p w:rsidR="00E062F8" w:rsidRDefault="00EB11D7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ВАРИАТИВНАЯ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ЧАСТЬ</w:t>
            </w:r>
          </w:p>
        </w:tc>
      </w:tr>
      <w:tr w:rsidR="00E062F8">
        <w:trPr>
          <w:trHeight w:val="362"/>
        </w:trPr>
        <w:tc>
          <w:tcPr>
            <w:tcW w:w="13803" w:type="dxa"/>
            <w:gridSpan w:val="6"/>
          </w:tcPr>
          <w:p w:rsidR="00E062F8" w:rsidRDefault="00EB11D7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 Музыка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мира</w:t>
            </w:r>
          </w:p>
        </w:tc>
      </w:tr>
      <w:tr w:rsidR="00E062F8">
        <w:trPr>
          <w:trHeight w:val="2585"/>
        </w:trPr>
        <w:tc>
          <w:tcPr>
            <w:tcW w:w="1068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48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 w:line="276" w:lineRule="auto"/>
              <w:ind w:left="232" w:right="202"/>
              <w:rPr>
                <w:sz w:val="24"/>
              </w:rPr>
            </w:pPr>
            <w:r>
              <w:rPr>
                <w:sz w:val="24"/>
              </w:rPr>
              <w:t>Фольклор других народов и стран в музыке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зарубежных композиторов: «Мама» русского</w:t>
            </w:r>
          </w:p>
          <w:p w:rsidR="00E062F8" w:rsidRDefault="00EB11D7">
            <w:pPr>
              <w:pStyle w:val="TableParagraph"/>
              <w:spacing w:line="276" w:lineRule="auto"/>
              <w:ind w:left="232" w:right="113"/>
              <w:rPr>
                <w:sz w:val="24"/>
              </w:rPr>
            </w:pPr>
            <w:r>
              <w:rPr>
                <w:sz w:val="24"/>
              </w:rPr>
              <w:t>композитора В. Гаврилина и итальянского — Ч.Биксио; C.В. Рахманинов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красавица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мне» и Ж.Бизе Фарандола из 2-й сюиты</w:t>
            </w:r>
          </w:p>
          <w:p w:rsidR="00E062F8" w:rsidRDefault="00EB11D7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«Арлезианка»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48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02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77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0"/>
              <w:ind w:left="232"/>
            </w:pPr>
            <w:hyperlink r:id="rId24">
              <w:r w:rsidR="00EB11D7"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E062F8">
        <w:trPr>
          <w:trHeight w:val="1312"/>
        </w:trPr>
        <w:tc>
          <w:tcPr>
            <w:tcW w:w="1068" w:type="dxa"/>
          </w:tcPr>
          <w:p w:rsidR="00E062F8" w:rsidRDefault="00E062F8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Образы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культур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музыке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русских композиторов: М. Мусоргский Танец</w:t>
            </w:r>
          </w:p>
          <w:p w:rsidR="00E062F8" w:rsidRDefault="00EB11D7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персидок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оперы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«Хованщина».</w:t>
            </w:r>
          </w:p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А.Хачатурян «Танец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саблями»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02" w:type="dxa"/>
          </w:tcPr>
          <w:p w:rsidR="00E062F8" w:rsidRDefault="00E062F8">
            <w:pPr>
              <w:pStyle w:val="TableParagraph"/>
              <w:spacing w:before="93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2"/>
              <w:ind w:left="232"/>
            </w:pPr>
            <w:hyperlink r:id="rId25">
              <w:r w:rsidR="00EB11D7"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</w:tbl>
    <w:p w:rsidR="00E062F8" w:rsidRDefault="00E062F8">
      <w:pPr>
        <w:pStyle w:val="TableParagraph"/>
        <w:sectPr w:rsidR="00E062F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E062F8" w:rsidRDefault="00E062F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8"/>
        <w:gridCol w:w="4645"/>
        <w:gridCol w:w="1537"/>
        <w:gridCol w:w="1842"/>
        <w:gridCol w:w="1909"/>
        <w:gridCol w:w="2802"/>
      </w:tblGrid>
      <w:tr w:rsidR="00E062F8">
        <w:trPr>
          <w:trHeight w:val="365"/>
        </w:trPr>
        <w:tc>
          <w:tcPr>
            <w:tcW w:w="1068" w:type="dxa"/>
          </w:tcPr>
          <w:p w:rsidR="00E062F8" w:rsidRDefault="00E062F8">
            <w:pPr>
              <w:pStyle w:val="TableParagraph"/>
            </w:pP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балета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«Гаянэ»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02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1312"/>
        </w:trPr>
        <w:tc>
          <w:tcPr>
            <w:tcW w:w="1068" w:type="dxa"/>
          </w:tcPr>
          <w:p w:rsidR="00E062F8" w:rsidRDefault="00E062F8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цитаты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E062F8" w:rsidRDefault="00EB11D7">
            <w:pPr>
              <w:pStyle w:val="TableParagraph"/>
              <w:spacing w:before="44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творчестве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зарубежных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композиторов: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П. Сарасате «Москвичка». И.Штраус</w:t>
            </w:r>
          </w:p>
          <w:p w:rsidR="00E062F8" w:rsidRDefault="00EB11D7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«Русский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марш»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02" w:type="dxa"/>
          </w:tcPr>
          <w:p w:rsidR="00E062F8" w:rsidRDefault="00E062F8">
            <w:pPr>
              <w:pStyle w:val="TableParagraph"/>
              <w:spacing w:before="93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0"/>
              <w:ind w:left="232"/>
            </w:pPr>
            <w:hyperlink r:id="rId26">
              <w:r w:rsidR="00EB11D7"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E062F8">
        <w:trPr>
          <w:trHeight w:val="554"/>
        </w:trPr>
        <w:tc>
          <w:tcPr>
            <w:tcW w:w="5713" w:type="dxa"/>
            <w:gridSpan w:val="2"/>
          </w:tcPr>
          <w:p w:rsidR="00E062F8" w:rsidRDefault="00EB11D7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:rsidR="00E062F8" w:rsidRDefault="00EB11D7">
            <w:pPr>
              <w:pStyle w:val="TableParagraph"/>
              <w:spacing w:before="137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53" w:type="dxa"/>
            <w:gridSpan w:val="3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362"/>
        </w:trPr>
        <w:tc>
          <w:tcPr>
            <w:tcW w:w="13803" w:type="dxa"/>
            <w:gridSpan w:val="6"/>
          </w:tcPr>
          <w:p w:rsidR="00E062F8" w:rsidRDefault="00EB11D7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Духовная</w:t>
            </w:r>
            <w:r>
              <w:rPr>
                <w:b/>
                <w:spacing w:val="-2"/>
                <w:sz w:val="24"/>
              </w:rPr>
              <w:t xml:space="preserve"> музыка</w:t>
            </w:r>
          </w:p>
        </w:tc>
      </w:tr>
      <w:tr w:rsidR="00E062F8">
        <w:trPr>
          <w:trHeight w:val="1315"/>
        </w:trPr>
        <w:tc>
          <w:tcPr>
            <w:tcW w:w="1068" w:type="dxa"/>
          </w:tcPr>
          <w:p w:rsidR="00E062F8" w:rsidRDefault="00E062F8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Религиозные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праздники: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вербное</w:t>
            </w:r>
          </w:p>
          <w:p w:rsidR="00E062F8" w:rsidRDefault="00EB11D7">
            <w:pPr>
              <w:pStyle w:val="TableParagraph"/>
              <w:spacing w:before="41" w:line="278" w:lineRule="auto"/>
              <w:ind w:left="232" w:right="202"/>
              <w:rPr>
                <w:sz w:val="24"/>
              </w:rPr>
            </w:pPr>
            <w:r>
              <w:rPr>
                <w:sz w:val="24"/>
              </w:rPr>
              <w:t>воскресенье: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«Вербочки»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поэта А. Блока. Выучи и спой песни А.</w:t>
            </w:r>
          </w:p>
          <w:p w:rsidR="00E062F8" w:rsidRDefault="00EB11D7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Гречанинова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Глиэра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02" w:type="dxa"/>
          </w:tcPr>
          <w:p w:rsidR="00E062F8" w:rsidRDefault="00E062F8">
            <w:pPr>
              <w:pStyle w:val="TableParagraph"/>
              <w:spacing w:before="96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0"/>
              <w:ind w:left="232"/>
            </w:pPr>
            <w:hyperlink r:id="rId27">
              <w:r w:rsidR="00EB11D7"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E062F8">
        <w:trPr>
          <w:trHeight w:val="998"/>
        </w:trPr>
        <w:tc>
          <w:tcPr>
            <w:tcW w:w="1068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7" w:line="310" w:lineRule="atLeast"/>
              <w:ind w:left="232" w:right="202"/>
              <w:rPr>
                <w:sz w:val="24"/>
              </w:rPr>
            </w:pPr>
            <w:r>
              <w:rPr>
                <w:sz w:val="24"/>
              </w:rPr>
              <w:t>Троица: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летние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обрядовые песни, детские песни о березках («Березонька кудрявая» и др.)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02" w:type="dxa"/>
          </w:tcPr>
          <w:p w:rsidR="00E062F8" w:rsidRDefault="00EB11D7">
            <w:pPr>
              <w:pStyle w:val="TableParagraph"/>
              <w:spacing w:before="214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0"/>
              <w:ind w:left="232"/>
            </w:pPr>
            <w:hyperlink r:id="rId28">
              <w:r w:rsidR="00EB11D7"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E062F8">
        <w:trPr>
          <w:trHeight w:val="552"/>
        </w:trPr>
        <w:tc>
          <w:tcPr>
            <w:tcW w:w="5713" w:type="dxa"/>
            <w:gridSpan w:val="2"/>
          </w:tcPr>
          <w:p w:rsidR="00E062F8" w:rsidRDefault="00EB11D7">
            <w:pPr>
              <w:pStyle w:val="TableParagraph"/>
              <w:spacing w:before="135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:rsidR="00E062F8" w:rsidRDefault="00EB11D7">
            <w:pPr>
              <w:pStyle w:val="TableParagraph"/>
              <w:spacing w:before="135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553" w:type="dxa"/>
            <w:gridSpan w:val="3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364"/>
        </w:trPr>
        <w:tc>
          <w:tcPr>
            <w:tcW w:w="13803" w:type="dxa"/>
            <w:gridSpan w:val="6"/>
          </w:tcPr>
          <w:p w:rsidR="00E062F8" w:rsidRDefault="00EB11D7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театра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кино</w:t>
            </w:r>
          </w:p>
        </w:tc>
      </w:tr>
      <w:tr w:rsidR="00E062F8">
        <w:trPr>
          <w:trHeight w:val="1949"/>
        </w:trPr>
        <w:tc>
          <w:tcPr>
            <w:tcW w:w="1068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38" w:line="276" w:lineRule="auto"/>
              <w:ind w:left="232" w:right="113"/>
              <w:rPr>
                <w:sz w:val="24"/>
              </w:rPr>
            </w:pPr>
            <w:r>
              <w:rPr>
                <w:sz w:val="24"/>
              </w:rPr>
              <w:t>Патриотическая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театре и кино: Симфония № 3 «Героическая» Людвига ван Бетховена. опера «Война и мир»; музыка к кинофильму «Александр Невский» С.С. Прокофьева, оперы</w:t>
            </w:r>
          </w:p>
          <w:p w:rsidR="00E062F8" w:rsidRDefault="00EB11D7">
            <w:pPr>
              <w:pStyle w:val="TableParagraph"/>
              <w:spacing w:before="3"/>
              <w:ind w:left="232"/>
              <w:rPr>
                <w:sz w:val="24"/>
              </w:rPr>
            </w:pPr>
            <w:r>
              <w:rPr>
                <w:sz w:val="24"/>
              </w:rPr>
              <w:t>«Борис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Годунов»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02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34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3"/>
              <w:ind w:left="232"/>
            </w:pPr>
            <w:hyperlink r:id="rId29">
              <w:r w:rsidR="00EB11D7"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E062F8">
        <w:trPr>
          <w:trHeight w:val="1314"/>
        </w:trPr>
        <w:tc>
          <w:tcPr>
            <w:tcW w:w="1068" w:type="dxa"/>
          </w:tcPr>
          <w:p w:rsidR="00E062F8" w:rsidRDefault="00E062F8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 w:line="276" w:lineRule="auto"/>
              <w:ind w:left="232" w:right="202"/>
              <w:rPr>
                <w:sz w:val="24"/>
              </w:rPr>
            </w:pPr>
            <w:r>
              <w:rPr>
                <w:sz w:val="24"/>
              </w:rPr>
              <w:t>Сюжет музыкального спектакля: мюзиклы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«Семеро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козлят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новый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лад» А. Рыбникова, «Звуки музыки» Р.</w:t>
            </w:r>
          </w:p>
          <w:p w:rsidR="00E062F8" w:rsidRDefault="00EB11D7">
            <w:pPr>
              <w:pStyle w:val="TableParagraph"/>
              <w:spacing w:line="274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Роджерса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02" w:type="dxa"/>
          </w:tcPr>
          <w:p w:rsidR="00E062F8" w:rsidRDefault="00E062F8">
            <w:pPr>
              <w:pStyle w:val="TableParagraph"/>
              <w:spacing w:before="93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2"/>
              <w:ind w:left="232"/>
            </w:pPr>
            <w:hyperlink r:id="rId30">
              <w:r w:rsidR="00EB11D7"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E062F8">
        <w:trPr>
          <w:trHeight w:val="359"/>
        </w:trPr>
        <w:tc>
          <w:tcPr>
            <w:tcW w:w="1068" w:type="dxa"/>
          </w:tcPr>
          <w:p w:rsidR="00E062F8" w:rsidRDefault="00EB11D7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создаёт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спектакль: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1537" w:type="dxa"/>
          </w:tcPr>
          <w:p w:rsidR="00E062F8" w:rsidRDefault="00EB11D7">
            <w:pPr>
              <w:pStyle w:val="TableParagraph"/>
              <w:spacing w:before="38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02" w:type="dxa"/>
          </w:tcPr>
          <w:p w:rsidR="00E062F8" w:rsidRDefault="00EB11D7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E062F8" w:rsidRDefault="00E062F8">
      <w:pPr>
        <w:pStyle w:val="TableParagraph"/>
        <w:rPr>
          <w:sz w:val="24"/>
        </w:rPr>
        <w:sectPr w:rsidR="00E062F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E062F8" w:rsidRDefault="00E062F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8"/>
        <w:gridCol w:w="4645"/>
        <w:gridCol w:w="1537"/>
        <w:gridCol w:w="1842"/>
        <w:gridCol w:w="1909"/>
        <w:gridCol w:w="2802"/>
      </w:tblGrid>
      <w:tr w:rsidR="00E062F8">
        <w:trPr>
          <w:trHeight w:val="681"/>
        </w:trPr>
        <w:tc>
          <w:tcPr>
            <w:tcW w:w="1068" w:type="dxa"/>
          </w:tcPr>
          <w:p w:rsidR="00E062F8" w:rsidRDefault="00E062F8">
            <w:pPr>
              <w:pStyle w:val="TableParagraph"/>
            </w:pP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9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Моцарт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опера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«Волшебная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флейта» </w:t>
            </w:r>
            <w:r>
              <w:rPr>
                <w:spacing w:val="-2"/>
                <w:sz w:val="24"/>
              </w:rPr>
              <w:t>(фрагменты)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02" w:type="dxa"/>
          </w:tcPr>
          <w:p w:rsidR="00E062F8" w:rsidRDefault="004F4C4A">
            <w:pPr>
              <w:pStyle w:val="TableParagraph"/>
              <w:spacing w:before="41"/>
              <w:ind w:left="232"/>
            </w:pPr>
            <w:hyperlink r:id="rId31">
              <w:r w:rsidR="00EB11D7"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E062F8">
        <w:trPr>
          <w:trHeight w:val="554"/>
        </w:trPr>
        <w:tc>
          <w:tcPr>
            <w:tcW w:w="5713" w:type="dxa"/>
            <w:gridSpan w:val="2"/>
          </w:tcPr>
          <w:p w:rsidR="00E062F8" w:rsidRDefault="00EB11D7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:rsidR="00E062F8" w:rsidRDefault="00EB11D7">
            <w:pPr>
              <w:pStyle w:val="TableParagraph"/>
              <w:spacing w:before="137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553" w:type="dxa"/>
            <w:gridSpan w:val="3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362"/>
        </w:trPr>
        <w:tc>
          <w:tcPr>
            <w:tcW w:w="13803" w:type="dxa"/>
            <w:gridSpan w:val="6"/>
          </w:tcPr>
          <w:p w:rsidR="00E062F8" w:rsidRDefault="00EB11D7">
            <w:pPr>
              <w:pStyle w:val="TableParagraph"/>
              <w:spacing w:before="43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Современная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</w:tr>
      <w:tr w:rsidR="00E062F8">
        <w:trPr>
          <w:trHeight w:val="2265"/>
        </w:trPr>
        <w:tc>
          <w:tcPr>
            <w:tcW w:w="1068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64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Исполнители современной музыки: SHAMAN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исполняет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песню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«Конь», музыка И. Матвиенко, стихи А.</w:t>
            </w:r>
          </w:p>
          <w:p w:rsidR="00E062F8" w:rsidRDefault="00EB11D7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Шаганова;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пьесы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Малярова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сюиты</w:t>
            </w:r>
          </w:p>
          <w:p w:rsidR="00E062F8" w:rsidRDefault="00EB11D7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монастыре»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иконы</w:t>
            </w:r>
            <w:r>
              <w:rPr>
                <w:spacing w:val="-2"/>
                <w:sz w:val="24"/>
              </w:rPr>
              <w:t xml:space="preserve"> Богородицы»,</w:t>
            </w:r>
          </w:p>
          <w:p w:rsidR="00E062F8" w:rsidRDefault="00EB11D7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«Величит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душа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Господа»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рамках фестиваля современной музыки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64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02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0"/>
              <w:ind w:left="232"/>
            </w:pPr>
            <w:hyperlink r:id="rId32">
              <w:r w:rsidR="00EB11D7"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E062F8">
        <w:trPr>
          <w:trHeight w:val="681"/>
        </w:trPr>
        <w:tc>
          <w:tcPr>
            <w:tcW w:w="1068" w:type="dxa"/>
          </w:tcPr>
          <w:p w:rsidR="00E062F8" w:rsidRDefault="00EB11D7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джаза: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«Колыбельная»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 оперы Дж. Гершвина «Порги и Бесс»</w:t>
            </w:r>
          </w:p>
        </w:tc>
        <w:tc>
          <w:tcPr>
            <w:tcW w:w="1537" w:type="dxa"/>
          </w:tcPr>
          <w:p w:rsidR="00E062F8" w:rsidRDefault="00EB11D7">
            <w:pPr>
              <w:pStyle w:val="TableParagraph"/>
              <w:spacing w:before="199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02" w:type="dxa"/>
          </w:tcPr>
          <w:p w:rsidR="00E062F8" w:rsidRDefault="00EB11D7">
            <w:pPr>
              <w:pStyle w:val="TableParagraph"/>
              <w:spacing w:before="5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0"/>
              <w:ind w:left="232"/>
            </w:pPr>
            <w:hyperlink r:id="rId33">
              <w:r w:rsidR="00EB11D7"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E062F8">
        <w:trPr>
          <w:trHeight w:val="1312"/>
        </w:trPr>
        <w:tc>
          <w:tcPr>
            <w:tcW w:w="1068" w:type="dxa"/>
          </w:tcPr>
          <w:p w:rsidR="00E062F8" w:rsidRDefault="00E062F8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38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инструменты: Э.Артемьев «Поход» из к/ф</w:t>
            </w:r>
          </w:p>
          <w:p w:rsidR="00E062F8" w:rsidRDefault="00EB11D7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«Сибириада»,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«Слушая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Баха»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к/ф</w:t>
            </w:r>
          </w:p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«Солярис»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02" w:type="dxa"/>
          </w:tcPr>
          <w:p w:rsidR="00E062F8" w:rsidRDefault="00E062F8">
            <w:pPr>
              <w:pStyle w:val="TableParagraph"/>
              <w:spacing w:before="94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0"/>
              <w:ind w:left="232"/>
            </w:pPr>
            <w:hyperlink r:id="rId34">
              <w:r w:rsidR="00EB11D7"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E062F8">
        <w:trPr>
          <w:trHeight w:val="554"/>
        </w:trPr>
        <w:tc>
          <w:tcPr>
            <w:tcW w:w="5713" w:type="dxa"/>
            <w:gridSpan w:val="2"/>
          </w:tcPr>
          <w:p w:rsidR="00E062F8" w:rsidRDefault="00EB11D7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:rsidR="00E062F8" w:rsidRDefault="00EB11D7">
            <w:pPr>
              <w:pStyle w:val="TableParagraph"/>
              <w:spacing w:before="137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53" w:type="dxa"/>
            <w:gridSpan w:val="3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362"/>
        </w:trPr>
        <w:tc>
          <w:tcPr>
            <w:tcW w:w="13803" w:type="dxa"/>
            <w:gridSpan w:val="6"/>
          </w:tcPr>
          <w:p w:rsidR="00E062F8" w:rsidRDefault="00EB11D7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Музыкальная</w:t>
            </w:r>
            <w:r>
              <w:rPr>
                <w:b/>
                <w:spacing w:val="-2"/>
                <w:sz w:val="24"/>
              </w:rPr>
              <w:t xml:space="preserve"> грамота</w:t>
            </w:r>
          </w:p>
        </w:tc>
      </w:tr>
      <w:tr w:rsidR="00E062F8">
        <w:trPr>
          <w:trHeight w:val="998"/>
        </w:trPr>
        <w:tc>
          <w:tcPr>
            <w:tcW w:w="1068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Интонация: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Сен-Санс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пьесы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сюиты</w:t>
            </w:r>
          </w:p>
          <w:p w:rsidR="00E062F8" w:rsidRDefault="00EB11D7">
            <w:pPr>
              <w:pStyle w:val="TableParagraph"/>
              <w:spacing w:before="9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«Карнавал животных»: «Королевский марш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льва»,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«Аквариум»,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«Лебедь»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02" w:type="dxa"/>
          </w:tcPr>
          <w:p w:rsidR="00E062F8" w:rsidRDefault="00EB11D7">
            <w:pPr>
              <w:pStyle w:val="TableParagraph"/>
              <w:spacing w:before="214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0"/>
              <w:ind w:left="232"/>
            </w:pPr>
            <w:hyperlink r:id="rId35">
              <w:r w:rsidR="00EB11D7"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  <w:tr w:rsidR="00E062F8">
        <w:trPr>
          <w:trHeight w:val="1312"/>
        </w:trPr>
        <w:tc>
          <w:tcPr>
            <w:tcW w:w="1068" w:type="dxa"/>
          </w:tcPr>
          <w:p w:rsidR="00E062F8" w:rsidRDefault="00E062F8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 w:line="276" w:lineRule="auto"/>
              <w:ind w:left="232" w:right="228"/>
              <w:rPr>
                <w:sz w:val="24"/>
              </w:rPr>
            </w:pPr>
            <w:r>
              <w:rPr>
                <w:sz w:val="24"/>
              </w:rPr>
              <w:t>Ритм: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Штраус-отец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Радецки-марш,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И. Штраус-сын Полька-пиццикато, вальс</w:t>
            </w:r>
          </w:p>
          <w:p w:rsidR="00E062F8" w:rsidRDefault="00EB11D7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«На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прекрасном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голубом</w:t>
            </w:r>
            <w:r>
              <w:rPr>
                <w:spacing w:val="-2"/>
                <w:sz w:val="24"/>
              </w:rPr>
              <w:t xml:space="preserve"> Дунае»</w:t>
            </w:r>
          </w:p>
          <w:p w:rsidR="00E062F8" w:rsidRDefault="00EB11D7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(фрагменты)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02" w:type="dxa"/>
          </w:tcPr>
          <w:p w:rsidR="00E062F8" w:rsidRDefault="00E062F8">
            <w:pPr>
              <w:pStyle w:val="TableParagraph"/>
              <w:spacing w:before="93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2"/>
              <w:ind w:left="232"/>
            </w:pPr>
            <w:hyperlink r:id="rId36">
              <w:r w:rsidR="00EB11D7">
                <w:rPr>
                  <w:color w:val="0000FF"/>
                  <w:spacing w:val="-2"/>
                  <w:u w:val="single" w:color="0000FF"/>
                </w:rPr>
                <w:t>https://m.edsoo.ru/7f411bf8</w:t>
              </w:r>
            </w:hyperlink>
          </w:p>
        </w:tc>
      </w:tr>
    </w:tbl>
    <w:p w:rsidR="00E062F8" w:rsidRDefault="00E062F8">
      <w:pPr>
        <w:pStyle w:val="TableParagraph"/>
        <w:sectPr w:rsidR="00E062F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E062F8" w:rsidRDefault="00E062F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3"/>
        <w:gridCol w:w="1537"/>
        <w:gridCol w:w="1842"/>
        <w:gridCol w:w="1909"/>
        <w:gridCol w:w="2802"/>
      </w:tblGrid>
      <w:tr w:rsidR="00E062F8">
        <w:trPr>
          <w:trHeight w:val="554"/>
        </w:trPr>
        <w:tc>
          <w:tcPr>
            <w:tcW w:w="5713" w:type="dxa"/>
          </w:tcPr>
          <w:p w:rsidR="00E062F8" w:rsidRDefault="00EB11D7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:rsidR="00E062F8" w:rsidRDefault="00EB11D7">
            <w:pPr>
              <w:pStyle w:val="TableParagraph"/>
              <w:spacing w:before="137"/>
              <w:ind w:left="79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553" w:type="dxa"/>
            <w:gridSpan w:val="3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551"/>
        </w:trPr>
        <w:tc>
          <w:tcPr>
            <w:tcW w:w="5713" w:type="dxa"/>
          </w:tcPr>
          <w:p w:rsidR="00E062F8" w:rsidRDefault="00EB11D7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537" w:type="dxa"/>
          </w:tcPr>
          <w:p w:rsidR="00E062F8" w:rsidRDefault="00EB11D7">
            <w:pPr>
              <w:pStyle w:val="TableParagraph"/>
              <w:spacing w:before="137"/>
              <w:ind w:left="739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2" w:type="dxa"/>
          </w:tcPr>
          <w:p w:rsidR="00E062F8" w:rsidRDefault="00EB11D7">
            <w:pPr>
              <w:pStyle w:val="TableParagraph"/>
              <w:spacing w:before="137"/>
              <w:ind w:left="1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09" w:type="dxa"/>
          </w:tcPr>
          <w:p w:rsidR="00E062F8" w:rsidRDefault="00EB11D7">
            <w:pPr>
              <w:pStyle w:val="TableParagraph"/>
              <w:spacing w:before="137"/>
              <w:ind w:left="18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02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</w:tbl>
    <w:p w:rsidR="00E062F8" w:rsidRDefault="00E062F8">
      <w:pPr>
        <w:pStyle w:val="TableParagraph"/>
        <w:rPr>
          <w:sz w:val="24"/>
        </w:rPr>
        <w:sectPr w:rsidR="00E062F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E062F8" w:rsidRDefault="00EB11D7">
      <w:pPr>
        <w:pStyle w:val="1"/>
        <w:spacing w:after="53"/>
      </w:pPr>
      <w:r>
        <w:lastRenderedPageBreak/>
        <w:t>4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8"/>
        <w:gridCol w:w="4645"/>
        <w:gridCol w:w="1537"/>
        <w:gridCol w:w="1842"/>
        <w:gridCol w:w="1909"/>
        <w:gridCol w:w="2814"/>
      </w:tblGrid>
      <w:tr w:rsidR="00E062F8">
        <w:trPr>
          <w:trHeight w:val="362"/>
        </w:trPr>
        <w:tc>
          <w:tcPr>
            <w:tcW w:w="1068" w:type="dxa"/>
            <w:vMerge w:val="restart"/>
          </w:tcPr>
          <w:p w:rsidR="00E062F8" w:rsidRDefault="00E062F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645" w:type="dxa"/>
            <w:vMerge w:val="restart"/>
          </w:tcPr>
          <w:p w:rsidR="00E062F8" w:rsidRDefault="00E062F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line="276" w:lineRule="auto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88" w:type="dxa"/>
            <w:gridSpan w:val="3"/>
          </w:tcPr>
          <w:p w:rsidR="00E062F8" w:rsidRDefault="00EB11D7">
            <w:pPr>
              <w:pStyle w:val="TableParagraph"/>
              <w:spacing w:before="4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14" w:type="dxa"/>
            <w:vMerge w:val="restart"/>
          </w:tcPr>
          <w:p w:rsidR="00E062F8" w:rsidRDefault="00EB11D7">
            <w:pPr>
              <w:pStyle w:val="TableParagraph"/>
              <w:spacing w:before="46" w:line="276" w:lineRule="auto"/>
              <w:ind w:left="232" w:right="69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E062F8">
        <w:trPr>
          <w:trHeight w:val="1255"/>
        </w:trPr>
        <w:tc>
          <w:tcPr>
            <w:tcW w:w="1068" w:type="dxa"/>
            <w:vMerge/>
            <w:tcBorders>
              <w:top w:val="nil"/>
            </w:tcBorders>
          </w:tcPr>
          <w:p w:rsidR="00E062F8" w:rsidRDefault="00E062F8">
            <w:pPr>
              <w:rPr>
                <w:sz w:val="2"/>
                <w:szCs w:val="2"/>
              </w:rPr>
            </w:pPr>
          </w:p>
        </w:tc>
        <w:tc>
          <w:tcPr>
            <w:tcW w:w="4645" w:type="dxa"/>
            <w:vMerge/>
            <w:tcBorders>
              <w:top w:val="nil"/>
            </w:tcBorders>
          </w:tcPr>
          <w:p w:rsidR="00E062F8" w:rsidRDefault="00E062F8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2" w:type="dxa"/>
          </w:tcPr>
          <w:p w:rsidR="00E062F8" w:rsidRDefault="00EB11D7">
            <w:pPr>
              <w:pStyle w:val="TableParagraph"/>
              <w:spacing w:before="178" w:line="278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9" w:type="dxa"/>
          </w:tcPr>
          <w:p w:rsidR="00E062F8" w:rsidRDefault="00EB11D7">
            <w:pPr>
              <w:pStyle w:val="TableParagraph"/>
              <w:spacing w:before="178" w:line="278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14" w:type="dxa"/>
            <w:vMerge/>
            <w:tcBorders>
              <w:top w:val="nil"/>
            </w:tcBorders>
          </w:tcPr>
          <w:p w:rsidR="00E062F8" w:rsidRDefault="00E062F8">
            <w:pPr>
              <w:rPr>
                <w:sz w:val="2"/>
                <w:szCs w:val="2"/>
              </w:rPr>
            </w:pPr>
          </w:p>
        </w:tc>
      </w:tr>
      <w:tr w:rsidR="00E062F8">
        <w:trPr>
          <w:trHeight w:val="362"/>
        </w:trPr>
        <w:tc>
          <w:tcPr>
            <w:tcW w:w="13815" w:type="dxa"/>
            <w:gridSpan w:val="6"/>
          </w:tcPr>
          <w:p w:rsidR="00E062F8" w:rsidRDefault="00EB11D7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ИНВАРИАНТНАЯ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</w:tr>
      <w:tr w:rsidR="00E062F8">
        <w:trPr>
          <w:trHeight w:val="362"/>
        </w:trPr>
        <w:tc>
          <w:tcPr>
            <w:tcW w:w="13815" w:type="dxa"/>
            <w:gridSpan w:val="6"/>
          </w:tcPr>
          <w:p w:rsidR="00E062F8" w:rsidRDefault="00EB11D7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Народная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России</w:t>
            </w:r>
          </w:p>
        </w:tc>
      </w:tr>
      <w:tr w:rsidR="00E062F8">
        <w:trPr>
          <w:trHeight w:val="1951"/>
        </w:trPr>
        <w:tc>
          <w:tcPr>
            <w:tcW w:w="1068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7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Край,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котором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живёшь: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русские народные песни «Выходили красны девицы», «Вдоль да по речке»,</w:t>
            </w:r>
          </w:p>
          <w:p w:rsidR="00E062F8" w:rsidRDefault="00EB11D7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«Солдатушки, бравы ребятушки»; Е.П.Крылатов,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Ю.С.Энтин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«Лесной</w:t>
            </w:r>
          </w:p>
          <w:p w:rsidR="00E062F8" w:rsidRDefault="00EB11D7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олень»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7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14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0"/>
              <w:ind w:left="232"/>
            </w:pPr>
            <w:hyperlink r:id="rId37">
              <w:r w:rsidR="00EB11D7"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E062F8">
        <w:trPr>
          <w:trHeight w:val="1948"/>
        </w:trPr>
        <w:tc>
          <w:tcPr>
            <w:tcW w:w="1068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Первые артисты, народный театр: И.Ф. Стравинский балет «Петрушка»; русская народная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песня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«Скоморошья-плясовая», фрагменты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оперы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«Князь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Игорь»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А.П. Бородина; фрагменты из оперы «Садко»</w:t>
            </w:r>
          </w:p>
          <w:p w:rsidR="00E062F8" w:rsidRDefault="00EB11D7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Н.А.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Римского-</w:t>
            </w:r>
            <w:r>
              <w:rPr>
                <w:spacing w:val="-2"/>
                <w:sz w:val="24"/>
              </w:rPr>
              <w:t>Корсакова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14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3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2"/>
              <w:ind w:left="232"/>
            </w:pPr>
            <w:hyperlink r:id="rId38">
              <w:r w:rsidR="00EB11D7"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E062F8">
        <w:trPr>
          <w:trHeight w:val="1632"/>
        </w:trPr>
        <w:tc>
          <w:tcPr>
            <w:tcW w:w="1068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Русские народные музыкальные инструменты: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П.И.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Чайковский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пьесы</w:t>
            </w:r>
          </w:p>
          <w:p w:rsidR="00E062F8" w:rsidRDefault="00EB11D7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«Камаринская» «Мужик на гармонике играет»;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«Пляска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скоморохов»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оперы</w:t>
            </w:r>
          </w:p>
          <w:p w:rsidR="00E062F8" w:rsidRDefault="00EB11D7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«Снегурочка»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Римского-</w:t>
            </w:r>
            <w:r>
              <w:rPr>
                <w:spacing w:val="-2"/>
                <w:sz w:val="24"/>
              </w:rPr>
              <w:t>Корсакова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14" w:type="dxa"/>
          </w:tcPr>
          <w:p w:rsidR="00E062F8" w:rsidRDefault="00E062F8">
            <w:pPr>
              <w:pStyle w:val="TableParagraph"/>
              <w:spacing w:before="254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1"/>
              <w:ind w:left="232"/>
            </w:pPr>
            <w:hyperlink r:id="rId39">
              <w:r w:rsidR="00EB11D7"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E062F8">
        <w:trPr>
          <w:trHeight w:val="995"/>
        </w:trPr>
        <w:tc>
          <w:tcPr>
            <w:tcW w:w="1068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Жанры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фольклора: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русская народная песня «Выходили красны</w:t>
            </w:r>
          </w:p>
          <w:p w:rsidR="00E062F8" w:rsidRDefault="00EB11D7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девицы»;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«Вариации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Камаринскую»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14" w:type="dxa"/>
          </w:tcPr>
          <w:p w:rsidR="00E062F8" w:rsidRDefault="00EB11D7">
            <w:pPr>
              <w:pStyle w:val="TableParagraph"/>
              <w:spacing w:before="21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3"/>
              <w:ind w:left="232"/>
            </w:pPr>
            <w:hyperlink r:id="rId40">
              <w:r w:rsidR="00EB11D7"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</w:tbl>
    <w:p w:rsidR="00E062F8" w:rsidRDefault="00E062F8">
      <w:pPr>
        <w:pStyle w:val="TableParagraph"/>
        <w:sectPr w:rsidR="00E062F8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E062F8" w:rsidRDefault="00E062F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8"/>
        <w:gridCol w:w="4645"/>
        <w:gridCol w:w="1537"/>
        <w:gridCol w:w="1842"/>
        <w:gridCol w:w="1909"/>
        <w:gridCol w:w="2814"/>
      </w:tblGrid>
      <w:tr w:rsidR="00E062F8">
        <w:trPr>
          <w:trHeight w:val="998"/>
        </w:trPr>
        <w:tc>
          <w:tcPr>
            <w:tcW w:w="1068" w:type="dxa"/>
          </w:tcPr>
          <w:p w:rsidR="00E062F8" w:rsidRDefault="00E062F8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Фольклор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Якутские народные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мелодии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«Призыв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весны»,</w:t>
            </w:r>
          </w:p>
          <w:p w:rsidR="00E062F8" w:rsidRDefault="00EB11D7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«Якутский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танец»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14" w:type="dxa"/>
          </w:tcPr>
          <w:p w:rsidR="00E062F8" w:rsidRDefault="00EB11D7">
            <w:pPr>
              <w:pStyle w:val="TableParagraph"/>
              <w:spacing w:before="214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0"/>
              <w:ind w:left="232"/>
            </w:pPr>
            <w:hyperlink r:id="rId41">
              <w:r w:rsidR="00EB11D7"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E062F8">
        <w:trPr>
          <w:trHeight w:val="3218"/>
        </w:trPr>
        <w:tc>
          <w:tcPr>
            <w:tcW w:w="1068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Фольклор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творчестве</w:t>
            </w:r>
          </w:p>
          <w:p w:rsidR="00E062F8" w:rsidRDefault="00EB11D7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профессиональных музыкантов: С.В. Рахманинов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1-я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Концерта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№3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 фортепиано с оркестром; П.И.</w:t>
            </w:r>
          </w:p>
          <w:p w:rsidR="00E062F8" w:rsidRDefault="00EB11D7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Чайковский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«Девицы,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красавицы»,</w:t>
            </w:r>
          </w:p>
          <w:p w:rsidR="00E062F8" w:rsidRDefault="00EB11D7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>«Уж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мосту,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мосточку»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  <w:p w:rsidR="00E062F8" w:rsidRDefault="00EB11D7">
            <w:pPr>
              <w:pStyle w:val="TableParagraph"/>
              <w:spacing w:before="40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оперы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«Евгений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Онегин»;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Г.В.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Свиридов Кантата «Курские песни»; С.С.</w:t>
            </w:r>
          </w:p>
          <w:p w:rsidR="00E062F8" w:rsidRDefault="00EB11D7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Прокофьев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кантата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«Александр</w:t>
            </w:r>
          </w:p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Невский»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14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4"/>
              <w:ind w:left="232"/>
            </w:pPr>
            <w:hyperlink r:id="rId42">
              <w:r w:rsidR="00EB11D7"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E062F8">
        <w:trPr>
          <w:trHeight w:val="554"/>
        </w:trPr>
        <w:tc>
          <w:tcPr>
            <w:tcW w:w="5713" w:type="dxa"/>
            <w:gridSpan w:val="2"/>
          </w:tcPr>
          <w:p w:rsidR="00E062F8" w:rsidRDefault="00EB11D7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:rsidR="00E062F8" w:rsidRDefault="00EB11D7">
            <w:pPr>
              <w:pStyle w:val="TableParagraph"/>
              <w:spacing w:before="137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565" w:type="dxa"/>
            <w:gridSpan w:val="3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362"/>
        </w:trPr>
        <w:tc>
          <w:tcPr>
            <w:tcW w:w="13815" w:type="dxa"/>
            <w:gridSpan w:val="6"/>
          </w:tcPr>
          <w:p w:rsidR="00E062F8" w:rsidRDefault="00EB11D7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Классическая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музыка</w:t>
            </w:r>
          </w:p>
        </w:tc>
      </w:tr>
      <w:tr w:rsidR="00E062F8">
        <w:trPr>
          <w:trHeight w:val="1632"/>
        </w:trPr>
        <w:tc>
          <w:tcPr>
            <w:tcW w:w="1068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Композиторы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детям: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Чайковский</w:t>
            </w:r>
          </w:p>
          <w:p w:rsidR="00E062F8" w:rsidRDefault="00EB11D7">
            <w:pPr>
              <w:pStyle w:val="TableParagraph"/>
              <w:spacing w:before="41" w:line="276" w:lineRule="auto"/>
              <w:ind w:left="232" w:right="236"/>
              <w:rPr>
                <w:sz w:val="24"/>
              </w:rPr>
            </w:pPr>
            <w:r>
              <w:rPr>
                <w:sz w:val="24"/>
              </w:rPr>
              <w:t>«Сладкая греза», из Детского альбома, Д.Д.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Шостакович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Вальс-шутка;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 фильма-мюзикла «Мэри Поппинс, до</w:t>
            </w:r>
          </w:p>
          <w:p w:rsidR="00E062F8" w:rsidRDefault="00EB11D7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свидания»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14" w:type="dxa"/>
          </w:tcPr>
          <w:p w:rsidR="00E062F8" w:rsidRDefault="00E062F8">
            <w:pPr>
              <w:pStyle w:val="TableParagraph"/>
              <w:spacing w:before="25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0"/>
              <w:ind w:left="232"/>
            </w:pPr>
            <w:hyperlink r:id="rId43">
              <w:r w:rsidR="00EB11D7"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E062F8">
        <w:trPr>
          <w:trHeight w:val="998"/>
        </w:trPr>
        <w:tc>
          <w:tcPr>
            <w:tcW w:w="1068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Оркестр: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Гайдн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Анданте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симфонии</w:t>
            </w:r>
          </w:p>
          <w:p w:rsidR="00E062F8" w:rsidRDefault="00EB11D7">
            <w:pPr>
              <w:pStyle w:val="TableParagraph"/>
              <w:spacing w:before="9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94;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Бетховен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Маршевая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 финала Пятой симфонии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14" w:type="dxa"/>
          </w:tcPr>
          <w:p w:rsidR="00E062F8" w:rsidRDefault="00EB11D7">
            <w:pPr>
              <w:pStyle w:val="TableParagraph"/>
              <w:spacing w:before="214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0"/>
              <w:ind w:left="232"/>
            </w:pPr>
            <w:hyperlink r:id="rId44">
              <w:r w:rsidR="00EB11D7"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E062F8">
        <w:trPr>
          <w:trHeight w:val="995"/>
        </w:trPr>
        <w:tc>
          <w:tcPr>
            <w:tcW w:w="1068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7" w:line="310" w:lineRule="atLeast"/>
              <w:ind w:left="232" w:right="129"/>
              <w:rPr>
                <w:sz w:val="24"/>
              </w:rPr>
            </w:pPr>
            <w:r>
              <w:rPr>
                <w:sz w:val="24"/>
              </w:rPr>
              <w:t>Вокальная музыка: С.С. Прокофьев, стихи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Барто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«Болтунья»;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Глинка, стихи Н. Кукольника «Попутная песня»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14" w:type="dxa"/>
          </w:tcPr>
          <w:p w:rsidR="00E062F8" w:rsidRDefault="00EB11D7">
            <w:pPr>
              <w:pStyle w:val="TableParagraph"/>
              <w:spacing w:before="21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0"/>
              <w:ind w:left="232"/>
            </w:pPr>
            <w:hyperlink r:id="rId45">
              <w:r w:rsidR="00EB11D7"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E062F8">
        <w:trPr>
          <w:trHeight w:val="679"/>
        </w:trPr>
        <w:tc>
          <w:tcPr>
            <w:tcW w:w="1068" w:type="dxa"/>
          </w:tcPr>
          <w:p w:rsidR="00E062F8" w:rsidRDefault="00EB11D7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Инструментальная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П.И.</w:t>
            </w:r>
          </w:p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Чайковский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«Мама»,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«Игра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лошадки»</w:t>
            </w:r>
          </w:p>
        </w:tc>
        <w:tc>
          <w:tcPr>
            <w:tcW w:w="1537" w:type="dxa"/>
          </w:tcPr>
          <w:p w:rsidR="00E062F8" w:rsidRDefault="00EB11D7">
            <w:pPr>
              <w:pStyle w:val="TableParagraph"/>
              <w:spacing w:before="199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14" w:type="dxa"/>
          </w:tcPr>
          <w:p w:rsidR="00E062F8" w:rsidRDefault="00EB11D7">
            <w:pPr>
              <w:pStyle w:val="TableParagraph"/>
              <w:spacing w:before="5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0"/>
              <w:ind w:left="232"/>
            </w:pPr>
            <w:hyperlink r:id="rId46">
              <w:r w:rsidR="00EB11D7"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</w:tbl>
    <w:p w:rsidR="00E062F8" w:rsidRDefault="00E062F8">
      <w:pPr>
        <w:pStyle w:val="TableParagraph"/>
        <w:sectPr w:rsidR="00E062F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E062F8" w:rsidRDefault="00E062F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8"/>
        <w:gridCol w:w="4645"/>
        <w:gridCol w:w="1537"/>
        <w:gridCol w:w="1842"/>
        <w:gridCol w:w="1909"/>
        <w:gridCol w:w="2814"/>
      </w:tblGrid>
      <w:tr w:rsidR="00E062F8">
        <w:trPr>
          <w:trHeight w:val="681"/>
        </w:trPr>
        <w:tc>
          <w:tcPr>
            <w:tcW w:w="1068" w:type="dxa"/>
          </w:tcPr>
          <w:p w:rsidR="00E062F8" w:rsidRDefault="00E062F8">
            <w:pPr>
              <w:pStyle w:val="TableParagraph"/>
            </w:pP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альбома,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Прокофьев</w:t>
            </w:r>
          </w:p>
          <w:p w:rsidR="00E062F8" w:rsidRDefault="00EB11D7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«Раскаяние»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14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995"/>
        </w:trPr>
        <w:tc>
          <w:tcPr>
            <w:tcW w:w="1068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 w:line="276" w:lineRule="auto"/>
              <w:ind w:left="232" w:right="576"/>
              <w:rPr>
                <w:sz w:val="24"/>
              </w:rPr>
            </w:pPr>
            <w:r>
              <w:rPr>
                <w:sz w:val="24"/>
              </w:rPr>
              <w:t>Программная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музыка: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Римский-Корсаков Симфоническая сюита</w:t>
            </w:r>
          </w:p>
          <w:p w:rsidR="00E062F8" w:rsidRDefault="00EB11D7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«Шехеразада»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(фрагменты)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14" w:type="dxa"/>
          </w:tcPr>
          <w:p w:rsidR="00E062F8" w:rsidRDefault="00EB11D7">
            <w:pPr>
              <w:pStyle w:val="TableParagraph"/>
              <w:spacing w:before="21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3"/>
              <w:ind w:left="232"/>
            </w:pPr>
            <w:hyperlink r:id="rId47">
              <w:r w:rsidR="00EB11D7"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E062F8">
        <w:trPr>
          <w:trHeight w:val="998"/>
        </w:trPr>
        <w:tc>
          <w:tcPr>
            <w:tcW w:w="1068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Симфоническая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Глинка.</w:t>
            </w:r>
          </w:p>
          <w:p w:rsidR="00E062F8" w:rsidRDefault="00EB11D7">
            <w:pPr>
              <w:pStyle w:val="TableParagraph"/>
              <w:spacing w:before="9" w:line="320" w:lineRule="exact"/>
              <w:ind w:left="232" w:right="202"/>
              <w:rPr>
                <w:sz w:val="24"/>
              </w:rPr>
            </w:pPr>
            <w:r>
              <w:rPr>
                <w:sz w:val="24"/>
              </w:rPr>
              <w:t>«Арагонская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хота»,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Чайковский Скерцо из 4-й симфонии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14" w:type="dxa"/>
          </w:tcPr>
          <w:p w:rsidR="00E062F8" w:rsidRDefault="00EB11D7">
            <w:pPr>
              <w:pStyle w:val="TableParagraph"/>
              <w:spacing w:before="214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0"/>
              <w:ind w:left="232"/>
            </w:pPr>
            <w:hyperlink r:id="rId48">
              <w:r w:rsidR="00EB11D7"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E062F8">
        <w:trPr>
          <w:trHeight w:val="995"/>
        </w:trPr>
        <w:tc>
          <w:tcPr>
            <w:tcW w:w="1068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композиторы-классики:</w:t>
            </w:r>
            <w:r>
              <w:rPr>
                <w:spacing w:val="-4"/>
                <w:sz w:val="24"/>
              </w:rPr>
              <w:t xml:space="preserve"> П.И.</w:t>
            </w:r>
          </w:p>
          <w:p w:rsidR="00E062F8" w:rsidRDefault="00EB11D7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Чайковский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«Танец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феи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Драже»,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«Вальс цветов» из балета «Щелкунчик»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14" w:type="dxa"/>
          </w:tcPr>
          <w:p w:rsidR="00E062F8" w:rsidRDefault="00EB11D7">
            <w:pPr>
              <w:pStyle w:val="TableParagraph"/>
              <w:spacing w:before="21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3"/>
              <w:ind w:left="232"/>
            </w:pPr>
            <w:hyperlink r:id="rId49">
              <w:r w:rsidR="00EB11D7"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E062F8">
        <w:trPr>
          <w:trHeight w:val="1315"/>
        </w:trPr>
        <w:tc>
          <w:tcPr>
            <w:tcW w:w="1068" w:type="dxa"/>
          </w:tcPr>
          <w:p w:rsidR="00E062F8" w:rsidRDefault="00E062F8">
            <w:pPr>
              <w:pStyle w:val="TableParagraph"/>
              <w:spacing w:before="242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 w:line="276" w:lineRule="auto"/>
              <w:ind w:left="232" w:right="192"/>
              <w:jc w:val="both"/>
              <w:rPr>
                <w:sz w:val="24"/>
              </w:rPr>
            </w:pPr>
            <w:r>
              <w:rPr>
                <w:sz w:val="24"/>
              </w:rPr>
              <w:t>Европейские композиторы-классики: Ж. Бизе «Арлезианка»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 сюита: Прелюдия, Менуэт,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Перезвон,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сюита: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Фарандола </w:t>
            </w:r>
            <w:r>
              <w:rPr>
                <w:spacing w:val="-10"/>
                <w:sz w:val="24"/>
              </w:rPr>
              <w:t>–</w:t>
            </w:r>
          </w:p>
          <w:p w:rsidR="00E062F8" w:rsidRDefault="00EB11D7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фрагменты)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242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14" w:type="dxa"/>
          </w:tcPr>
          <w:p w:rsidR="00E062F8" w:rsidRDefault="00E062F8">
            <w:pPr>
              <w:pStyle w:val="TableParagraph"/>
              <w:spacing w:before="96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0"/>
              <w:ind w:left="232"/>
            </w:pPr>
            <w:hyperlink r:id="rId50">
              <w:r w:rsidR="00EB11D7"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E062F8">
        <w:trPr>
          <w:trHeight w:val="681"/>
        </w:trPr>
        <w:tc>
          <w:tcPr>
            <w:tcW w:w="1068" w:type="dxa"/>
          </w:tcPr>
          <w:p w:rsidR="00E062F8" w:rsidRDefault="00EB11D7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Мастерство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исполнителя: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Скерцо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«Богатырской»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симфонии</w:t>
            </w:r>
            <w:r>
              <w:rPr>
                <w:spacing w:val="-2"/>
                <w:sz w:val="24"/>
              </w:rPr>
              <w:t xml:space="preserve"> А.П.Бородина</w:t>
            </w:r>
          </w:p>
        </w:tc>
        <w:tc>
          <w:tcPr>
            <w:tcW w:w="1537" w:type="dxa"/>
          </w:tcPr>
          <w:p w:rsidR="00E062F8" w:rsidRDefault="00EB11D7">
            <w:pPr>
              <w:pStyle w:val="TableParagraph"/>
              <w:spacing w:before="200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14" w:type="dxa"/>
          </w:tcPr>
          <w:p w:rsidR="00E062F8" w:rsidRDefault="00EB11D7">
            <w:pPr>
              <w:pStyle w:val="TableParagraph"/>
              <w:spacing w:before="56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0"/>
              <w:ind w:left="232"/>
            </w:pPr>
            <w:hyperlink r:id="rId51">
              <w:r w:rsidR="00EB11D7"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E062F8">
        <w:trPr>
          <w:trHeight w:val="551"/>
        </w:trPr>
        <w:tc>
          <w:tcPr>
            <w:tcW w:w="5713" w:type="dxa"/>
            <w:gridSpan w:val="2"/>
          </w:tcPr>
          <w:p w:rsidR="00E062F8" w:rsidRDefault="00EB11D7">
            <w:pPr>
              <w:pStyle w:val="TableParagraph"/>
              <w:spacing w:before="134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:rsidR="00E062F8" w:rsidRDefault="00EB11D7">
            <w:pPr>
              <w:pStyle w:val="TableParagraph"/>
              <w:spacing w:before="134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565" w:type="dxa"/>
            <w:gridSpan w:val="3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362"/>
        </w:trPr>
        <w:tc>
          <w:tcPr>
            <w:tcW w:w="13815" w:type="dxa"/>
            <w:gridSpan w:val="6"/>
          </w:tcPr>
          <w:p w:rsidR="00E062F8" w:rsidRDefault="00EB11D7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3. Музыка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 жизни </w:t>
            </w:r>
            <w:r>
              <w:rPr>
                <w:b/>
                <w:spacing w:val="-2"/>
                <w:sz w:val="24"/>
              </w:rPr>
              <w:t>человека</w:t>
            </w:r>
          </w:p>
        </w:tc>
      </w:tr>
      <w:tr w:rsidR="00E062F8">
        <w:trPr>
          <w:trHeight w:val="1951"/>
        </w:trPr>
        <w:tc>
          <w:tcPr>
            <w:tcW w:w="1068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8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времени: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2"/>
                <w:sz w:val="24"/>
              </w:rPr>
              <w:t xml:space="preserve"> Паганини</w:t>
            </w:r>
          </w:p>
          <w:p w:rsidR="00E062F8" w:rsidRDefault="00EB11D7">
            <w:pPr>
              <w:pStyle w:val="TableParagraph"/>
              <w:spacing w:before="43" w:line="276" w:lineRule="auto"/>
              <w:ind w:left="232" w:right="202"/>
              <w:rPr>
                <w:sz w:val="24"/>
              </w:rPr>
            </w:pPr>
            <w:r>
              <w:rPr>
                <w:sz w:val="24"/>
              </w:rPr>
              <w:t>«Вечное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движение»,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Штраус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«Вечное движение», М. Глинка «Попутная песня», Э. Артемьев «Полет» из к/ф</w:t>
            </w:r>
          </w:p>
          <w:p w:rsidR="00E062F8" w:rsidRDefault="00EB11D7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«Родня»;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Е.П.Крылатов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Ю.С.Энтин</w:t>
            </w:r>
          </w:p>
          <w:p w:rsidR="00E062F8" w:rsidRDefault="00EB11D7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z w:val="24"/>
              </w:rPr>
              <w:t>«Прекрасное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далеко»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8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14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3"/>
              <w:ind w:left="232"/>
            </w:pPr>
            <w:hyperlink r:id="rId52">
              <w:r w:rsidR="00EB11D7"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E062F8">
        <w:trPr>
          <w:trHeight w:val="554"/>
        </w:trPr>
        <w:tc>
          <w:tcPr>
            <w:tcW w:w="5713" w:type="dxa"/>
            <w:gridSpan w:val="2"/>
          </w:tcPr>
          <w:p w:rsidR="00E062F8" w:rsidRDefault="00EB11D7">
            <w:pPr>
              <w:pStyle w:val="TableParagraph"/>
              <w:spacing w:before="134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:rsidR="00E062F8" w:rsidRDefault="00EB11D7">
            <w:pPr>
              <w:pStyle w:val="TableParagraph"/>
              <w:spacing w:before="134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565" w:type="dxa"/>
            <w:gridSpan w:val="3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359"/>
        </w:trPr>
        <w:tc>
          <w:tcPr>
            <w:tcW w:w="13815" w:type="dxa"/>
            <w:gridSpan w:val="6"/>
          </w:tcPr>
          <w:p w:rsidR="00E062F8" w:rsidRDefault="00EB11D7">
            <w:pPr>
              <w:pStyle w:val="TableParagraph"/>
              <w:spacing w:before="43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ВАРИАТИВНАЯ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ЧАСТЬ</w:t>
            </w:r>
          </w:p>
        </w:tc>
      </w:tr>
    </w:tbl>
    <w:p w:rsidR="00E062F8" w:rsidRDefault="00E062F8">
      <w:pPr>
        <w:pStyle w:val="TableParagraph"/>
        <w:rPr>
          <w:b/>
          <w:sz w:val="24"/>
        </w:rPr>
        <w:sectPr w:rsidR="00E062F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E062F8" w:rsidRDefault="00E062F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8"/>
        <w:gridCol w:w="4645"/>
        <w:gridCol w:w="1537"/>
        <w:gridCol w:w="1842"/>
        <w:gridCol w:w="1909"/>
        <w:gridCol w:w="2814"/>
      </w:tblGrid>
      <w:tr w:rsidR="00E062F8">
        <w:trPr>
          <w:trHeight w:val="365"/>
        </w:trPr>
        <w:tc>
          <w:tcPr>
            <w:tcW w:w="13815" w:type="dxa"/>
            <w:gridSpan w:val="6"/>
          </w:tcPr>
          <w:p w:rsidR="00E062F8" w:rsidRDefault="00EB11D7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 Музыка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народов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мира</w:t>
            </w:r>
          </w:p>
        </w:tc>
      </w:tr>
      <w:tr w:rsidR="00E062F8">
        <w:trPr>
          <w:trHeight w:val="2901"/>
        </w:trPr>
        <w:tc>
          <w:tcPr>
            <w:tcW w:w="1068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204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38" w:line="276" w:lineRule="auto"/>
              <w:ind w:left="232" w:right="358"/>
              <w:rPr>
                <w:sz w:val="24"/>
              </w:rPr>
            </w:pPr>
            <w:r>
              <w:rPr>
                <w:sz w:val="24"/>
              </w:rPr>
              <w:t>Музыка стран ближнего зарубежья: песни и плясовые наигрыши народных музыкантов-сказителей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(акыны,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ашуги, бакши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др.);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Караев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Колыбельная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танец из балета «Тропою грома». И. Лученок, М. Ясень «Майский вальс».</w:t>
            </w:r>
          </w:p>
          <w:p w:rsidR="00E062F8" w:rsidRDefault="00EB11D7">
            <w:pPr>
              <w:pStyle w:val="TableParagraph"/>
              <w:spacing w:before="2"/>
              <w:ind w:left="232"/>
              <w:rPr>
                <w:sz w:val="24"/>
              </w:rPr>
            </w:pPr>
            <w:r>
              <w:rPr>
                <w:sz w:val="24"/>
              </w:rPr>
              <w:t>А.Пахмутова,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Н.Добронравов</w:t>
            </w:r>
          </w:p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«Беловежская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пуща»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исполнении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ВИА</w:t>
            </w:r>
          </w:p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«Песняры»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204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14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60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0"/>
              <w:ind w:left="232"/>
            </w:pPr>
            <w:hyperlink r:id="rId53">
              <w:r w:rsidR="00EB11D7"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E062F8">
        <w:trPr>
          <w:trHeight w:val="1631"/>
        </w:trPr>
        <w:tc>
          <w:tcPr>
            <w:tcW w:w="1068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дальнего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зарубежья:</w:t>
            </w:r>
          </w:p>
          <w:p w:rsidR="00E062F8" w:rsidRDefault="00EB11D7">
            <w:pPr>
              <w:pStyle w:val="TableParagraph"/>
              <w:spacing w:before="44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норвежская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песня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«Волшебный смычок»; А.Дворжак Славянский танец</w:t>
            </w:r>
          </w:p>
          <w:p w:rsidR="00E062F8" w:rsidRDefault="00EB11D7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ми-минор,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Юмореска. </w:t>
            </w:r>
            <w:r>
              <w:rPr>
                <w:spacing w:val="-2"/>
                <w:sz w:val="24"/>
              </w:rPr>
              <w:t>Б.Сметана</w:t>
            </w:r>
          </w:p>
          <w:p w:rsidR="00E062F8" w:rsidRDefault="00EB11D7">
            <w:pPr>
              <w:pStyle w:val="TableParagraph"/>
              <w:spacing w:before="40"/>
              <w:ind w:left="232"/>
              <w:rPr>
                <w:sz w:val="24"/>
              </w:rPr>
            </w:pPr>
            <w:r>
              <w:rPr>
                <w:sz w:val="24"/>
              </w:rPr>
              <w:t>Симфоническая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поэма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«Влтава»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14" w:type="dxa"/>
          </w:tcPr>
          <w:p w:rsidR="00E062F8" w:rsidRDefault="00E062F8">
            <w:pPr>
              <w:pStyle w:val="TableParagraph"/>
              <w:spacing w:before="252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0"/>
              <w:ind w:left="232"/>
            </w:pPr>
            <w:hyperlink r:id="rId54">
              <w:r w:rsidR="00EB11D7"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E062F8">
        <w:trPr>
          <w:trHeight w:val="552"/>
        </w:trPr>
        <w:tc>
          <w:tcPr>
            <w:tcW w:w="5713" w:type="dxa"/>
            <w:gridSpan w:val="2"/>
          </w:tcPr>
          <w:p w:rsidR="00E062F8" w:rsidRDefault="00EB11D7">
            <w:pPr>
              <w:pStyle w:val="TableParagraph"/>
              <w:spacing w:before="135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:rsidR="00E062F8" w:rsidRDefault="00EB11D7">
            <w:pPr>
              <w:pStyle w:val="TableParagraph"/>
              <w:spacing w:before="135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65" w:type="dxa"/>
            <w:gridSpan w:val="3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364"/>
        </w:trPr>
        <w:tc>
          <w:tcPr>
            <w:tcW w:w="13815" w:type="dxa"/>
            <w:gridSpan w:val="6"/>
          </w:tcPr>
          <w:p w:rsidR="00E062F8" w:rsidRDefault="00EB11D7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Духовная</w:t>
            </w:r>
            <w:r>
              <w:rPr>
                <w:b/>
                <w:spacing w:val="-2"/>
                <w:sz w:val="24"/>
              </w:rPr>
              <w:t xml:space="preserve"> музыка</w:t>
            </w:r>
          </w:p>
        </w:tc>
      </w:tr>
      <w:tr w:rsidR="00E062F8">
        <w:trPr>
          <w:trHeight w:val="1312"/>
        </w:trPr>
        <w:tc>
          <w:tcPr>
            <w:tcW w:w="1068" w:type="dxa"/>
          </w:tcPr>
          <w:p w:rsidR="00E062F8" w:rsidRDefault="00E062F8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38" w:line="276" w:lineRule="auto"/>
              <w:ind w:left="232" w:right="355"/>
              <w:rPr>
                <w:sz w:val="24"/>
              </w:rPr>
            </w:pPr>
            <w:r>
              <w:rPr>
                <w:sz w:val="24"/>
              </w:rPr>
              <w:t>Религиозные праздники: пасхальная песня «Не шум шумит», фрагмент финала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«Светлый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праздник»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сюиты-</w:t>
            </w:r>
          </w:p>
          <w:p w:rsidR="00E062F8" w:rsidRDefault="00EB11D7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фантазии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Рахманинова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14" w:type="dxa"/>
          </w:tcPr>
          <w:p w:rsidR="00E062F8" w:rsidRDefault="00E062F8">
            <w:pPr>
              <w:pStyle w:val="TableParagraph"/>
              <w:spacing w:before="93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0"/>
              <w:ind w:left="232"/>
            </w:pPr>
            <w:hyperlink r:id="rId55">
              <w:r w:rsidR="00EB11D7"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E062F8">
        <w:trPr>
          <w:trHeight w:val="554"/>
        </w:trPr>
        <w:tc>
          <w:tcPr>
            <w:tcW w:w="5713" w:type="dxa"/>
            <w:gridSpan w:val="2"/>
          </w:tcPr>
          <w:p w:rsidR="00E062F8" w:rsidRDefault="00EB11D7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:rsidR="00E062F8" w:rsidRDefault="00EB11D7">
            <w:pPr>
              <w:pStyle w:val="TableParagraph"/>
              <w:spacing w:before="137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565" w:type="dxa"/>
            <w:gridSpan w:val="3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362"/>
        </w:trPr>
        <w:tc>
          <w:tcPr>
            <w:tcW w:w="13815" w:type="dxa"/>
            <w:gridSpan w:val="6"/>
          </w:tcPr>
          <w:p w:rsidR="00E062F8" w:rsidRDefault="00EB11D7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театра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кино</w:t>
            </w:r>
          </w:p>
        </w:tc>
      </w:tr>
      <w:tr w:rsidR="00E062F8">
        <w:trPr>
          <w:trHeight w:val="1312"/>
        </w:trPr>
        <w:tc>
          <w:tcPr>
            <w:tcW w:w="1068" w:type="dxa"/>
          </w:tcPr>
          <w:p w:rsidR="00E062F8" w:rsidRDefault="00E062F8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сцене,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экране:</w:t>
            </w:r>
          </w:p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«Морозко»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музыкальный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фильм-</w:t>
            </w:r>
            <w:r>
              <w:rPr>
                <w:spacing w:val="-2"/>
                <w:sz w:val="24"/>
              </w:rPr>
              <w:t>сказка</w:t>
            </w:r>
          </w:p>
          <w:p w:rsidR="00E062F8" w:rsidRDefault="00EB11D7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Будашкина;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Никитин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«Это очень интересно», «Пони», «Сказка по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14" w:type="dxa"/>
          </w:tcPr>
          <w:p w:rsidR="00E062F8" w:rsidRDefault="00E062F8">
            <w:pPr>
              <w:pStyle w:val="TableParagraph"/>
              <w:spacing w:before="96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0"/>
              <w:ind w:left="232"/>
            </w:pPr>
            <w:hyperlink r:id="rId56">
              <w:r w:rsidR="00EB11D7"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</w:tbl>
    <w:p w:rsidR="00E062F8" w:rsidRDefault="00E062F8">
      <w:pPr>
        <w:pStyle w:val="TableParagraph"/>
        <w:sectPr w:rsidR="00E062F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E062F8" w:rsidRDefault="00E062F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8"/>
        <w:gridCol w:w="4645"/>
        <w:gridCol w:w="1537"/>
        <w:gridCol w:w="1842"/>
        <w:gridCol w:w="1909"/>
        <w:gridCol w:w="2814"/>
      </w:tblGrid>
      <w:tr w:rsidR="00E062F8">
        <w:trPr>
          <w:trHeight w:val="998"/>
        </w:trPr>
        <w:tc>
          <w:tcPr>
            <w:tcW w:w="1068" w:type="dxa"/>
          </w:tcPr>
          <w:p w:rsidR="00E062F8" w:rsidRDefault="00E062F8">
            <w:pPr>
              <w:pStyle w:val="TableParagraph"/>
            </w:pP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лесу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идет», «Резиновый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ёжик»;</w:t>
            </w:r>
            <w:r>
              <w:rPr>
                <w:spacing w:val="-4"/>
                <w:sz w:val="24"/>
              </w:rPr>
              <w:t xml:space="preserve"> Г.В.</w:t>
            </w:r>
          </w:p>
          <w:p w:rsidR="00E062F8" w:rsidRDefault="00EB11D7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Свиридов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сюита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«Музыкальные </w:t>
            </w:r>
            <w:r>
              <w:rPr>
                <w:spacing w:val="-2"/>
                <w:sz w:val="24"/>
              </w:rPr>
              <w:t>иллюстрации»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14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1631"/>
        </w:trPr>
        <w:tc>
          <w:tcPr>
            <w:tcW w:w="1068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 w:line="276" w:lineRule="auto"/>
              <w:ind w:left="232" w:right="231"/>
              <w:rPr>
                <w:sz w:val="24"/>
              </w:rPr>
            </w:pPr>
            <w:r>
              <w:rPr>
                <w:sz w:val="24"/>
              </w:rPr>
              <w:t>Театр оперы и балета: Сцена народных гуляний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второго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оперы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Н.А. Римского-Корсакова «Сказание о невидимом граде Китеже и деве</w:t>
            </w:r>
          </w:p>
          <w:p w:rsidR="00E062F8" w:rsidRDefault="00EB11D7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Февронии»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14" w:type="dxa"/>
          </w:tcPr>
          <w:p w:rsidR="00E062F8" w:rsidRDefault="00E062F8">
            <w:pPr>
              <w:pStyle w:val="TableParagraph"/>
              <w:spacing w:before="254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1"/>
              <w:ind w:left="232"/>
            </w:pPr>
            <w:hyperlink r:id="rId57">
              <w:r w:rsidR="00EB11D7"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E062F8">
        <w:trPr>
          <w:trHeight w:val="1632"/>
        </w:trPr>
        <w:tc>
          <w:tcPr>
            <w:tcW w:w="1068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Балет: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Хачатурян.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Балет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«Гаянэ»</w:t>
            </w:r>
          </w:p>
          <w:p w:rsidR="00E062F8" w:rsidRDefault="00EB11D7">
            <w:pPr>
              <w:pStyle w:val="TableParagraph"/>
              <w:spacing w:before="41" w:line="276" w:lineRule="auto"/>
              <w:ind w:left="232" w:right="357"/>
              <w:rPr>
                <w:sz w:val="24"/>
              </w:rPr>
            </w:pPr>
            <w:r>
              <w:rPr>
                <w:sz w:val="24"/>
              </w:rPr>
              <w:t>(фрагменты);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Щедрин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Балет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«Конек-горбунок», фрагменты: «Девичий</w:t>
            </w:r>
          </w:p>
          <w:p w:rsidR="00E062F8" w:rsidRDefault="00EB11D7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хоровод»,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«Русская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кадриль»,</w:t>
            </w:r>
            <w:r>
              <w:rPr>
                <w:spacing w:val="-2"/>
                <w:sz w:val="24"/>
              </w:rPr>
              <w:t xml:space="preserve"> «Золотые</w:t>
            </w:r>
          </w:p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рыбки»,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«Ночь»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др.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14" w:type="dxa"/>
          </w:tcPr>
          <w:p w:rsidR="00E062F8" w:rsidRDefault="00E062F8">
            <w:pPr>
              <w:pStyle w:val="TableParagraph"/>
              <w:spacing w:before="25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0"/>
              <w:ind w:left="232"/>
            </w:pPr>
            <w:hyperlink r:id="rId58">
              <w:r w:rsidR="00EB11D7"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E062F8">
        <w:trPr>
          <w:trHeight w:val="1315"/>
        </w:trPr>
        <w:tc>
          <w:tcPr>
            <w:tcW w:w="1068" w:type="dxa"/>
          </w:tcPr>
          <w:p w:rsidR="00E062F8" w:rsidRDefault="00E062F8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Опера.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Главные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герои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номера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оперного спектакля: оперы «Садко», «Борис</w:t>
            </w:r>
          </w:p>
          <w:p w:rsidR="00E062F8" w:rsidRDefault="00EB11D7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Годунов», «Сказка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царе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Салтане»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Н.А.</w:t>
            </w:r>
          </w:p>
          <w:p w:rsidR="00E062F8" w:rsidRDefault="00EB11D7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Римского-Корсакова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14" w:type="dxa"/>
          </w:tcPr>
          <w:p w:rsidR="00E062F8" w:rsidRDefault="00E062F8">
            <w:pPr>
              <w:pStyle w:val="TableParagraph"/>
              <w:spacing w:before="96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1"/>
              <w:ind w:left="232"/>
            </w:pPr>
            <w:hyperlink r:id="rId59">
              <w:r w:rsidR="00EB11D7"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E062F8">
        <w:trPr>
          <w:trHeight w:val="1631"/>
        </w:trPr>
        <w:tc>
          <w:tcPr>
            <w:tcW w:w="1068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 w:line="276" w:lineRule="auto"/>
              <w:ind w:left="232" w:right="113"/>
              <w:rPr>
                <w:sz w:val="24"/>
              </w:rPr>
            </w:pPr>
            <w:r>
              <w:rPr>
                <w:sz w:val="24"/>
              </w:rPr>
              <w:t>Патриотическая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театре и кино: П.И. Чайковский Торжественная увертюра «1812 год»; Ария Кутузова из оперы С.С.Прокофьева «Война и мир»;</w:t>
            </w:r>
          </w:p>
          <w:p w:rsidR="00E062F8" w:rsidRDefault="00EB11D7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попурри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песен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14" w:type="dxa"/>
          </w:tcPr>
          <w:p w:rsidR="00E062F8" w:rsidRDefault="00E062F8">
            <w:pPr>
              <w:pStyle w:val="TableParagraph"/>
              <w:spacing w:before="254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1"/>
              <w:ind w:left="232"/>
            </w:pPr>
            <w:hyperlink r:id="rId60">
              <w:r w:rsidR="00EB11D7"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E062F8">
        <w:trPr>
          <w:trHeight w:val="554"/>
        </w:trPr>
        <w:tc>
          <w:tcPr>
            <w:tcW w:w="5713" w:type="dxa"/>
            <w:gridSpan w:val="2"/>
          </w:tcPr>
          <w:p w:rsidR="00E062F8" w:rsidRDefault="00EB11D7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:rsidR="00E062F8" w:rsidRDefault="00EB11D7">
            <w:pPr>
              <w:pStyle w:val="TableParagraph"/>
              <w:spacing w:before="137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565" w:type="dxa"/>
            <w:gridSpan w:val="3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362"/>
        </w:trPr>
        <w:tc>
          <w:tcPr>
            <w:tcW w:w="13815" w:type="dxa"/>
            <w:gridSpan w:val="6"/>
          </w:tcPr>
          <w:p w:rsidR="00E062F8" w:rsidRDefault="00EB11D7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Современная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</w:tr>
      <w:tr w:rsidR="00E062F8">
        <w:trPr>
          <w:trHeight w:val="1312"/>
        </w:trPr>
        <w:tc>
          <w:tcPr>
            <w:tcW w:w="1068" w:type="dxa"/>
          </w:tcPr>
          <w:p w:rsidR="00E062F8" w:rsidRDefault="00E062F8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Современные обработки классической музыки: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В.А.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Моцарт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«Колыбельная»;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А. Вивальди «Летняя гроза»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современной обработке; Ф. Шуберт «Аве Мария» в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6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14" w:type="dxa"/>
          </w:tcPr>
          <w:p w:rsidR="00E062F8" w:rsidRDefault="00E062F8">
            <w:pPr>
              <w:pStyle w:val="TableParagraph"/>
              <w:spacing w:before="93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2"/>
              <w:ind w:left="232"/>
            </w:pPr>
            <w:hyperlink r:id="rId61">
              <w:r w:rsidR="00EB11D7"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</w:tbl>
    <w:p w:rsidR="00E062F8" w:rsidRDefault="00E062F8">
      <w:pPr>
        <w:pStyle w:val="TableParagraph"/>
        <w:sectPr w:rsidR="00E062F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E062F8" w:rsidRDefault="00E062F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8"/>
        <w:gridCol w:w="4645"/>
        <w:gridCol w:w="1537"/>
        <w:gridCol w:w="1842"/>
        <w:gridCol w:w="1909"/>
        <w:gridCol w:w="2814"/>
      </w:tblGrid>
      <w:tr w:rsidR="00E062F8">
        <w:trPr>
          <w:trHeight w:val="681"/>
        </w:trPr>
        <w:tc>
          <w:tcPr>
            <w:tcW w:w="1068" w:type="dxa"/>
          </w:tcPr>
          <w:p w:rsidR="00E062F8" w:rsidRDefault="00E062F8">
            <w:pPr>
              <w:pStyle w:val="TableParagraph"/>
            </w:pP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современной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обработке;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Мориа</w:t>
            </w:r>
          </w:p>
          <w:p w:rsidR="00E062F8" w:rsidRDefault="00EB11D7">
            <w:pPr>
              <w:pStyle w:val="TableParagraph"/>
              <w:spacing w:before="4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«Фигаро»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14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1315"/>
        </w:trPr>
        <w:tc>
          <w:tcPr>
            <w:tcW w:w="1068" w:type="dxa"/>
          </w:tcPr>
          <w:p w:rsidR="00E062F8" w:rsidRDefault="00E062F8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Джаз: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Дж.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Гершвин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«Летнее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время», Д.Эллингтон «Караван». Г.Миллер</w:t>
            </w:r>
          </w:p>
          <w:p w:rsidR="00E062F8" w:rsidRDefault="00EB11D7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«Серенада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лунного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света»,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«Чаттануга</w:t>
            </w:r>
          </w:p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Чу-</w:t>
            </w:r>
            <w:r>
              <w:rPr>
                <w:spacing w:val="-5"/>
                <w:sz w:val="24"/>
              </w:rPr>
              <w:t>Чу»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79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14" w:type="dxa"/>
          </w:tcPr>
          <w:p w:rsidR="00E062F8" w:rsidRDefault="00E062F8">
            <w:pPr>
              <w:pStyle w:val="TableParagraph"/>
              <w:spacing w:before="93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2"/>
              <w:ind w:left="232"/>
            </w:pPr>
            <w:hyperlink r:id="rId62">
              <w:r w:rsidR="00EB11D7"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E062F8">
        <w:trPr>
          <w:trHeight w:val="551"/>
        </w:trPr>
        <w:tc>
          <w:tcPr>
            <w:tcW w:w="5713" w:type="dxa"/>
            <w:gridSpan w:val="2"/>
          </w:tcPr>
          <w:p w:rsidR="00E062F8" w:rsidRDefault="00EB11D7">
            <w:pPr>
              <w:pStyle w:val="TableParagraph"/>
              <w:spacing w:before="134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:rsidR="00E062F8" w:rsidRDefault="00EB11D7">
            <w:pPr>
              <w:pStyle w:val="TableParagraph"/>
              <w:spacing w:before="134"/>
              <w:ind w:left="79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65" w:type="dxa"/>
            <w:gridSpan w:val="3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365"/>
        </w:trPr>
        <w:tc>
          <w:tcPr>
            <w:tcW w:w="13815" w:type="dxa"/>
            <w:gridSpan w:val="6"/>
          </w:tcPr>
          <w:p w:rsidR="00E062F8" w:rsidRDefault="00EB11D7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Музыкальная</w:t>
            </w:r>
            <w:r>
              <w:rPr>
                <w:b/>
                <w:spacing w:val="-2"/>
                <w:sz w:val="24"/>
              </w:rPr>
              <w:t xml:space="preserve"> грамота</w:t>
            </w:r>
          </w:p>
        </w:tc>
      </w:tr>
      <w:tr w:rsidR="00E062F8">
        <w:trPr>
          <w:trHeight w:val="995"/>
        </w:trPr>
        <w:tc>
          <w:tcPr>
            <w:tcW w:w="1068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38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>Интонация: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С.В.Рахманинов.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«Сирень»; Р.Щедрин. Концерт для оркестра</w:t>
            </w:r>
          </w:p>
          <w:p w:rsidR="00E062F8" w:rsidRDefault="00EB11D7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«Озорные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частушки»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left="79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14" w:type="dxa"/>
          </w:tcPr>
          <w:p w:rsidR="00E062F8" w:rsidRDefault="00EB11D7">
            <w:pPr>
              <w:pStyle w:val="TableParagraph"/>
              <w:spacing w:before="21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0"/>
              <w:ind w:left="232"/>
            </w:pPr>
            <w:hyperlink r:id="rId63">
              <w:r w:rsidR="00EB11D7"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E062F8">
        <w:trPr>
          <w:trHeight w:val="1632"/>
        </w:trPr>
        <w:tc>
          <w:tcPr>
            <w:tcW w:w="1068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4645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Музыкальный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Сибелиус</w:t>
            </w:r>
          </w:p>
          <w:p w:rsidR="00E062F8" w:rsidRDefault="00EB11D7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«Грустный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вальс»;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Орф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«О,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Фортуна!» (№ 1) из кантаты «Кармина Бурана»; Л. Андерсон «Пьеса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пишущей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машинки</w:t>
            </w:r>
          </w:p>
          <w:p w:rsidR="00E062F8" w:rsidRDefault="00EB11D7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оркестром»</w:t>
            </w:r>
          </w:p>
        </w:tc>
        <w:tc>
          <w:tcPr>
            <w:tcW w:w="1537" w:type="dxa"/>
          </w:tcPr>
          <w:p w:rsidR="00E062F8" w:rsidRDefault="00E062F8">
            <w:pPr>
              <w:pStyle w:val="TableParagraph"/>
              <w:rPr>
                <w:b/>
                <w:sz w:val="24"/>
              </w:rPr>
            </w:pPr>
          </w:p>
          <w:p w:rsidR="00E062F8" w:rsidRDefault="00E062F8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79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14" w:type="dxa"/>
          </w:tcPr>
          <w:p w:rsidR="00E062F8" w:rsidRDefault="00E062F8">
            <w:pPr>
              <w:pStyle w:val="TableParagraph"/>
              <w:spacing w:before="254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1"/>
              <w:ind w:left="232"/>
            </w:pPr>
            <w:hyperlink r:id="rId64">
              <w:r w:rsidR="00EB11D7">
                <w:rPr>
                  <w:color w:val="0000FF"/>
                  <w:spacing w:val="-2"/>
                  <w:u w:val="single" w:color="0000FF"/>
                </w:rPr>
                <w:t>https://m.edsoo.ru/7f412ea4</w:t>
              </w:r>
            </w:hyperlink>
          </w:p>
        </w:tc>
      </w:tr>
      <w:tr w:rsidR="00E062F8">
        <w:trPr>
          <w:trHeight w:val="554"/>
        </w:trPr>
        <w:tc>
          <w:tcPr>
            <w:tcW w:w="5713" w:type="dxa"/>
            <w:gridSpan w:val="2"/>
          </w:tcPr>
          <w:p w:rsidR="00E062F8" w:rsidRDefault="00EB11D7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37" w:type="dxa"/>
          </w:tcPr>
          <w:p w:rsidR="00E062F8" w:rsidRDefault="00EB11D7">
            <w:pPr>
              <w:pStyle w:val="TableParagraph"/>
              <w:spacing w:before="137"/>
              <w:ind w:left="79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565" w:type="dxa"/>
            <w:gridSpan w:val="3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551"/>
        </w:trPr>
        <w:tc>
          <w:tcPr>
            <w:tcW w:w="5713" w:type="dxa"/>
            <w:gridSpan w:val="2"/>
          </w:tcPr>
          <w:p w:rsidR="00E062F8" w:rsidRDefault="00EB11D7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537" w:type="dxa"/>
          </w:tcPr>
          <w:p w:rsidR="00E062F8" w:rsidRDefault="00EB11D7">
            <w:pPr>
              <w:pStyle w:val="TableParagraph"/>
              <w:spacing w:before="137"/>
              <w:ind w:left="739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2" w:type="dxa"/>
          </w:tcPr>
          <w:p w:rsidR="00E062F8" w:rsidRDefault="00EB11D7">
            <w:pPr>
              <w:pStyle w:val="TableParagraph"/>
              <w:spacing w:before="137"/>
              <w:ind w:left="1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09" w:type="dxa"/>
          </w:tcPr>
          <w:p w:rsidR="00E062F8" w:rsidRDefault="00EB11D7">
            <w:pPr>
              <w:pStyle w:val="TableParagraph"/>
              <w:spacing w:before="137"/>
              <w:ind w:left="187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14" w:type="dxa"/>
          </w:tcPr>
          <w:p w:rsidR="00E062F8" w:rsidRDefault="00E062F8">
            <w:pPr>
              <w:pStyle w:val="TableParagraph"/>
            </w:pPr>
          </w:p>
        </w:tc>
      </w:tr>
    </w:tbl>
    <w:p w:rsidR="00E062F8" w:rsidRDefault="00E062F8">
      <w:pPr>
        <w:pStyle w:val="TableParagraph"/>
        <w:sectPr w:rsidR="00E062F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E062F8" w:rsidRDefault="00E062F8">
      <w:pPr>
        <w:pStyle w:val="a3"/>
        <w:spacing w:before="4"/>
        <w:ind w:left="0" w:firstLine="0"/>
        <w:jc w:val="left"/>
        <w:rPr>
          <w:b/>
          <w:sz w:val="17"/>
        </w:rPr>
      </w:pPr>
    </w:p>
    <w:p w:rsidR="00E062F8" w:rsidRDefault="00E062F8">
      <w:pPr>
        <w:pStyle w:val="a3"/>
        <w:jc w:val="left"/>
        <w:rPr>
          <w:b/>
          <w:sz w:val="17"/>
        </w:rPr>
        <w:sectPr w:rsidR="00E062F8">
          <w:pgSz w:w="16390" w:h="11910" w:orient="landscape"/>
          <w:pgMar w:top="1340" w:right="708" w:bottom="280" w:left="1559" w:header="720" w:footer="720" w:gutter="0"/>
          <w:cols w:space="720"/>
        </w:sectPr>
      </w:pPr>
    </w:p>
    <w:p w:rsidR="00E062F8" w:rsidRDefault="00EB11D7">
      <w:pPr>
        <w:pStyle w:val="1"/>
        <w:spacing w:line="278" w:lineRule="auto"/>
        <w:ind w:right="9296"/>
      </w:pPr>
      <w:r>
        <w:lastRenderedPageBreak/>
        <w:t>ПОУРОЧНОЕ</w:t>
      </w:r>
      <w:r>
        <w:rPr>
          <w:spacing w:val="-18"/>
        </w:rPr>
        <w:t xml:space="preserve"> </w:t>
      </w:r>
      <w:r>
        <w:t>ПЛАНИРОВАНИЕ 1 КЛАСС</w:t>
      </w: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7"/>
        <w:gridCol w:w="4400"/>
        <w:gridCol w:w="1297"/>
        <w:gridCol w:w="1841"/>
        <w:gridCol w:w="1911"/>
        <w:gridCol w:w="1347"/>
        <w:gridCol w:w="2220"/>
      </w:tblGrid>
      <w:tr w:rsidR="00E062F8">
        <w:trPr>
          <w:trHeight w:val="362"/>
        </w:trPr>
        <w:tc>
          <w:tcPr>
            <w:tcW w:w="1027" w:type="dxa"/>
            <w:vMerge w:val="restart"/>
          </w:tcPr>
          <w:p w:rsidR="00E062F8" w:rsidRDefault="00E062F8">
            <w:pPr>
              <w:pStyle w:val="TableParagraph"/>
              <w:spacing w:before="242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400" w:type="dxa"/>
            <w:vMerge w:val="restart"/>
          </w:tcPr>
          <w:p w:rsidR="00E062F8" w:rsidRDefault="00E062F8">
            <w:pPr>
              <w:pStyle w:val="TableParagraph"/>
              <w:spacing w:before="242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5049" w:type="dxa"/>
            <w:gridSpan w:val="3"/>
          </w:tcPr>
          <w:p w:rsidR="00E062F8" w:rsidRDefault="00EB11D7">
            <w:pPr>
              <w:pStyle w:val="TableParagraph"/>
              <w:spacing w:before="43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7" w:type="dxa"/>
            <w:vMerge w:val="restart"/>
          </w:tcPr>
          <w:p w:rsidR="00E062F8" w:rsidRDefault="00E062F8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E062F8" w:rsidRDefault="00EB11D7">
            <w:pPr>
              <w:pStyle w:val="TableParagraph"/>
              <w:spacing w:before="41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220" w:type="dxa"/>
            <w:vMerge w:val="restart"/>
          </w:tcPr>
          <w:p w:rsidR="00E062F8" w:rsidRDefault="00EB11D7">
            <w:pPr>
              <w:pStyle w:val="TableParagraph"/>
              <w:spacing w:before="43" w:line="276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E062F8">
        <w:trPr>
          <w:trHeight w:val="1257"/>
        </w:trPr>
        <w:tc>
          <w:tcPr>
            <w:tcW w:w="1027" w:type="dxa"/>
            <w:vMerge/>
            <w:tcBorders>
              <w:top w:val="nil"/>
            </w:tcBorders>
          </w:tcPr>
          <w:p w:rsidR="00E062F8" w:rsidRDefault="00E062F8">
            <w:pPr>
              <w:rPr>
                <w:sz w:val="2"/>
                <w:szCs w:val="2"/>
              </w:rPr>
            </w:pPr>
          </w:p>
        </w:tc>
        <w:tc>
          <w:tcPr>
            <w:tcW w:w="4400" w:type="dxa"/>
            <w:vMerge/>
            <w:tcBorders>
              <w:top w:val="nil"/>
            </w:tcBorders>
          </w:tcPr>
          <w:p w:rsidR="00E062F8" w:rsidRDefault="00E062F8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</w:tcPr>
          <w:p w:rsidR="00E062F8" w:rsidRDefault="00E062F8">
            <w:pPr>
              <w:pStyle w:val="TableParagraph"/>
              <w:spacing w:before="60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455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:rsidR="00E062F8" w:rsidRDefault="00EB11D7">
            <w:pPr>
              <w:pStyle w:val="TableParagraph"/>
              <w:spacing w:before="177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E062F8" w:rsidRDefault="00EB11D7">
            <w:pPr>
              <w:pStyle w:val="TableParagraph"/>
              <w:spacing w:before="177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7" w:type="dxa"/>
            <w:vMerge/>
            <w:tcBorders>
              <w:top w:val="nil"/>
            </w:tcBorders>
          </w:tcPr>
          <w:p w:rsidR="00E062F8" w:rsidRDefault="00E062F8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vMerge/>
            <w:tcBorders>
              <w:top w:val="nil"/>
            </w:tcBorders>
          </w:tcPr>
          <w:p w:rsidR="00E062F8" w:rsidRDefault="00E062F8">
            <w:pPr>
              <w:rPr>
                <w:sz w:val="2"/>
                <w:szCs w:val="2"/>
              </w:rPr>
            </w:pPr>
          </w:p>
        </w:tc>
      </w:tr>
      <w:tr w:rsidR="00E062F8">
        <w:trPr>
          <w:trHeight w:val="362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36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400" w:type="dxa"/>
          </w:tcPr>
          <w:p w:rsidR="00E062F8" w:rsidRDefault="00EB11D7">
            <w:pPr>
              <w:pStyle w:val="TableParagraph"/>
              <w:spacing w:before="36"/>
              <w:ind w:left="235"/>
              <w:rPr>
                <w:sz w:val="24"/>
              </w:rPr>
            </w:pPr>
            <w:r>
              <w:rPr>
                <w:sz w:val="24"/>
              </w:rPr>
              <w:t>Край,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котором ты </w:t>
            </w:r>
            <w:r>
              <w:rPr>
                <w:spacing w:val="-2"/>
                <w:sz w:val="24"/>
              </w:rPr>
              <w:t>живёшь</w:t>
            </w:r>
          </w:p>
        </w:tc>
        <w:tc>
          <w:tcPr>
            <w:tcW w:w="1297" w:type="dxa"/>
          </w:tcPr>
          <w:p w:rsidR="00E062F8" w:rsidRDefault="00EB11D7">
            <w:pPr>
              <w:pStyle w:val="TableParagraph"/>
              <w:spacing w:before="36"/>
              <w:ind w:right="4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36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400" w:type="dxa"/>
          </w:tcPr>
          <w:p w:rsidR="00E062F8" w:rsidRDefault="00EB11D7">
            <w:pPr>
              <w:pStyle w:val="TableParagraph"/>
              <w:spacing w:before="36"/>
              <w:ind w:left="235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фольклор. </w:t>
            </w:r>
            <w:r>
              <w:rPr>
                <w:sz w:val="24"/>
              </w:rPr>
              <w:t>Русские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музыкальные </w:t>
            </w:r>
            <w:r>
              <w:rPr>
                <w:spacing w:val="-2"/>
                <w:sz w:val="24"/>
              </w:rPr>
              <w:t>инструменты</w:t>
            </w:r>
          </w:p>
        </w:tc>
        <w:tc>
          <w:tcPr>
            <w:tcW w:w="1297" w:type="dxa"/>
          </w:tcPr>
          <w:p w:rsidR="00E062F8" w:rsidRDefault="00EB11D7">
            <w:pPr>
              <w:pStyle w:val="TableParagraph"/>
              <w:spacing w:before="36"/>
              <w:ind w:right="4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678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400" w:type="dxa"/>
          </w:tcPr>
          <w:p w:rsidR="00E062F8" w:rsidRDefault="00EB11D7">
            <w:pPr>
              <w:pStyle w:val="TableParagraph"/>
              <w:spacing w:before="9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>Сказки,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мифы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легенды</w:t>
            </w:r>
          </w:p>
        </w:tc>
        <w:tc>
          <w:tcPr>
            <w:tcW w:w="1297" w:type="dxa"/>
          </w:tcPr>
          <w:p w:rsidR="00E062F8" w:rsidRDefault="00EB11D7">
            <w:pPr>
              <w:pStyle w:val="TableParagraph"/>
              <w:spacing w:before="197"/>
              <w:ind w:right="4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400" w:type="dxa"/>
          </w:tcPr>
          <w:p w:rsidR="00E062F8" w:rsidRDefault="00EB11D7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Фольклор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297" w:type="dxa"/>
          </w:tcPr>
          <w:p w:rsidR="00E062F8" w:rsidRDefault="00EB11D7">
            <w:pPr>
              <w:pStyle w:val="TableParagraph"/>
              <w:spacing w:before="38"/>
              <w:ind w:right="4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400" w:type="dxa"/>
          </w:tcPr>
          <w:p w:rsidR="00E062F8" w:rsidRDefault="00EB11D7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Народные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праздники</w:t>
            </w:r>
          </w:p>
        </w:tc>
        <w:tc>
          <w:tcPr>
            <w:tcW w:w="1297" w:type="dxa"/>
          </w:tcPr>
          <w:p w:rsidR="00E062F8" w:rsidRDefault="00EB11D7">
            <w:pPr>
              <w:pStyle w:val="TableParagraph"/>
              <w:spacing w:before="38"/>
              <w:ind w:right="4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400" w:type="dxa"/>
          </w:tcPr>
          <w:p w:rsidR="00E062F8" w:rsidRDefault="00EB11D7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Композиторы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детям</w:t>
            </w:r>
          </w:p>
        </w:tc>
        <w:tc>
          <w:tcPr>
            <w:tcW w:w="1297" w:type="dxa"/>
          </w:tcPr>
          <w:p w:rsidR="00E062F8" w:rsidRDefault="00EB11D7">
            <w:pPr>
              <w:pStyle w:val="TableParagraph"/>
              <w:spacing w:before="38"/>
              <w:ind w:right="4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400" w:type="dxa"/>
          </w:tcPr>
          <w:p w:rsidR="00E062F8" w:rsidRDefault="00EB11D7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Оркестр. </w:t>
            </w:r>
            <w:r>
              <w:rPr>
                <w:sz w:val="24"/>
              </w:rPr>
              <w:t>Музыкальные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инструменты.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Флейта</w:t>
            </w:r>
          </w:p>
        </w:tc>
        <w:tc>
          <w:tcPr>
            <w:tcW w:w="1297" w:type="dxa"/>
          </w:tcPr>
          <w:p w:rsidR="00E062F8" w:rsidRDefault="00EB11D7">
            <w:pPr>
              <w:pStyle w:val="TableParagraph"/>
              <w:spacing w:before="38"/>
              <w:ind w:right="4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4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400" w:type="dxa"/>
          </w:tcPr>
          <w:p w:rsidR="00E062F8" w:rsidRDefault="00EB11D7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Вокальная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1297" w:type="dxa"/>
          </w:tcPr>
          <w:p w:rsidR="00E062F8" w:rsidRDefault="00EB11D7">
            <w:pPr>
              <w:pStyle w:val="TableParagraph"/>
              <w:spacing w:before="38"/>
              <w:ind w:right="4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36"/>
              <w:ind w:left="100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400" w:type="dxa"/>
          </w:tcPr>
          <w:p w:rsidR="00E062F8" w:rsidRDefault="00EB11D7">
            <w:pPr>
              <w:pStyle w:val="TableParagraph"/>
              <w:spacing w:before="36"/>
              <w:ind w:left="235"/>
              <w:rPr>
                <w:sz w:val="24"/>
              </w:rPr>
            </w:pPr>
            <w:r>
              <w:rPr>
                <w:sz w:val="24"/>
              </w:rPr>
              <w:t>Инструментальная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1297" w:type="dxa"/>
          </w:tcPr>
          <w:p w:rsidR="00E062F8" w:rsidRDefault="00EB11D7">
            <w:pPr>
              <w:pStyle w:val="TableParagraph"/>
              <w:spacing w:before="36"/>
              <w:ind w:right="4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3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400" w:type="dxa"/>
          </w:tcPr>
          <w:p w:rsidR="00E062F8" w:rsidRDefault="00EB11D7">
            <w:pPr>
              <w:pStyle w:val="TableParagraph"/>
              <w:spacing w:before="36"/>
              <w:ind w:left="235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композиторы-</w:t>
            </w:r>
            <w:r>
              <w:rPr>
                <w:spacing w:val="-2"/>
                <w:sz w:val="24"/>
              </w:rPr>
              <w:t>классики</w:t>
            </w:r>
          </w:p>
        </w:tc>
        <w:tc>
          <w:tcPr>
            <w:tcW w:w="1297" w:type="dxa"/>
          </w:tcPr>
          <w:p w:rsidR="00E062F8" w:rsidRDefault="00EB11D7">
            <w:pPr>
              <w:pStyle w:val="TableParagraph"/>
              <w:spacing w:before="36"/>
              <w:ind w:right="4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36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400" w:type="dxa"/>
          </w:tcPr>
          <w:p w:rsidR="00E062F8" w:rsidRDefault="00EB11D7">
            <w:pPr>
              <w:pStyle w:val="TableParagraph"/>
              <w:spacing w:before="36"/>
              <w:ind w:left="235"/>
              <w:rPr>
                <w:sz w:val="24"/>
              </w:rPr>
            </w:pPr>
            <w:r>
              <w:rPr>
                <w:sz w:val="24"/>
              </w:rPr>
              <w:t>Европейские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композиторы-</w:t>
            </w:r>
            <w:r>
              <w:rPr>
                <w:spacing w:val="-2"/>
                <w:sz w:val="24"/>
              </w:rPr>
              <w:t>классики</w:t>
            </w:r>
          </w:p>
        </w:tc>
        <w:tc>
          <w:tcPr>
            <w:tcW w:w="1297" w:type="dxa"/>
          </w:tcPr>
          <w:p w:rsidR="00E062F8" w:rsidRDefault="00EB11D7">
            <w:pPr>
              <w:pStyle w:val="TableParagraph"/>
              <w:spacing w:before="36"/>
              <w:ind w:right="4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400" w:type="dxa"/>
          </w:tcPr>
          <w:p w:rsidR="00E062F8" w:rsidRDefault="00EB11D7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Музыкальные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пейзажи</w:t>
            </w:r>
          </w:p>
        </w:tc>
        <w:tc>
          <w:tcPr>
            <w:tcW w:w="1297" w:type="dxa"/>
          </w:tcPr>
          <w:p w:rsidR="00E062F8" w:rsidRDefault="00EB11D7">
            <w:pPr>
              <w:pStyle w:val="TableParagraph"/>
              <w:spacing w:before="39"/>
              <w:ind w:right="4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400" w:type="dxa"/>
          </w:tcPr>
          <w:p w:rsidR="00E062F8" w:rsidRDefault="00EB11D7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Музыкальные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портреты</w:t>
            </w:r>
          </w:p>
        </w:tc>
        <w:tc>
          <w:tcPr>
            <w:tcW w:w="1297" w:type="dxa"/>
          </w:tcPr>
          <w:p w:rsidR="00E062F8" w:rsidRDefault="00EB11D7">
            <w:pPr>
              <w:pStyle w:val="TableParagraph"/>
              <w:spacing w:before="38"/>
              <w:ind w:right="4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400" w:type="dxa"/>
          </w:tcPr>
          <w:p w:rsidR="00E062F8" w:rsidRDefault="00EB11D7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Танцы,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веселье.</w:t>
            </w:r>
            <w:r>
              <w:rPr>
                <w:sz w:val="24"/>
              </w:rPr>
              <w:t>Какой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музыки?</w:t>
            </w:r>
          </w:p>
        </w:tc>
        <w:tc>
          <w:tcPr>
            <w:tcW w:w="1297" w:type="dxa"/>
          </w:tcPr>
          <w:p w:rsidR="00E062F8" w:rsidRDefault="00EB11D7">
            <w:pPr>
              <w:pStyle w:val="TableParagraph"/>
              <w:spacing w:before="38"/>
              <w:ind w:right="4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59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400" w:type="dxa"/>
          </w:tcPr>
          <w:p w:rsidR="00E062F8" w:rsidRDefault="00EB11D7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Певец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2"/>
                <w:sz w:val="24"/>
              </w:rPr>
              <w:t xml:space="preserve"> народа</w:t>
            </w:r>
          </w:p>
        </w:tc>
        <w:tc>
          <w:tcPr>
            <w:tcW w:w="1297" w:type="dxa"/>
          </w:tcPr>
          <w:p w:rsidR="00E062F8" w:rsidRDefault="00EB11D7">
            <w:pPr>
              <w:pStyle w:val="TableParagraph"/>
              <w:spacing w:before="38"/>
              <w:ind w:right="4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</w:tbl>
    <w:p w:rsidR="00E062F8" w:rsidRDefault="00E062F8">
      <w:pPr>
        <w:pStyle w:val="TableParagraph"/>
        <w:rPr>
          <w:sz w:val="24"/>
        </w:rPr>
        <w:sectPr w:rsidR="00E062F8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E062F8" w:rsidRDefault="00E062F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7"/>
        <w:gridCol w:w="4400"/>
        <w:gridCol w:w="1297"/>
        <w:gridCol w:w="1841"/>
        <w:gridCol w:w="1911"/>
        <w:gridCol w:w="1347"/>
        <w:gridCol w:w="2220"/>
      </w:tblGrid>
      <w:tr w:rsidR="00E062F8">
        <w:trPr>
          <w:trHeight w:val="365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400" w:type="dxa"/>
          </w:tcPr>
          <w:p w:rsidR="00E062F8" w:rsidRDefault="00EB11D7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ближнего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зарубежья</w:t>
            </w:r>
          </w:p>
        </w:tc>
        <w:tc>
          <w:tcPr>
            <w:tcW w:w="1297" w:type="dxa"/>
          </w:tcPr>
          <w:p w:rsidR="00E062F8" w:rsidRDefault="00EB11D7">
            <w:pPr>
              <w:pStyle w:val="TableParagraph"/>
              <w:spacing w:before="41"/>
              <w:ind w:left="68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4400" w:type="dxa"/>
          </w:tcPr>
          <w:p w:rsidR="00E062F8" w:rsidRDefault="00EB11D7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ближнего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зарубежья</w:t>
            </w:r>
          </w:p>
        </w:tc>
        <w:tc>
          <w:tcPr>
            <w:tcW w:w="1297" w:type="dxa"/>
          </w:tcPr>
          <w:p w:rsidR="00E062F8" w:rsidRDefault="00EB11D7">
            <w:pPr>
              <w:pStyle w:val="TableParagraph"/>
              <w:spacing w:before="38"/>
              <w:ind w:left="68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4400" w:type="dxa"/>
          </w:tcPr>
          <w:p w:rsidR="00E062F8" w:rsidRDefault="00EB11D7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дальнего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зарубежья</w:t>
            </w:r>
          </w:p>
        </w:tc>
        <w:tc>
          <w:tcPr>
            <w:tcW w:w="1297" w:type="dxa"/>
          </w:tcPr>
          <w:p w:rsidR="00E062F8" w:rsidRDefault="00EB11D7">
            <w:pPr>
              <w:pStyle w:val="TableParagraph"/>
              <w:spacing w:before="38"/>
              <w:ind w:left="68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4400" w:type="dxa"/>
          </w:tcPr>
          <w:p w:rsidR="00E062F8" w:rsidRDefault="00EB11D7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дальнего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зарубежья</w:t>
            </w:r>
          </w:p>
        </w:tc>
        <w:tc>
          <w:tcPr>
            <w:tcW w:w="1297" w:type="dxa"/>
          </w:tcPr>
          <w:p w:rsidR="00E062F8" w:rsidRDefault="00EB11D7">
            <w:pPr>
              <w:pStyle w:val="TableParagraph"/>
              <w:spacing w:before="41"/>
              <w:ind w:left="68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400" w:type="dxa"/>
          </w:tcPr>
          <w:p w:rsidR="00E062F8" w:rsidRDefault="00EB11D7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Звучание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храма</w:t>
            </w:r>
          </w:p>
        </w:tc>
        <w:tc>
          <w:tcPr>
            <w:tcW w:w="1297" w:type="dxa"/>
          </w:tcPr>
          <w:p w:rsidR="00E062F8" w:rsidRDefault="00EB11D7">
            <w:pPr>
              <w:pStyle w:val="TableParagraph"/>
              <w:spacing w:before="41"/>
              <w:ind w:left="68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400" w:type="dxa"/>
          </w:tcPr>
          <w:p w:rsidR="00E062F8" w:rsidRDefault="00EB11D7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Религиозные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праздники</w:t>
            </w:r>
          </w:p>
        </w:tc>
        <w:tc>
          <w:tcPr>
            <w:tcW w:w="1297" w:type="dxa"/>
          </w:tcPr>
          <w:p w:rsidR="00E062F8" w:rsidRDefault="00EB11D7">
            <w:pPr>
              <w:pStyle w:val="TableParagraph"/>
              <w:spacing w:before="41"/>
              <w:ind w:left="68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400" w:type="dxa"/>
          </w:tcPr>
          <w:p w:rsidR="00E062F8" w:rsidRDefault="00EB11D7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Театр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оперы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балета</w:t>
            </w:r>
          </w:p>
        </w:tc>
        <w:tc>
          <w:tcPr>
            <w:tcW w:w="1297" w:type="dxa"/>
          </w:tcPr>
          <w:p w:rsidR="00E062F8" w:rsidRDefault="00EB11D7">
            <w:pPr>
              <w:pStyle w:val="TableParagraph"/>
              <w:spacing w:before="41"/>
              <w:ind w:left="68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400" w:type="dxa"/>
          </w:tcPr>
          <w:p w:rsidR="00E062F8" w:rsidRDefault="00EB11D7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Балет.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Хореография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искусство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танца</w:t>
            </w:r>
          </w:p>
        </w:tc>
        <w:tc>
          <w:tcPr>
            <w:tcW w:w="1297" w:type="dxa"/>
          </w:tcPr>
          <w:p w:rsidR="00E062F8" w:rsidRDefault="00EB11D7">
            <w:pPr>
              <w:pStyle w:val="TableParagraph"/>
              <w:spacing w:before="41"/>
              <w:ind w:left="68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681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400" w:type="dxa"/>
          </w:tcPr>
          <w:p w:rsidR="00E062F8" w:rsidRDefault="00EB11D7">
            <w:pPr>
              <w:pStyle w:val="TableParagraph"/>
              <w:spacing w:before="7" w:line="310" w:lineRule="atLeast"/>
              <w:ind w:left="235" w:right="35"/>
              <w:rPr>
                <w:sz w:val="24"/>
              </w:rPr>
            </w:pPr>
            <w:r>
              <w:rPr>
                <w:sz w:val="24"/>
              </w:rPr>
              <w:t>Опера.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Главные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герои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номера оперного спектакля</w:t>
            </w:r>
          </w:p>
        </w:tc>
        <w:tc>
          <w:tcPr>
            <w:tcW w:w="1297" w:type="dxa"/>
          </w:tcPr>
          <w:p w:rsidR="00E062F8" w:rsidRDefault="00EB11D7">
            <w:pPr>
              <w:pStyle w:val="TableParagraph"/>
              <w:spacing w:before="199"/>
              <w:ind w:left="68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400" w:type="dxa"/>
          </w:tcPr>
          <w:p w:rsidR="00E062F8" w:rsidRDefault="00EB11D7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2"/>
                <w:sz w:val="24"/>
              </w:rPr>
              <w:t xml:space="preserve"> классики</w:t>
            </w:r>
          </w:p>
        </w:tc>
        <w:tc>
          <w:tcPr>
            <w:tcW w:w="1297" w:type="dxa"/>
          </w:tcPr>
          <w:p w:rsidR="00E062F8" w:rsidRDefault="00EB11D7">
            <w:pPr>
              <w:pStyle w:val="TableParagraph"/>
              <w:spacing w:before="41"/>
              <w:ind w:left="68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4400" w:type="dxa"/>
          </w:tcPr>
          <w:p w:rsidR="00E062F8" w:rsidRDefault="00EB11D7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2"/>
                <w:sz w:val="24"/>
              </w:rPr>
              <w:t xml:space="preserve"> классики</w:t>
            </w:r>
          </w:p>
        </w:tc>
        <w:tc>
          <w:tcPr>
            <w:tcW w:w="1297" w:type="dxa"/>
          </w:tcPr>
          <w:p w:rsidR="00E062F8" w:rsidRDefault="00EB11D7">
            <w:pPr>
              <w:pStyle w:val="TableParagraph"/>
              <w:spacing w:before="41"/>
              <w:ind w:left="68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679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4400" w:type="dxa"/>
          </w:tcPr>
          <w:p w:rsidR="00E062F8" w:rsidRDefault="00EB11D7">
            <w:pPr>
              <w:pStyle w:val="TableParagraph"/>
              <w:spacing w:before="7" w:line="310" w:lineRule="atLeast"/>
              <w:ind w:left="235" w:right="1347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музыкальные </w:t>
            </w:r>
            <w:r>
              <w:rPr>
                <w:spacing w:val="-2"/>
                <w:sz w:val="24"/>
              </w:rPr>
              <w:t>инструменты</w:t>
            </w:r>
          </w:p>
        </w:tc>
        <w:tc>
          <w:tcPr>
            <w:tcW w:w="1297" w:type="dxa"/>
          </w:tcPr>
          <w:p w:rsidR="00E062F8" w:rsidRDefault="00EB11D7">
            <w:pPr>
              <w:pStyle w:val="TableParagraph"/>
              <w:spacing w:before="200"/>
              <w:ind w:left="68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4400" w:type="dxa"/>
          </w:tcPr>
          <w:p w:rsidR="00E062F8" w:rsidRDefault="00EB11D7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Весь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2"/>
                <w:sz w:val="24"/>
              </w:rPr>
              <w:t xml:space="preserve"> звучит</w:t>
            </w:r>
          </w:p>
        </w:tc>
        <w:tc>
          <w:tcPr>
            <w:tcW w:w="1297" w:type="dxa"/>
          </w:tcPr>
          <w:p w:rsidR="00E062F8" w:rsidRDefault="00EB11D7">
            <w:pPr>
              <w:pStyle w:val="TableParagraph"/>
              <w:spacing w:before="41"/>
              <w:ind w:left="68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4400" w:type="dxa"/>
          </w:tcPr>
          <w:p w:rsidR="00E062F8" w:rsidRDefault="00EB11D7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4"/>
                <w:sz w:val="24"/>
              </w:rPr>
              <w:t>Песня</w:t>
            </w:r>
          </w:p>
        </w:tc>
        <w:tc>
          <w:tcPr>
            <w:tcW w:w="1297" w:type="dxa"/>
          </w:tcPr>
          <w:p w:rsidR="00E062F8" w:rsidRDefault="00EB11D7">
            <w:pPr>
              <w:pStyle w:val="TableParagraph"/>
              <w:spacing w:before="41"/>
              <w:ind w:left="68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678"/>
        </w:trPr>
        <w:tc>
          <w:tcPr>
            <w:tcW w:w="5427" w:type="dxa"/>
            <w:gridSpan w:val="2"/>
          </w:tcPr>
          <w:p w:rsidR="00E062F8" w:rsidRDefault="00EB11D7">
            <w:pPr>
              <w:pStyle w:val="TableParagraph"/>
              <w:spacing w:before="7" w:line="310" w:lineRule="atLeast"/>
              <w:ind w:left="235" w:right="1378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297" w:type="dxa"/>
          </w:tcPr>
          <w:p w:rsidR="00E062F8" w:rsidRDefault="00EB11D7">
            <w:pPr>
              <w:pStyle w:val="TableParagraph"/>
              <w:spacing w:before="199"/>
              <w:ind w:left="621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1841" w:type="dxa"/>
          </w:tcPr>
          <w:p w:rsidR="00E062F8" w:rsidRDefault="00EB11D7">
            <w:pPr>
              <w:pStyle w:val="TableParagraph"/>
              <w:spacing w:before="199"/>
              <w:ind w:left="18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E062F8" w:rsidRDefault="00EB11D7">
            <w:pPr>
              <w:pStyle w:val="TableParagraph"/>
              <w:spacing w:before="199"/>
              <w:ind w:left="18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567" w:type="dxa"/>
            <w:gridSpan w:val="2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</w:tbl>
    <w:p w:rsidR="00E062F8" w:rsidRDefault="00E062F8">
      <w:pPr>
        <w:pStyle w:val="TableParagraph"/>
        <w:rPr>
          <w:sz w:val="24"/>
        </w:rPr>
        <w:sectPr w:rsidR="00E062F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E062F8" w:rsidRDefault="00EB11D7">
      <w:pPr>
        <w:pStyle w:val="1"/>
        <w:spacing w:after="53"/>
      </w:pPr>
      <w:r>
        <w:lastRenderedPageBreak/>
        <w:t>2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7"/>
        <w:gridCol w:w="4402"/>
        <w:gridCol w:w="1294"/>
        <w:gridCol w:w="1841"/>
        <w:gridCol w:w="1911"/>
        <w:gridCol w:w="1347"/>
        <w:gridCol w:w="2220"/>
      </w:tblGrid>
      <w:tr w:rsidR="00E062F8">
        <w:trPr>
          <w:trHeight w:val="362"/>
        </w:trPr>
        <w:tc>
          <w:tcPr>
            <w:tcW w:w="1027" w:type="dxa"/>
            <w:vMerge w:val="restart"/>
          </w:tcPr>
          <w:p w:rsidR="00E062F8" w:rsidRDefault="00E062F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402" w:type="dxa"/>
            <w:vMerge w:val="restart"/>
          </w:tcPr>
          <w:p w:rsidR="00E062F8" w:rsidRDefault="00E062F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5046" w:type="dxa"/>
            <w:gridSpan w:val="3"/>
          </w:tcPr>
          <w:p w:rsidR="00E062F8" w:rsidRDefault="00EB11D7">
            <w:pPr>
              <w:pStyle w:val="TableParagraph"/>
              <w:spacing w:before="4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7" w:type="dxa"/>
            <w:vMerge w:val="restart"/>
          </w:tcPr>
          <w:p w:rsidR="00E062F8" w:rsidRDefault="00E062F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E062F8" w:rsidRDefault="00EB11D7">
            <w:pPr>
              <w:pStyle w:val="TableParagraph"/>
              <w:spacing w:before="41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220" w:type="dxa"/>
            <w:vMerge w:val="restart"/>
          </w:tcPr>
          <w:p w:rsidR="00E062F8" w:rsidRDefault="00EB11D7">
            <w:pPr>
              <w:pStyle w:val="TableParagraph"/>
              <w:spacing w:before="46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E062F8">
        <w:trPr>
          <w:trHeight w:val="1255"/>
        </w:trPr>
        <w:tc>
          <w:tcPr>
            <w:tcW w:w="1027" w:type="dxa"/>
            <w:vMerge/>
            <w:tcBorders>
              <w:top w:val="nil"/>
            </w:tcBorders>
          </w:tcPr>
          <w:p w:rsidR="00E062F8" w:rsidRDefault="00E062F8">
            <w:pPr>
              <w:rPr>
                <w:sz w:val="2"/>
                <w:szCs w:val="2"/>
              </w:rPr>
            </w:pPr>
          </w:p>
        </w:tc>
        <w:tc>
          <w:tcPr>
            <w:tcW w:w="4402" w:type="dxa"/>
            <w:vMerge/>
            <w:tcBorders>
              <w:top w:val="nil"/>
            </w:tcBorders>
          </w:tcPr>
          <w:p w:rsidR="00E062F8" w:rsidRDefault="00E062F8">
            <w:pPr>
              <w:rPr>
                <w:sz w:val="2"/>
                <w:szCs w:val="2"/>
              </w:rPr>
            </w:pPr>
          </w:p>
        </w:tc>
        <w:tc>
          <w:tcPr>
            <w:tcW w:w="1294" w:type="dxa"/>
          </w:tcPr>
          <w:p w:rsidR="00E062F8" w:rsidRDefault="00E062F8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454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:rsidR="00E062F8" w:rsidRDefault="00EB11D7">
            <w:pPr>
              <w:pStyle w:val="TableParagraph"/>
              <w:spacing w:before="178" w:line="278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E062F8" w:rsidRDefault="00EB11D7">
            <w:pPr>
              <w:pStyle w:val="TableParagraph"/>
              <w:spacing w:before="178" w:line="278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7" w:type="dxa"/>
            <w:vMerge/>
            <w:tcBorders>
              <w:top w:val="nil"/>
            </w:tcBorders>
          </w:tcPr>
          <w:p w:rsidR="00E062F8" w:rsidRDefault="00E062F8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vMerge/>
            <w:tcBorders>
              <w:top w:val="nil"/>
            </w:tcBorders>
          </w:tcPr>
          <w:p w:rsidR="00E062F8" w:rsidRDefault="00E062F8">
            <w:pPr>
              <w:rPr>
                <w:sz w:val="2"/>
                <w:szCs w:val="2"/>
              </w:rPr>
            </w:pPr>
          </w:p>
        </w:tc>
      </w:tr>
      <w:tr w:rsidR="00E062F8">
        <w:trPr>
          <w:trHeight w:val="362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402" w:type="dxa"/>
          </w:tcPr>
          <w:p w:rsidR="00E062F8" w:rsidRDefault="00EB11D7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Край,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котором ты </w:t>
            </w:r>
            <w:r>
              <w:rPr>
                <w:spacing w:val="-2"/>
                <w:sz w:val="24"/>
              </w:rPr>
              <w:t>живёшь</w:t>
            </w:r>
          </w:p>
        </w:tc>
        <w:tc>
          <w:tcPr>
            <w:tcW w:w="1294" w:type="dxa"/>
          </w:tcPr>
          <w:p w:rsidR="00E062F8" w:rsidRDefault="00EB11D7">
            <w:pPr>
              <w:pStyle w:val="TableParagraph"/>
              <w:spacing w:before="41"/>
              <w:ind w:right="4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402" w:type="dxa"/>
          </w:tcPr>
          <w:p w:rsidR="00E062F8" w:rsidRDefault="00EB11D7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фольклор</w:t>
            </w:r>
          </w:p>
        </w:tc>
        <w:tc>
          <w:tcPr>
            <w:tcW w:w="1294" w:type="dxa"/>
          </w:tcPr>
          <w:p w:rsidR="00E062F8" w:rsidRDefault="00EB11D7">
            <w:pPr>
              <w:pStyle w:val="TableParagraph"/>
              <w:spacing w:before="41"/>
              <w:ind w:right="4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681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402" w:type="dxa"/>
          </w:tcPr>
          <w:p w:rsidR="00E062F8" w:rsidRDefault="00EB11D7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музыкальные </w:t>
            </w:r>
            <w:r>
              <w:rPr>
                <w:spacing w:val="-2"/>
                <w:sz w:val="24"/>
              </w:rPr>
              <w:t>инструменты</w:t>
            </w:r>
          </w:p>
        </w:tc>
        <w:tc>
          <w:tcPr>
            <w:tcW w:w="1294" w:type="dxa"/>
          </w:tcPr>
          <w:p w:rsidR="00E062F8" w:rsidRDefault="00EB11D7">
            <w:pPr>
              <w:pStyle w:val="TableParagraph"/>
              <w:spacing w:before="199"/>
              <w:ind w:right="4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402" w:type="dxa"/>
          </w:tcPr>
          <w:p w:rsidR="00E062F8" w:rsidRDefault="00EB11D7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Сказки,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мифы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легенды</w:t>
            </w:r>
          </w:p>
        </w:tc>
        <w:tc>
          <w:tcPr>
            <w:tcW w:w="1294" w:type="dxa"/>
          </w:tcPr>
          <w:p w:rsidR="00E062F8" w:rsidRDefault="00EB11D7">
            <w:pPr>
              <w:pStyle w:val="TableParagraph"/>
              <w:spacing w:before="41"/>
              <w:ind w:right="4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02" w:type="dxa"/>
          </w:tcPr>
          <w:p w:rsidR="00E062F8" w:rsidRDefault="00EB11D7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Народные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праздники</w:t>
            </w:r>
          </w:p>
        </w:tc>
        <w:tc>
          <w:tcPr>
            <w:tcW w:w="1294" w:type="dxa"/>
          </w:tcPr>
          <w:p w:rsidR="00E062F8" w:rsidRDefault="00EB11D7">
            <w:pPr>
              <w:pStyle w:val="TableParagraph"/>
              <w:spacing w:before="41"/>
              <w:ind w:right="4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02" w:type="dxa"/>
          </w:tcPr>
          <w:p w:rsidR="00E062F8" w:rsidRDefault="00EB11D7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Фольклор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2"/>
                <w:sz w:val="24"/>
              </w:rPr>
              <w:t xml:space="preserve"> России</w:t>
            </w:r>
          </w:p>
        </w:tc>
        <w:tc>
          <w:tcPr>
            <w:tcW w:w="1294" w:type="dxa"/>
          </w:tcPr>
          <w:p w:rsidR="00E062F8" w:rsidRDefault="00EB11D7">
            <w:pPr>
              <w:pStyle w:val="TableParagraph"/>
              <w:spacing w:before="41"/>
              <w:ind w:right="4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679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02" w:type="dxa"/>
          </w:tcPr>
          <w:p w:rsidR="00E062F8" w:rsidRDefault="00EB11D7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Фольклор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творчестве</w:t>
            </w:r>
          </w:p>
          <w:p w:rsidR="00E062F8" w:rsidRDefault="00EB11D7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профессиональных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музыкантов</w:t>
            </w:r>
          </w:p>
        </w:tc>
        <w:tc>
          <w:tcPr>
            <w:tcW w:w="1294" w:type="dxa"/>
          </w:tcPr>
          <w:p w:rsidR="00E062F8" w:rsidRDefault="00EB11D7">
            <w:pPr>
              <w:pStyle w:val="TableParagraph"/>
              <w:spacing w:before="199"/>
              <w:ind w:right="4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02" w:type="dxa"/>
          </w:tcPr>
          <w:p w:rsidR="00E062F8" w:rsidRDefault="00EB11D7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композиторы-</w:t>
            </w:r>
            <w:r>
              <w:rPr>
                <w:spacing w:val="-2"/>
                <w:sz w:val="24"/>
              </w:rPr>
              <w:t>классики</w:t>
            </w:r>
          </w:p>
        </w:tc>
        <w:tc>
          <w:tcPr>
            <w:tcW w:w="1294" w:type="dxa"/>
          </w:tcPr>
          <w:p w:rsidR="00E062F8" w:rsidRDefault="00EB11D7">
            <w:pPr>
              <w:pStyle w:val="TableParagraph"/>
              <w:spacing w:before="41"/>
              <w:ind w:right="4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02" w:type="dxa"/>
          </w:tcPr>
          <w:p w:rsidR="00E062F8" w:rsidRDefault="00EB11D7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Европейские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композиторы-</w:t>
            </w:r>
            <w:r>
              <w:rPr>
                <w:spacing w:val="-2"/>
                <w:sz w:val="24"/>
              </w:rPr>
              <w:t>классики</w:t>
            </w:r>
          </w:p>
        </w:tc>
        <w:tc>
          <w:tcPr>
            <w:tcW w:w="1294" w:type="dxa"/>
          </w:tcPr>
          <w:p w:rsidR="00E062F8" w:rsidRDefault="00EB11D7">
            <w:pPr>
              <w:pStyle w:val="TableParagraph"/>
              <w:spacing w:before="41"/>
              <w:ind w:right="4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681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402" w:type="dxa"/>
          </w:tcPr>
          <w:p w:rsidR="00E062F8" w:rsidRDefault="00EB11D7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Музыкальные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инструменты.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Скрипка, </w:t>
            </w:r>
            <w:r>
              <w:rPr>
                <w:spacing w:val="-2"/>
                <w:sz w:val="24"/>
              </w:rPr>
              <w:t>виолончель</w:t>
            </w:r>
          </w:p>
        </w:tc>
        <w:tc>
          <w:tcPr>
            <w:tcW w:w="1294" w:type="dxa"/>
          </w:tcPr>
          <w:p w:rsidR="00E062F8" w:rsidRDefault="00EB11D7">
            <w:pPr>
              <w:pStyle w:val="TableParagraph"/>
              <w:spacing w:before="199"/>
              <w:ind w:right="4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402" w:type="dxa"/>
          </w:tcPr>
          <w:p w:rsidR="00E062F8" w:rsidRDefault="00EB11D7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Вокальная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1294" w:type="dxa"/>
          </w:tcPr>
          <w:p w:rsidR="00E062F8" w:rsidRDefault="00EB11D7">
            <w:pPr>
              <w:pStyle w:val="TableParagraph"/>
              <w:spacing w:before="41"/>
              <w:ind w:right="4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402" w:type="dxa"/>
          </w:tcPr>
          <w:p w:rsidR="00E062F8" w:rsidRDefault="00EB11D7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Программная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1294" w:type="dxa"/>
          </w:tcPr>
          <w:p w:rsidR="00E062F8" w:rsidRDefault="00EB11D7">
            <w:pPr>
              <w:pStyle w:val="TableParagraph"/>
              <w:spacing w:before="41"/>
              <w:ind w:right="4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402" w:type="dxa"/>
          </w:tcPr>
          <w:p w:rsidR="00E062F8" w:rsidRDefault="00EB11D7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Симфоническая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1294" w:type="dxa"/>
          </w:tcPr>
          <w:p w:rsidR="00E062F8" w:rsidRDefault="00EB11D7">
            <w:pPr>
              <w:pStyle w:val="TableParagraph"/>
              <w:spacing w:before="41"/>
              <w:ind w:right="4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402" w:type="dxa"/>
          </w:tcPr>
          <w:p w:rsidR="00E062F8" w:rsidRDefault="00EB11D7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Мастерство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исполнителя</w:t>
            </w:r>
          </w:p>
        </w:tc>
        <w:tc>
          <w:tcPr>
            <w:tcW w:w="1294" w:type="dxa"/>
          </w:tcPr>
          <w:p w:rsidR="00E062F8" w:rsidRDefault="00EB11D7">
            <w:pPr>
              <w:pStyle w:val="TableParagraph"/>
              <w:spacing w:before="41"/>
              <w:ind w:right="4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402" w:type="dxa"/>
          </w:tcPr>
          <w:p w:rsidR="00E062F8" w:rsidRDefault="00EB11D7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Инструментальная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1294" w:type="dxa"/>
          </w:tcPr>
          <w:p w:rsidR="00E062F8" w:rsidRDefault="00EB11D7">
            <w:pPr>
              <w:pStyle w:val="TableParagraph"/>
              <w:spacing w:before="41"/>
              <w:ind w:right="4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402" w:type="dxa"/>
          </w:tcPr>
          <w:p w:rsidR="00E062F8" w:rsidRDefault="00EB11D7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Главный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музыкальный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символ</w:t>
            </w:r>
          </w:p>
        </w:tc>
        <w:tc>
          <w:tcPr>
            <w:tcW w:w="1294" w:type="dxa"/>
          </w:tcPr>
          <w:p w:rsidR="00E062F8" w:rsidRDefault="00EB11D7">
            <w:pPr>
              <w:pStyle w:val="TableParagraph"/>
              <w:spacing w:before="41"/>
              <w:ind w:right="4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402" w:type="dxa"/>
          </w:tcPr>
          <w:p w:rsidR="00E062F8" w:rsidRDefault="00EB11D7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Красота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вдохновение</w:t>
            </w:r>
          </w:p>
        </w:tc>
        <w:tc>
          <w:tcPr>
            <w:tcW w:w="1294" w:type="dxa"/>
          </w:tcPr>
          <w:p w:rsidR="00E062F8" w:rsidRDefault="00EB11D7">
            <w:pPr>
              <w:pStyle w:val="TableParagraph"/>
              <w:spacing w:before="41"/>
              <w:ind w:right="4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59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402" w:type="dxa"/>
          </w:tcPr>
          <w:p w:rsidR="00E062F8" w:rsidRDefault="00EB11D7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Диалог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</w:t>
            </w:r>
          </w:p>
        </w:tc>
        <w:tc>
          <w:tcPr>
            <w:tcW w:w="1294" w:type="dxa"/>
          </w:tcPr>
          <w:p w:rsidR="00E062F8" w:rsidRDefault="00EB11D7">
            <w:pPr>
              <w:pStyle w:val="TableParagraph"/>
              <w:spacing w:before="41"/>
              <w:ind w:right="4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</w:tbl>
    <w:p w:rsidR="00E062F8" w:rsidRDefault="00E062F8">
      <w:pPr>
        <w:pStyle w:val="TableParagraph"/>
        <w:rPr>
          <w:sz w:val="24"/>
        </w:rPr>
        <w:sectPr w:rsidR="00E062F8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E062F8" w:rsidRDefault="00E062F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7"/>
        <w:gridCol w:w="4402"/>
        <w:gridCol w:w="1294"/>
        <w:gridCol w:w="1841"/>
        <w:gridCol w:w="1911"/>
        <w:gridCol w:w="1347"/>
        <w:gridCol w:w="2220"/>
      </w:tblGrid>
      <w:tr w:rsidR="00E062F8">
        <w:trPr>
          <w:trHeight w:val="365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402" w:type="dxa"/>
          </w:tcPr>
          <w:p w:rsidR="00E062F8" w:rsidRDefault="00EB11D7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Диалог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</w:t>
            </w:r>
          </w:p>
        </w:tc>
        <w:tc>
          <w:tcPr>
            <w:tcW w:w="1294" w:type="dxa"/>
          </w:tcPr>
          <w:p w:rsidR="00E062F8" w:rsidRDefault="00EB11D7">
            <w:pPr>
              <w:pStyle w:val="TableParagraph"/>
              <w:spacing w:before="41"/>
              <w:ind w:left="67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402" w:type="dxa"/>
          </w:tcPr>
          <w:p w:rsidR="00E062F8" w:rsidRDefault="00EB11D7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Инструментальная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церкви</w:t>
            </w:r>
          </w:p>
        </w:tc>
        <w:tc>
          <w:tcPr>
            <w:tcW w:w="1294" w:type="dxa"/>
          </w:tcPr>
          <w:p w:rsidR="00E062F8" w:rsidRDefault="00EB11D7">
            <w:pPr>
              <w:pStyle w:val="TableParagraph"/>
              <w:spacing w:before="38"/>
              <w:ind w:left="67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678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402" w:type="dxa"/>
          </w:tcPr>
          <w:p w:rsidR="00E062F8" w:rsidRDefault="00EB11D7">
            <w:pPr>
              <w:pStyle w:val="TableParagraph"/>
              <w:spacing w:before="6" w:line="320" w:lineRule="exact"/>
              <w:ind w:left="235" w:right="80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православной </w:t>
            </w:r>
            <w:r>
              <w:rPr>
                <w:spacing w:val="-2"/>
                <w:sz w:val="24"/>
              </w:rPr>
              <w:t>церкви</w:t>
            </w:r>
          </w:p>
        </w:tc>
        <w:tc>
          <w:tcPr>
            <w:tcW w:w="1294" w:type="dxa"/>
          </w:tcPr>
          <w:p w:rsidR="00E062F8" w:rsidRDefault="00EB11D7">
            <w:pPr>
              <w:pStyle w:val="TableParagraph"/>
              <w:spacing w:before="199"/>
              <w:ind w:left="67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402" w:type="dxa"/>
          </w:tcPr>
          <w:p w:rsidR="00E062F8" w:rsidRDefault="00EB11D7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Религиозные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праздники</w:t>
            </w:r>
          </w:p>
        </w:tc>
        <w:tc>
          <w:tcPr>
            <w:tcW w:w="1294" w:type="dxa"/>
          </w:tcPr>
          <w:p w:rsidR="00E062F8" w:rsidRDefault="00EB11D7">
            <w:pPr>
              <w:pStyle w:val="TableParagraph"/>
              <w:spacing w:before="41"/>
              <w:ind w:left="67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679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402" w:type="dxa"/>
          </w:tcPr>
          <w:p w:rsidR="00E062F8" w:rsidRDefault="00EB11D7">
            <w:pPr>
              <w:pStyle w:val="TableParagraph"/>
              <w:spacing w:before="7" w:line="310" w:lineRule="atLeast"/>
              <w:ind w:left="235" w:right="171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сцене,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экране</w:t>
            </w:r>
          </w:p>
        </w:tc>
        <w:tc>
          <w:tcPr>
            <w:tcW w:w="1294" w:type="dxa"/>
          </w:tcPr>
          <w:p w:rsidR="00E062F8" w:rsidRDefault="00EB11D7">
            <w:pPr>
              <w:pStyle w:val="TableParagraph"/>
              <w:spacing w:before="199"/>
              <w:ind w:left="67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682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402" w:type="dxa"/>
          </w:tcPr>
          <w:p w:rsidR="00E062F8" w:rsidRDefault="00EB11D7">
            <w:pPr>
              <w:pStyle w:val="TableParagraph"/>
              <w:spacing w:before="7" w:line="310" w:lineRule="atLeast"/>
              <w:ind w:left="235" w:right="171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сцене,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экране</w:t>
            </w:r>
          </w:p>
        </w:tc>
        <w:tc>
          <w:tcPr>
            <w:tcW w:w="1294" w:type="dxa"/>
          </w:tcPr>
          <w:p w:rsidR="00E062F8" w:rsidRDefault="00EB11D7">
            <w:pPr>
              <w:pStyle w:val="TableParagraph"/>
              <w:spacing w:before="200"/>
              <w:ind w:left="67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402" w:type="dxa"/>
          </w:tcPr>
          <w:p w:rsidR="00E062F8" w:rsidRDefault="00EB11D7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Театр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оперы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балета</w:t>
            </w:r>
          </w:p>
        </w:tc>
        <w:tc>
          <w:tcPr>
            <w:tcW w:w="1294" w:type="dxa"/>
          </w:tcPr>
          <w:p w:rsidR="00E062F8" w:rsidRDefault="00EB11D7">
            <w:pPr>
              <w:pStyle w:val="TableParagraph"/>
              <w:spacing w:before="38"/>
              <w:ind w:left="67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402" w:type="dxa"/>
          </w:tcPr>
          <w:p w:rsidR="00E062F8" w:rsidRDefault="00EB11D7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Балет.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Хореография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искусство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танца</w:t>
            </w:r>
          </w:p>
        </w:tc>
        <w:tc>
          <w:tcPr>
            <w:tcW w:w="1294" w:type="dxa"/>
          </w:tcPr>
          <w:p w:rsidR="00E062F8" w:rsidRDefault="00EB11D7">
            <w:pPr>
              <w:pStyle w:val="TableParagraph"/>
              <w:spacing w:before="41"/>
              <w:ind w:left="67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678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402" w:type="dxa"/>
          </w:tcPr>
          <w:p w:rsidR="00E062F8" w:rsidRDefault="00EB11D7">
            <w:pPr>
              <w:pStyle w:val="TableParagraph"/>
              <w:spacing w:before="7" w:line="310" w:lineRule="atLeast"/>
              <w:ind w:left="235" w:right="80"/>
              <w:rPr>
                <w:sz w:val="24"/>
              </w:rPr>
            </w:pPr>
            <w:r>
              <w:rPr>
                <w:sz w:val="24"/>
              </w:rPr>
              <w:t>Опера.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Главные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герои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номера оперного спектакля</w:t>
            </w:r>
          </w:p>
        </w:tc>
        <w:tc>
          <w:tcPr>
            <w:tcW w:w="1294" w:type="dxa"/>
          </w:tcPr>
          <w:p w:rsidR="00E062F8" w:rsidRDefault="00EB11D7">
            <w:pPr>
              <w:pStyle w:val="TableParagraph"/>
              <w:spacing w:before="199"/>
              <w:ind w:left="67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679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402" w:type="dxa"/>
          </w:tcPr>
          <w:p w:rsidR="00E062F8" w:rsidRDefault="00EB11D7">
            <w:pPr>
              <w:pStyle w:val="TableParagraph"/>
              <w:spacing w:before="7" w:line="310" w:lineRule="atLeast"/>
              <w:ind w:left="235" w:right="80"/>
              <w:rPr>
                <w:sz w:val="24"/>
              </w:rPr>
            </w:pPr>
            <w:r>
              <w:rPr>
                <w:sz w:val="24"/>
              </w:rPr>
              <w:t>Опера.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Главные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герои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номера оперного спектакля</w:t>
            </w:r>
          </w:p>
        </w:tc>
        <w:tc>
          <w:tcPr>
            <w:tcW w:w="1294" w:type="dxa"/>
          </w:tcPr>
          <w:p w:rsidR="00E062F8" w:rsidRDefault="00EB11D7">
            <w:pPr>
              <w:pStyle w:val="TableParagraph"/>
              <w:spacing w:before="199"/>
              <w:ind w:left="67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4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402" w:type="dxa"/>
          </w:tcPr>
          <w:p w:rsidR="00E062F8" w:rsidRDefault="00EB11D7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Сюжет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спектакля</w:t>
            </w:r>
          </w:p>
        </w:tc>
        <w:tc>
          <w:tcPr>
            <w:tcW w:w="1294" w:type="dxa"/>
          </w:tcPr>
          <w:p w:rsidR="00E062F8" w:rsidRDefault="00EB11D7">
            <w:pPr>
              <w:pStyle w:val="TableParagraph"/>
              <w:spacing w:before="41"/>
              <w:ind w:left="67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402" w:type="dxa"/>
          </w:tcPr>
          <w:p w:rsidR="00E062F8" w:rsidRDefault="00EB11D7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Оперетта,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мюзикл</w:t>
            </w:r>
          </w:p>
        </w:tc>
        <w:tc>
          <w:tcPr>
            <w:tcW w:w="1294" w:type="dxa"/>
          </w:tcPr>
          <w:p w:rsidR="00E062F8" w:rsidRDefault="00EB11D7">
            <w:pPr>
              <w:pStyle w:val="TableParagraph"/>
              <w:spacing w:before="38"/>
              <w:ind w:left="67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678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402" w:type="dxa"/>
          </w:tcPr>
          <w:p w:rsidR="00E062F8" w:rsidRDefault="00EB11D7">
            <w:pPr>
              <w:pStyle w:val="TableParagraph"/>
              <w:spacing w:before="6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классической </w:t>
            </w:r>
            <w:r>
              <w:rPr>
                <w:spacing w:val="-2"/>
                <w:sz w:val="24"/>
              </w:rPr>
              <w:t>музыки</w:t>
            </w:r>
          </w:p>
        </w:tc>
        <w:tc>
          <w:tcPr>
            <w:tcW w:w="1294" w:type="dxa"/>
          </w:tcPr>
          <w:p w:rsidR="00E062F8" w:rsidRDefault="00EB11D7">
            <w:pPr>
              <w:pStyle w:val="TableParagraph"/>
              <w:spacing w:before="199"/>
              <w:ind w:left="67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402" w:type="dxa"/>
          </w:tcPr>
          <w:p w:rsidR="00E062F8" w:rsidRDefault="00EB11D7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4"/>
                <w:sz w:val="24"/>
              </w:rPr>
              <w:t>Джаз</w:t>
            </w:r>
          </w:p>
        </w:tc>
        <w:tc>
          <w:tcPr>
            <w:tcW w:w="1294" w:type="dxa"/>
          </w:tcPr>
          <w:p w:rsidR="00E062F8" w:rsidRDefault="00EB11D7">
            <w:pPr>
              <w:pStyle w:val="TableParagraph"/>
              <w:spacing w:before="41"/>
              <w:ind w:left="67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402" w:type="dxa"/>
          </w:tcPr>
          <w:p w:rsidR="00E062F8" w:rsidRDefault="00EB11D7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Исполнители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  <w:tc>
          <w:tcPr>
            <w:tcW w:w="1294" w:type="dxa"/>
          </w:tcPr>
          <w:p w:rsidR="00E062F8" w:rsidRDefault="00EB11D7">
            <w:pPr>
              <w:pStyle w:val="TableParagraph"/>
              <w:spacing w:before="41"/>
              <w:ind w:left="67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679"/>
        </w:trPr>
        <w:tc>
          <w:tcPr>
            <w:tcW w:w="1027" w:type="dxa"/>
          </w:tcPr>
          <w:p w:rsidR="00E062F8" w:rsidRDefault="00EB11D7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402" w:type="dxa"/>
          </w:tcPr>
          <w:p w:rsidR="00E062F8" w:rsidRDefault="00EB11D7">
            <w:pPr>
              <w:pStyle w:val="TableParagraph"/>
              <w:spacing w:before="7" w:line="310" w:lineRule="atLeast"/>
              <w:ind w:left="235" w:right="1349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музыкальные </w:t>
            </w:r>
            <w:r>
              <w:rPr>
                <w:spacing w:val="-2"/>
                <w:sz w:val="24"/>
              </w:rPr>
              <w:t>инструменты</w:t>
            </w:r>
          </w:p>
        </w:tc>
        <w:tc>
          <w:tcPr>
            <w:tcW w:w="1294" w:type="dxa"/>
          </w:tcPr>
          <w:p w:rsidR="00E062F8" w:rsidRDefault="00EB11D7">
            <w:pPr>
              <w:pStyle w:val="TableParagraph"/>
              <w:spacing w:before="200"/>
              <w:ind w:left="67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7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678"/>
        </w:trPr>
        <w:tc>
          <w:tcPr>
            <w:tcW w:w="5429" w:type="dxa"/>
            <w:gridSpan w:val="2"/>
          </w:tcPr>
          <w:p w:rsidR="00E062F8" w:rsidRDefault="00EB11D7">
            <w:pPr>
              <w:pStyle w:val="TableParagraph"/>
              <w:spacing w:before="7" w:line="310" w:lineRule="atLeast"/>
              <w:ind w:left="235" w:right="1380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294" w:type="dxa"/>
          </w:tcPr>
          <w:p w:rsidR="00E062F8" w:rsidRDefault="00EB11D7">
            <w:pPr>
              <w:pStyle w:val="TableParagraph"/>
              <w:spacing w:before="199"/>
              <w:ind w:left="619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1" w:type="dxa"/>
          </w:tcPr>
          <w:p w:rsidR="00E062F8" w:rsidRDefault="00EB11D7">
            <w:pPr>
              <w:pStyle w:val="TableParagraph"/>
              <w:spacing w:before="199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E062F8" w:rsidRDefault="00EB11D7">
            <w:pPr>
              <w:pStyle w:val="TableParagraph"/>
              <w:spacing w:before="199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567" w:type="dxa"/>
            <w:gridSpan w:val="2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</w:tbl>
    <w:p w:rsidR="00E062F8" w:rsidRDefault="00E062F8">
      <w:pPr>
        <w:pStyle w:val="TableParagraph"/>
        <w:rPr>
          <w:sz w:val="24"/>
        </w:rPr>
        <w:sectPr w:rsidR="00E062F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E062F8" w:rsidRDefault="00EB11D7">
      <w:pPr>
        <w:pStyle w:val="1"/>
        <w:spacing w:after="53"/>
      </w:pPr>
      <w:r>
        <w:lastRenderedPageBreak/>
        <w:t>3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3"/>
        <w:gridCol w:w="3949"/>
        <w:gridCol w:w="1220"/>
        <w:gridCol w:w="1841"/>
        <w:gridCol w:w="1909"/>
        <w:gridCol w:w="1349"/>
        <w:gridCol w:w="2823"/>
      </w:tblGrid>
      <w:tr w:rsidR="00E062F8">
        <w:trPr>
          <w:trHeight w:val="362"/>
        </w:trPr>
        <w:tc>
          <w:tcPr>
            <w:tcW w:w="953" w:type="dxa"/>
            <w:vMerge w:val="restart"/>
          </w:tcPr>
          <w:p w:rsidR="00E062F8" w:rsidRDefault="00E062F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line="276" w:lineRule="auto"/>
              <w:ind w:left="235" w:right="36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949" w:type="dxa"/>
            <w:vMerge w:val="restart"/>
          </w:tcPr>
          <w:p w:rsidR="00E062F8" w:rsidRDefault="00E062F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970" w:type="dxa"/>
            <w:gridSpan w:val="3"/>
          </w:tcPr>
          <w:p w:rsidR="00E062F8" w:rsidRDefault="00EB11D7">
            <w:pPr>
              <w:pStyle w:val="TableParagraph"/>
              <w:spacing w:before="46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9" w:type="dxa"/>
            <w:vMerge w:val="restart"/>
          </w:tcPr>
          <w:p w:rsidR="00E062F8" w:rsidRDefault="00E062F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E062F8" w:rsidRDefault="00EB11D7">
            <w:pPr>
              <w:pStyle w:val="TableParagraph"/>
              <w:spacing w:before="41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23" w:type="dxa"/>
            <w:vMerge w:val="restart"/>
          </w:tcPr>
          <w:p w:rsidR="00E062F8" w:rsidRDefault="00EB11D7">
            <w:pPr>
              <w:pStyle w:val="TableParagraph"/>
              <w:spacing w:before="46" w:line="276" w:lineRule="auto"/>
              <w:ind w:left="230" w:right="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E062F8">
        <w:trPr>
          <w:trHeight w:val="1255"/>
        </w:trPr>
        <w:tc>
          <w:tcPr>
            <w:tcW w:w="953" w:type="dxa"/>
            <w:vMerge/>
            <w:tcBorders>
              <w:top w:val="nil"/>
            </w:tcBorders>
          </w:tcPr>
          <w:p w:rsidR="00E062F8" w:rsidRDefault="00E062F8">
            <w:pPr>
              <w:rPr>
                <w:sz w:val="2"/>
                <w:szCs w:val="2"/>
              </w:rPr>
            </w:pPr>
          </w:p>
        </w:tc>
        <w:tc>
          <w:tcPr>
            <w:tcW w:w="3949" w:type="dxa"/>
            <w:vMerge/>
            <w:tcBorders>
              <w:top w:val="nil"/>
            </w:tcBorders>
          </w:tcPr>
          <w:p w:rsidR="00E062F8" w:rsidRDefault="00E062F8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</w:tcPr>
          <w:p w:rsidR="00E062F8" w:rsidRDefault="00E062F8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:rsidR="00E062F8" w:rsidRDefault="00EB11D7">
            <w:pPr>
              <w:pStyle w:val="TableParagraph"/>
              <w:spacing w:before="178" w:line="278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9" w:type="dxa"/>
          </w:tcPr>
          <w:p w:rsidR="00E062F8" w:rsidRDefault="00EB11D7">
            <w:pPr>
              <w:pStyle w:val="TableParagraph"/>
              <w:spacing w:before="178" w:line="278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9" w:type="dxa"/>
            <w:vMerge/>
            <w:tcBorders>
              <w:top w:val="nil"/>
            </w:tcBorders>
          </w:tcPr>
          <w:p w:rsidR="00E062F8" w:rsidRDefault="00E062F8">
            <w:pPr>
              <w:rPr>
                <w:sz w:val="2"/>
                <w:szCs w:val="2"/>
              </w:rPr>
            </w:pPr>
          </w:p>
        </w:tc>
        <w:tc>
          <w:tcPr>
            <w:tcW w:w="2823" w:type="dxa"/>
            <w:vMerge/>
            <w:tcBorders>
              <w:top w:val="nil"/>
            </w:tcBorders>
          </w:tcPr>
          <w:p w:rsidR="00E062F8" w:rsidRDefault="00E062F8">
            <w:pPr>
              <w:rPr>
                <w:sz w:val="2"/>
                <w:szCs w:val="2"/>
              </w:rPr>
            </w:pPr>
          </w:p>
        </w:tc>
      </w:tr>
      <w:tr w:rsidR="00E062F8">
        <w:trPr>
          <w:trHeight w:val="655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187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187"/>
              <w:ind w:left="232"/>
              <w:rPr>
                <w:sz w:val="24"/>
              </w:rPr>
            </w:pPr>
            <w:r>
              <w:rPr>
                <w:sz w:val="24"/>
              </w:rPr>
              <w:t>Край,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котором ты </w:t>
            </w:r>
            <w:r>
              <w:rPr>
                <w:spacing w:val="-2"/>
                <w:sz w:val="24"/>
              </w:rPr>
              <w:t>живёшь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187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B11D7">
            <w:pPr>
              <w:pStyle w:val="TableParagraph"/>
              <w:spacing w:before="41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0"/>
              <w:ind w:left="230"/>
            </w:pPr>
            <w:hyperlink r:id="rId65">
              <w:r w:rsidR="00EB11D7">
                <w:rPr>
                  <w:color w:val="0000FF"/>
                  <w:spacing w:val="-2"/>
                  <w:u w:val="single" w:color="0000FF"/>
                </w:rPr>
                <w:t>https://m.edsoo.ru/f5e9668a</w:t>
              </w:r>
            </w:hyperlink>
          </w:p>
        </w:tc>
      </w:tr>
      <w:tr w:rsidR="00E062F8">
        <w:trPr>
          <w:trHeight w:val="362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фольклор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38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679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6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музыкальные инструменты и народные песни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199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B11D7">
            <w:pPr>
              <w:pStyle w:val="TableParagraph"/>
              <w:spacing w:before="53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0"/>
              <w:ind w:left="230"/>
            </w:pPr>
            <w:hyperlink r:id="rId66">
              <w:r w:rsidR="00EB11D7">
                <w:rPr>
                  <w:color w:val="0000FF"/>
                  <w:spacing w:val="-2"/>
                  <w:u w:val="single" w:color="0000FF"/>
                </w:rPr>
                <w:t>https://m.edsoo.ru/f5e92d78</w:t>
              </w:r>
            </w:hyperlink>
          </w:p>
        </w:tc>
      </w:tr>
      <w:tr w:rsidR="00E062F8">
        <w:trPr>
          <w:trHeight w:val="362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Жанры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фольклора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41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362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Фольклор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41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678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Фольклор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творчестве</w:t>
            </w:r>
          </w:p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профессиональных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музыкантов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199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681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7" w:line="310" w:lineRule="atLeast"/>
              <w:ind w:left="232" w:right="740"/>
              <w:rPr>
                <w:sz w:val="24"/>
              </w:rPr>
            </w:pPr>
            <w:r>
              <w:rPr>
                <w:sz w:val="24"/>
              </w:rPr>
              <w:t>Композитор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исполнитель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слушатель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200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B11D7">
            <w:pPr>
              <w:pStyle w:val="TableParagraph"/>
              <w:spacing w:before="56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0"/>
              <w:ind w:left="230"/>
            </w:pPr>
            <w:hyperlink r:id="rId67">
              <w:r w:rsidR="00EB11D7">
                <w:rPr>
                  <w:color w:val="0000FF"/>
                  <w:spacing w:val="-2"/>
                  <w:u w:val="single" w:color="0000FF"/>
                </w:rPr>
                <w:t>https://m.edsoo.ru/f5e946aa</w:t>
              </w:r>
            </w:hyperlink>
          </w:p>
        </w:tc>
      </w:tr>
      <w:tr w:rsidR="00E062F8">
        <w:trPr>
          <w:trHeight w:val="362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Композиторы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детям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41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679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7" w:line="310" w:lineRule="atLeast"/>
              <w:ind w:left="232" w:right="787"/>
              <w:rPr>
                <w:sz w:val="24"/>
              </w:rPr>
            </w:pPr>
            <w:r>
              <w:rPr>
                <w:sz w:val="24"/>
              </w:rPr>
              <w:t>Музыкальные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инструменты. </w:t>
            </w:r>
            <w:r>
              <w:rPr>
                <w:spacing w:val="-2"/>
                <w:sz w:val="24"/>
              </w:rPr>
              <w:t>Фортепиано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199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362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Вокальная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41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362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Инструментальная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41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655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188"/>
              <w:ind w:left="232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композиторы-</w:t>
            </w:r>
            <w:r>
              <w:rPr>
                <w:spacing w:val="-2"/>
                <w:sz w:val="24"/>
              </w:rPr>
              <w:t>классики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188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B11D7">
            <w:pPr>
              <w:pStyle w:val="TableParagraph"/>
              <w:spacing w:before="41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1"/>
              <w:ind w:left="230"/>
            </w:pPr>
            <w:hyperlink r:id="rId68">
              <w:r w:rsidR="00EB11D7">
                <w:rPr>
                  <w:color w:val="0000FF"/>
                  <w:spacing w:val="-2"/>
                  <w:u w:val="single" w:color="0000FF"/>
                </w:rPr>
                <w:t>https://m.edsoo.ru/f5e96b94</w:t>
              </w:r>
            </w:hyperlink>
          </w:p>
        </w:tc>
      </w:tr>
      <w:tr w:rsidR="00E062F8">
        <w:trPr>
          <w:trHeight w:val="678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6" w:line="320" w:lineRule="exact"/>
              <w:ind w:left="232" w:right="881"/>
              <w:rPr>
                <w:sz w:val="24"/>
              </w:rPr>
            </w:pPr>
            <w:r>
              <w:rPr>
                <w:sz w:val="24"/>
              </w:rPr>
              <w:t>Европейские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композиторы-</w:t>
            </w:r>
            <w:r>
              <w:rPr>
                <w:spacing w:val="-2"/>
                <w:sz w:val="24"/>
              </w:rPr>
              <w:t>классики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197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359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Мастерство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исполнителя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41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</w:tbl>
    <w:p w:rsidR="00E062F8" w:rsidRDefault="00E062F8">
      <w:pPr>
        <w:pStyle w:val="TableParagraph"/>
        <w:sectPr w:rsidR="00E062F8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E062F8" w:rsidRDefault="00E062F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3"/>
        <w:gridCol w:w="3949"/>
        <w:gridCol w:w="1220"/>
        <w:gridCol w:w="1841"/>
        <w:gridCol w:w="1909"/>
        <w:gridCol w:w="1349"/>
        <w:gridCol w:w="2823"/>
      </w:tblGrid>
      <w:tr w:rsidR="00E062F8">
        <w:trPr>
          <w:trHeight w:val="365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Музыкальные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пейзажи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41"/>
              <w:ind w:right="4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942"/>
        </w:trPr>
        <w:tc>
          <w:tcPr>
            <w:tcW w:w="953" w:type="dxa"/>
          </w:tcPr>
          <w:p w:rsidR="00E062F8" w:rsidRDefault="00E062F8">
            <w:pPr>
              <w:pStyle w:val="TableParagraph"/>
              <w:spacing w:before="5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949" w:type="dxa"/>
          </w:tcPr>
          <w:p w:rsidR="00E062F8" w:rsidRDefault="00E062F8">
            <w:pPr>
              <w:pStyle w:val="TableParagraph"/>
              <w:spacing w:before="5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Танцы,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веселье</w:t>
            </w:r>
          </w:p>
        </w:tc>
        <w:tc>
          <w:tcPr>
            <w:tcW w:w="1220" w:type="dxa"/>
          </w:tcPr>
          <w:p w:rsidR="00E062F8" w:rsidRDefault="00E062F8">
            <w:pPr>
              <w:pStyle w:val="TableParagraph"/>
              <w:spacing w:before="5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4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B11D7">
            <w:pPr>
              <w:pStyle w:val="TableParagraph"/>
              <w:spacing w:before="3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6" w:line="290" w:lineRule="atLeast"/>
              <w:ind w:left="230"/>
            </w:pPr>
            <w:hyperlink r:id="rId69">
              <w:r w:rsidR="00EB11D7">
                <w:rPr>
                  <w:color w:val="0000FF"/>
                  <w:spacing w:val="-2"/>
                  <w:u w:val="single" w:color="0000FF"/>
                </w:rPr>
                <w:t>https://m.edsoo.ru/f5e92bb6</w:t>
              </w:r>
            </w:hyperlink>
            <w:r w:rsidR="00EB11D7">
              <w:rPr>
                <w:color w:val="0000FF"/>
                <w:spacing w:val="-2"/>
              </w:rPr>
              <w:t xml:space="preserve"> </w:t>
            </w:r>
            <w:hyperlink r:id="rId70">
              <w:r w:rsidR="00EB11D7">
                <w:rPr>
                  <w:color w:val="0000FF"/>
                  <w:spacing w:val="-2"/>
                  <w:u w:val="single" w:color="0000FF"/>
                </w:rPr>
                <w:t>https://m.edsoo.ru/f5e986ce</w:t>
              </w:r>
            </w:hyperlink>
          </w:p>
        </w:tc>
      </w:tr>
      <w:tr w:rsidR="00E062F8">
        <w:trPr>
          <w:trHeight w:val="652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18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187"/>
              <w:ind w:left="232"/>
              <w:rPr>
                <w:sz w:val="24"/>
              </w:rPr>
            </w:pPr>
            <w:r>
              <w:rPr>
                <w:sz w:val="24"/>
              </w:rPr>
              <w:t>[Музыка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войне,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войне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187"/>
              <w:ind w:right="4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B11D7">
            <w:pPr>
              <w:pStyle w:val="TableParagraph"/>
              <w:spacing w:before="41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0"/>
              <w:ind w:left="230"/>
            </w:pPr>
            <w:hyperlink r:id="rId71">
              <w:r w:rsidR="00EB11D7">
                <w:rPr>
                  <w:color w:val="0000FF"/>
                  <w:spacing w:val="-2"/>
                  <w:u w:val="single" w:color="0000FF"/>
                </w:rPr>
                <w:t>https://m.edsoo.ru/f2a35116</w:t>
              </w:r>
            </w:hyperlink>
          </w:p>
        </w:tc>
      </w:tr>
      <w:tr w:rsidR="00E062F8">
        <w:trPr>
          <w:trHeight w:val="998"/>
        </w:trPr>
        <w:tc>
          <w:tcPr>
            <w:tcW w:w="953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41" w:line="276" w:lineRule="auto"/>
              <w:ind w:left="232" w:right="171"/>
              <w:rPr>
                <w:sz w:val="24"/>
              </w:rPr>
            </w:pPr>
            <w:r>
              <w:rPr>
                <w:sz w:val="24"/>
              </w:rPr>
              <w:t>Фольклор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стран в музыке отечественных и</w:t>
            </w:r>
          </w:p>
          <w:p w:rsidR="00E062F8" w:rsidRDefault="00EB11D7">
            <w:pPr>
              <w:pStyle w:val="TableParagraph"/>
              <w:spacing w:before="2"/>
              <w:ind w:left="232"/>
              <w:rPr>
                <w:sz w:val="24"/>
              </w:rPr>
            </w:pPr>
            <w:r>
              <w:rPr>
                <w:sz w:val="24"/>
              </w:rPr>
              <w:t>зарубежных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композиторов</w:t>
            </w:r>
          </w:p>
        </w:tc>
        <w:tc>
          <w:tcPr>
            <w:tcW w:w="1220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right="4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995"/>
        </w:trPr>
        <w:tc>
          <w:tcPr>
            <w:tcW w:w="953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41" w:line="276" w:lineRule="auto"/>
              <w:ind w:left="232" w:right="171"/>
              <w:rPr>
                <w:sz w:val="24"/>
              </w:rPr>
            </w:pPr>
            <w:r>
              <w:rPr>
                <w:sz w:val="24"/>
              </w:rPr>
              <w:t>Фольклор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стран в музыке отечественных и</w:t>
            </w:r>
          </w:p>
          <w:p w:rsidR="00E062F8" w:rsidRDefault="00EB11D7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зарубежных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композиторов</w:t>
            </w:r>
          </w:p>
        </w:tc>
        <w:tc>
          <w:tcPr>
            <w:tcW w:w="1220" w:type="dxa"/>
          </w:tcPr>
          <w:p w:rsidR="00E062F8" w:rsidRDefault="00E062F8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before="1"/>
              <w:ind w:right="4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681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9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Образы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музыке русских композиторов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199"/>
              <w:ind w:right="4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996"/>
        </w:trPr>
        <w:tc>
          <w:tcPr>
            <w:tcW w:w="953" w:type="dxa"/>
          </w:tcPr>
          <w:p w:rsidR="00E062F8" w:rsidRDefault="00E062F8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музыкальные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цитаты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творчестве зарубежных</w:t>
            </w:r>
          </w:p>
          <w:p w:rsidR="00E062F8" w:rsidRDefault="00EB11D7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композиторов</w:t>
            </w:r>
          </w:p>
        </w:tc>
        <w:tc>
          <w:tcPr>
            <w:tcW w:w="1220" w:type="dxa"/>
          </w:tcPr>
          <w:p w:rsidR="00E062F8" w:rsidRDefault="00E062F8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4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362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[Религиозные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праздники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41"/>
              <w:ind w:right="4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362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Троица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41"/>
              <w:ind w:right="4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681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9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Патриотическая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театре и кино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199"/>
              <w:ind w:right="4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679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Патриотическая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театре и кино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199"/>
              <w:ind w:right="4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362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Сюжет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спектакля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41"/>
              <w:ind w:right="4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362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Сюжет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спектакля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41"/>
              <w:ind w:right="4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681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7" w:line="310" w:lineRule="atLeast"/>
              <w:ind w:left="232" w:right="740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создаёт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музыкальный </w:t>
            </w:r>
            <w:r>
              <w:rPr>
                <w:spacing w:val="-2"/>
                <w:sz w:val="24"/>
              </w:rPr>
              <w:t>спектакль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199"/>
              <w:ind w:right="4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359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Исполнители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38"/>
              <w:ind w:right="4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</w:tbl>
    <w:p w:rsidR="00E062F8" w:rsidRDefault="00E062F8">
      <w:pPr>
        <w:pStyle w:val="TableParagraph"/>
        <w:sectPr w:rsidR="00E062F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E062F8" w:rsidRDefault="00E062F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3"/>
        <w:gridCol w:w="3949"/>
        <w:gridCol w:w="1220"/>
        <w:gridCol w:w="1841"/>
        <w:gridCol w:w="1909"/>
        <w:gridCol w:w="1349"/>
        <w:gridCol w:w="2823"/>
      </w:tblGrid>
      <w:tr w:rsidR="00E062F8">
        <w:trPr>
          <w:trHeight w:val="365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Исполнители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41"/>
              <w:ind w:left="64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джаза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38"/>
              <w:ind w:left="64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678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6" w:line="320" w:lineRule="exact"/>
              <w:ind w:left="232" w:right="899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музыкальные </w:t>
            </w:r>
            <w:r>
              <w:rPr>
                <w:spacing w:val="-2"/>
                <w:sz w:val="24"/>
              </w:rPr>
              <w:t>инструменты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199"/>
              <w:ind w:left="64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Интонация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41"/>
              <w:ind w:left="64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362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4"/>
                <w:sz w:val="24"/>
              </w:rPr>
              <w:t>Ритм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41"/>
              <w:ind w:left="64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  <w:tr w:rsidR="00E062F8">
        <w:trPr>
          <w:trHeight w:val="677"/>
        </w:trPr>
        <w:tc>
          <w:tcPr>
            <w:tcW w:w="4902" w:type="dxa"/>
            <w:gridSpan w:val="2"/>
          </w:tcPr>
          <w:p w:rsidR="00E062F8" w:rsidRDefault="00EB11D7">
            <w:pPr>
              <w:pStyle w:val="TableParagraph"/>
              <w:spacing w:before="10" w:line="318" w:lineRule="exact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199"/>
              <w:ind w:left="58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1" w:type="dxa"/>
          </w:tcPr>
          <w:p w:rsidR="00E062F8" w:rsidRDefault="00EB11D7">
            <w:pPr>
              <w:pStyle w:val="TableParagraph"/>
              <w:spacing w:before="199"/>
              <w:ind w:left="185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09" w:type="dxa"/>
          </w:tcPr>
          <w:p w:rsidR="00E062F8" w:rsidRDefault="00EB11D7">
            <w:pPr>
              <w:pStyle w:val="TableParagraph"/>
              <w:spacing w:before="199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172" w:type="dxa"/>
            <w:gridSpan w:val="2"/>
          </w:tcPr>
          <w:p w:rsidR="00E062F8" w:rsidRDefault="00E062F8">
            <w:pPr>
              <w:pStyle w:val="TableParagraph"/>
              <w:rPr>
                <w:sz w:val="24"/>
              </w:rPr>
            </w:pPr>
          </w:p>
        </w:tc>
      </w:tr>
    </w:tbl>
    <w:p w:rsidR="00E062F8" w:rsidRDefault="00E062F8">
      <w:pPr>
        <w:pStyle w:val="TableParagraph"/>
        <w:rPr>
          <w:sz w:val="24"/>
        </w:rPr>
        <w:sectPr w:rsidR="00E062F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E062F8" w:rsidRDefault="00EB11D7">
      <w:pPr>
        <w:pStyle w:val="1"/>
        <w:spacing w:after="53"/>
      </w:pPr>
      <w:r>
        <w:lastRenderedPageBreak/>
        <w:t>4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3"/>
        <w:gridCol w:w="3949"/>
        <w:gridCol w:w="1220"/>
        <w:gridCol w:w="1841"/>
        <w:gridCol w:w="1909"/>
        <w:gridCol w:w="1349"/>
        <w:gridCol w:w="2823"/>
      </w:tblGrid>
      <w:tr w:rsidR="00E062F8">
        <w:trPr>
          <w:trHeight w:val="362"/>
        </w:trPr>
        <w:tc>
          <w:tcPr>
            <w:tcW w:w="953" w:type="dxa"/>
            <w:vMerge w:val="restart"/>
          </w:tcPr>
          <w:p w:rsidR="00E062F8" w:rsidRDefault="00E062F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spacing w:line="276" w:lineRule="auto"/>
              <w:ind w:left="235" w:right="36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949" w:type="dxa"/>
            <w:vMerge w:val="restart"/>
          </w:tcPr>
          <w:p w:rsidR="00E062F8" w:rsidRDefault="00E062F8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970" w:type="dxa"/>
            <w:gridSpan w:val="3"/>
          </w:tcPr>
          <w:p w:rsidR="00E062F8" w:rsidRDefault="00EB11D7">
            <w:pPr>
              <w:pStyle w:val="TableParagraph"/>
              <w:spacing w:before="46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9" w:type="dxa"/>
            <w:vMerge w:val="restart"/>
          </w:tcPr>
          <w:p w:rsidR="00E062F8" w:rsidRDefault="00E062F8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E062F8" w:rsidRDefault="00EB11D7">
            <w:pPr>
              <w:pStyle w:val="TableParagraph"/>
              <w:spacing w:before="41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23" w:type="dxa"/>
            <w:vMerge w:val="restart"/>
          </w:tcPr>
          <w:p w:rsidR="00E062F8" w:rsidRDefault="00EB11D7">
            <w:pPr>
              <w:pStyle w:val="TableParagraph"/>
              <w:spacing w:before="46" w:line="276" w:lineRule="auto"/>
              <w:ind w:left="230" w:right="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E062F8">
        <w:trPr>
          <w:trHeight w:val="1255"/>
        </w:trPr>
        <w:tc>
          <w:tcPr>
            <w:tcW w:w="953" w:type="dxa"/>
            <w:vMerge/>
            <w:tcBorders>
              <w:top w:val="nil"/>
            </w:tcBorders>
          </w:tcPr>
          <w:p w:rsidR="00E062F8" w:rsidRDefault="00E062F8">
            <w:pPr>
              <w:rPr>
                <w:sz w:val="2"/>
                <w:szCs w:val="2"/>
              </w:rPr>
            </w:pPr>
          </w:p>
        </w:tc>
        <w:tc>
          <w:tcPr>
            <w:tcW w:w="3949" w:type="dxa"/>
            <w:vMerge/>
            <w:tcBorders>
              <w:top w:val="nil"/>
            </w:tcBorders>
          </w:tcPr>
          <w:p w:rsidR="00E062F8" w:rsidRDefault="00E062F8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</w:tcPr>
          <w:p w:rsidR="00E062F8" w:rsidRDefault="00E062F8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:rsidR="00E062F8" w:rsidRDefault="00EB11D7">
            <w:pPr>
              <w:pStyle w:val="TableParagraph"/>
              <w:spacing w:before="178" w:line="278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9" w:type="dxa"/>
          </w:tcPr>
          <w:p w:rsidR="00E062F8" w:rsidRDefault="00EB11D7">
            <w:pPr>
              <w:pStyle w:val="TableParagraph"/>
              <w:spacing w:before="178" w:line="278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9" w:type="dxa"/>
            <w:vMerge/>
            <w:tcBorders>
              <w:top w:val="nil"/>
            </w:tcBorders>
          </w:tcPr>
          <w:p w:rsidR="00E062F8" w:rsidRDefault="00E062F8">
            <w:pPr>
              <w:rPr>
                <w:sz w:val="2"/>
                <w:szCs w:val="2"/>
              </w:rPr>
            </w:pPr>
          </w:p>
        </w:tc>
        <w:tc>
          <w:tcPr>
            <w:tcW w:w="2823" w:type="dxa"/>
            <w:vMerge/>
            <w:tcBorders>
              <w:top w:val="nil"/>
            </w:tcBorders>
          </w:tcPr>
          <w:p w:rsidR="00E062F8" w:rsidRDefault="00E062F8">
            <w:pPr>
              <w:rPr>
                <w:sz w:val="2"/>
                <w:szCs w:val="2"/>
              </w:rPr>
            </w:pPr>
          </w:p>
        </w:tc>
      </w:tr>
      <w:tr w:rsidR="00E062F8">
        <w:trPr>
          <w:trHeight w:val="362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Край,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котором ты </w:t>
            </w:r>
            <w:r>
              <w:rPr>
                <w:spacing w:val="-2"/>
                <w:sz w:val="24"/>
              </w:rPr>
              <w:t>живёшь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41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655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188"/>
              <w:ind w:left="232"/>
              <w:rPr>
                <w:sz w:val="24"/>
              </w:rPr>
            </w:pPr>
            <w:r>
              <w:rPr>
                <w:sz w:val="24"/>
              </w:rPr>
              <w:t>Первые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артисты,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театр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188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B11D7">
            <w:pPr>
              <w:pStyle w:val="TableParagraph"/>
              <w:spacing w:before="41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1"/>
              <w:ind w:left="230"/>
            </w:pPr>
            <w:hyperlink r:id="rId72">
              <w:r w:rsidR="00EB11D7">
                <w:rPr>
                  <w:color w:val="0000FF"/>
                  <w:spacing w:val="-2"/>
                  <w:u w:val="single" w:color="0000FF"/>
                </w:rPr>
                <w:t>https://m.edsoo.ru/f5e99484</w:t>
              </w:r>
            </w:hyperlink>
          </w:p>
        </w:tc>
      </w:tr>
      <w:tr w:rsidR="00E062F8">
        <w:trPr>
          <w:trHeight w:val="679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6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музыкальные </w:t>
            </w:r>
            <w:r>
              <w:rPr>
                <w:spacing w:val="-2"/>
                <w:sz w:val="24"/>
              </w:rPr>
              <w:t>инструменты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199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362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Жанры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фольклора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41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362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Фольклор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41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678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Фольклор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творчестве</w:t>
            </w:r>
          </w:p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профессиональных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музыкантов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199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681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Фольклор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творчестве</w:t>
            </w:r>
          </w:p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профессиональных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музыкантов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200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362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Композиторы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детям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41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652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185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185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Оркестр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185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B11D7">
            <w:pPr>
              <w:pStyle w:val="TableParagraph"/>
              <w:spacing w:before="41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0"/>
              <w:ind w:left="230"/>
            </w:pPr>
            <w:hyperlink r:id="rId73">
              <w:r w:rsidR="00EB11D7">
                <w:rPr>
                  <w:color w:val="0000FF"/>
                  <w:spacing w:val="-2"/>
                  <w:u w:val="single" w:color="0000FF"/>
                </w:rPr>
                <w:t>https://m.edsoo.ru/f5e98bb0</w:t>
              </w:r>
            </w:hyperlink>
          </w:p>
        </w:tc>
      </w:tr>
      <w:tr w:rsidR="00E062F8">
        <w:trPr>
          <w:trHeight w:val="362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Вокальная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41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362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Инструментальная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41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362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Программная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41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655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18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187"/>
              <w:ind w:left="232"/>
              <w:rPr>
                <w:sz w:val="24"/>
              </w:rPr>
            </w:pPr>
            <w:r>
              <w:rPr>
                <w:sz w:val="24"/>
              </w:rPr>
              <w:t>Симфоническая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187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B11D7">
            <w:pPr>
              <w:pStyle w:val="TableParagraph"/>
              <w:spacing w:before="41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0"/>
              <w:ind w:left="230"/>
            </w:pPr>
            <w:hyperlink r:id="rId74">
              <w:r w:rsidR="00EB11D7">
                <w:rPr>
                  <w:color w:val="0000FF"/>
                  <w:spacing w:val="-2"/>
                  <w:u w:val="single" w:color="0000FF"/>
                </w:rPr>
                <w:t>https://m.edsoo.ru/f5e942cc</w:t>
              </w:r>
            </w:hyperlink>
          </w:p>
        </w:tc>
      </w:tr>
      <w:tr w:rsidR="00E062F8">
        <w:trPr>
          <w:trHeight w:val="362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композиторы-</w:t>
            </w:r>
            <w:r>
              <w:rPr>
                <w:spacing w:val="-2"/>
                <w:sz w:val="24"/>
              </w:rPr>
              <w:t>классики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38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650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18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185"/>
              <w:ind w:left="232"/>
              <w:rPr>
                <w:sz w:val="24"/>
              </w:rPr>
            </w:pPr>
            <w:r>
              <w:rPr>
                <w:sz w:val="24"/>
              </w:rPr>
              <w:t>Европейские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композиторы-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185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B11D7">
            <w:pPr>
              <w:pStyle w:val="TableParagraph"/>
              <w:spacing w:before="41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0"/>
              <w:ind w:left="230"/>
            </w:pPr>
            <w:hyperlink r:id="rId75">
              <w:r w:rsidR="00EB11D7">
                <w:rPr>
                  <w:color w:val="0000FF"/>
                  <w:spacing w:val="-2"/>
                  <w:u w:val="single" w:color="0000FF"/>
                </w:rPr>
                <w:t>https://m.edsoo.ru/f5e99ad8</w:t>
              </w:r>
            </w:hyperlink>
          </w:p>
        </w:tc>
      </w:tr>
    </w:tbl>
    <w:p w:rsidR="00E062F8" w:rsidRDefault="00E062F8">
      <w:pPr>
        <w:pStyle w:val="TableParagraph"/>
        <w:sectPr w:rsidR="00E062F8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E062F8" w:rsidRDefault="00E062F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3"/>
        <w:gridCol w:w="3949"/>
        <w:gridCol w:w="1220"/>
        <w:gridCol w:w="1841"/>
        <w:gridCol w:w="1909"/>
        <w:gridCol w:w="1349"/>
        <w:gridCol w:w="2823"/>
      </w:tblGrid>
      <w:tr w:rsidR="00E062F8">
        <w:trPr>
          <w:trHeight w:val="365"/>
        </w:trPr>
        <w:tc>
          <w:tcPr>
            <w:tcW w:w="953" w:type="dxa"/>
          </w:tcPr>
          <w:p w:rsidR="00E062F8" w:rsidRDefault="00E062F8">
            <w:pPr>
              <w:pStyle w:val="TableParagraph"/>
            </w:pP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классики</w:t>
            </w:r>
          </w:p>
        </w:tc>
        <w:tc>
          <w:tcPr>
            <w:tcW w:w="1220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652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18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185"/>
              <w:ind w:left="232"/>
              <w:rPr>
                <w:sz w:val="24"/>
              </w:rPr>
            </w:pPr>
            <w:r>
              <w:rPr>
                <w:sz w:val="24"/>
              </w:rPr>
              <w:t>Мастерство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исполнителя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185"/>
              <w:ind w:right="4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B11D7">
            <w:pPr>
              <w:pStyle w:val="TableParagraph"/>
              <w:spacing w:before="38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3"/>
              <w:ind w:left="230"/>
            </w:pPr>
            <w:hyperlink r:id="rId76">
              <w:r w:rsidR="00EB11D7">
                <w:rPr>
                  <w:color w:val="0000FF"/>
                  <w:spacing w:val="-2"/>
                  <w:u w:val="single" w:color="0000FF"/>
                </w:rPr>
                <w:t>https://m.edsoo.ru/f5e98962</w:t>
              </w:r>
            </w:hyperlink>
          </w:p>
        </w:tc>
      </w:tr>
      <w:tr w:rsidR="00E062F8">
        <w:trPr>
          <w:trHeight w:val="362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Искусство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41"/>
              <w:ind w:right="4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678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7" w:line="310" w:lineRule="atLeast"/>
              <w:ind w:left="232" w:right="740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ближнего </w:t>
            </w:r>
            <w:r>
              <w:rPr>
                <w:spacing w:val="-2"/>
                <w:sz w:val="24"/>
              </w:rPr>
              <w:t>зарубежья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199"/>
              <w:ind w:right="4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682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10" w:line="318" w:lineRule="exact"/>
              <w:ind w:left="232" w:right="740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ближнего </w:t>
            </w:r>
            <w:r>
              <w:rPr>
                <w:spacing w:val="-2"/>
                <w:sz w:val="24"/>
              </w:rPr>
              <w:t>зарубежья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199"/>
              <w:ind w:right="4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362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дальнего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зарубежья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38"/>
              <w:ind w:right="4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362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дальнего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зарубежья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38"/>
              <w:ind w:right="4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362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Религиозные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праздники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41"/>
              <w:ind w:right="4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942"/>
        </w:trPr>
        <w:tc>
          <w:tcPr>
            <w:tcW w:w="953" w:type="dxa"/>
          </w:tcPr>
          <w:p w:rsidR="00E062F8" w:rsidRDefault="00E062F8">
            <w:pPr>
              <w:pStyle w:val="TableParagraph"/>
              <w:spacing w:before="5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173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Музыкальная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сцене,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экране</w:t>
            </w:r>
          </w:p>
        </w:tc>
        <w:tc>
          <w:tcPr>
            <w:tcW w:w="1220" w:type="dxa"/>
          </w:tcPr>
          <w:p w:rsidR="00E062F8" w:rsidRDefault="00E062F8">
            <w:pPr>
              <w:pStyle w:val="TableParagraph"/>
              <w:spacing w:before="55"/>
              <w:rPr>
                <w:b/>
                <w:sz w:val="24"/>
              </w:rPr>
            </w:pPr>
          </w:p>
          <w:p w:rsidR="00E062F8" w:rsidRDefault="00EB11D7">
            <w:pPr>
              <w:pStyle w:val="TableParagraph"/>
              <w:ind w:right="4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B11D7">
            <w:pPr>
              <w:pStyle w:val="TableParagraph"/>
              <w:spacing w:before="41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3" w:line="290" w:lineRule="atLeast"/>
              <w:ind w:left="230"/>
            </w:pPr>
            <w:hyperlink r:id="rId77">
              <w:r w:rsidR="00EB11D7">
                <w:rPr>
                  <w:color w:val="0000FF"/>
                  <w:spacing w:val="-2"/>
                  <w:u w:val="single" w:color="0000FF"/>
                </w:rPr>
                <w:t>https://m.edsoo.ru/f5e93f52</w:t>
              </w:r>
            </w:hyperlink>
            <w:r w:rsidR="00EB11D7">
              <w:rPr>
                <w:color w:val="0000FF"/>
                <w:spacing w:val="-2"/>
              </w:rPr>
              <w:t xml:space="preserve"> </w:t>
            </w:r>
            <w:hyperlink r:id="rId78">
              <w:r w:rsidR="00EB11D7">
                <w:rPr>
                  <w:color w:val="0000FF"/>
                  <w:spacing w:val="-2"/>
                  <w:u w:val="single" w:color="0000FF"/>
                </w:rPr>
                <w:t>https://m.edsoo.ru/f5e96e50</w:t>
              </w:r>
            </w:hyperlink>
          </w:p>
        </w:tc>
      </w:tr>
      <w:tr w:rsidR="00E062F8">
        <w:trPr>
          <w:trHeight w:val="362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Театр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оперы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балета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41"/>
              <w:ind w:right="4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362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Балет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41"/>
              <w:ind w:right="4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364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Балет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41"/>
              <w:ind w:right="4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679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6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Опера.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Главные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герои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номера оперного спектакля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197"/>
              <w:ind w:right="4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679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Опера.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Главные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герои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номера оперного спектакля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199"/>
              <w:ind w:right="4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679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10" w:line="318" w:lineRule="exact"/>
              <w:ind w:left="232"/>
              <w:rPr>
                <w:sz w:val="24"/>
              </w:rPr>
            </w:pPr>
            <w:r>
              <w:rPr>
                <w:sz w:val="24"/>
              </w:rPr>
              <w:t>Патриотическая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театре и кино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200"/>
              <w:ind w:right="4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B11D7">
            <w:pPr>
              <w:pStyle w:val="TableParagraph"/>
              <w:spacing w:before="53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3"/>
              <w:ind w:left="230"/>
            </w:pPr>
            <w:hyperlink r:id="rId79">
              <w:r w:rsidR="00EB11D7">
                <w:rPr>
                  <w:color w:val="0000FF"/>
                  <w:spacing w:val="-2"/>
                  <w:u w:val="single" w:color="0000FF"/>
                </w:rPr>
                <w:t>https://m.edsoo.ru/f5e98d86</w:t>
              </w:r>
            </w:hyperlink>
          </w:p>
        </w:tc>
      </w:tr>
      <w:tr w:rsidR="00E062F8">
        <w:trPr>
          <w:trHeight w:val="681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9" w:line="320" w:lineRule="exact"/>
              <w:ind w:left="232" w:right="1183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обработки классической музыки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199"/>
              <w:ind w:right="4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676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7" w:line="310" w:lineRule="atLeast"/>
              <w:ind w:left="232" w:right="1183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обработки классической музыки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199"/>
              <w:ind w:right="4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</w:tbl>
    <w:p w:rsidR="00E062F8" w:rsidRDefault="00E062F8">
      <w:pPr>
        <w:pStyle w:val="TableParagraph"/>
        <w:sectPr w:rsidR="00E062F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E062F8" w:rsidRDefault="00E062F8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3"/>
        <w:gridCol w:w="3949"/>
        <w:gridCol w:w="1220"/>
        <w:gridCol w:w="1841"/>
        <w:gridCol w:w="1909"/>
        <w:gridCol w:w="1349"/>
        <w:gridCol w:w="2823"/>
      </w:tblGrid>
      <w:tr w:rsidR="00E062F8">
        <w:trPr>
          <w:trHeight w:val="655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188"/>
              <w:ind w:left="232"/>
              <w:rPr>
                <w:sz w:val="24"/>
              </w:rPr>
            </w:pPr>
            <w:r>
              <w:rPr>
                <w:spacing w:val="-4"/>
                <w:sz w:val="24"/>
              </w:rPr>
              <w:t>Джаз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188"/>
              <w:ind w:left="64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B11D7">
            <w:pPr>
              <w:pStyle w:val="TableParagraph"/>
              <w:spacing w:before="41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3"/>
              <w:ind w:left="230"/>
            </w:pPr>
            <w:hyperlink r:id="rId80">
              <w:r w:rsidR="00EB11D7">
                <w:rPr>
                  <w:color w:val="0000FF"/>
                  <w:spacing w:val="-2"/>
                  <w:u w:val="single" w:color="0000FF"/>
                </w:rPr>
                <w:t>https://m.edsoo.ru/f5e95050</w:t>
              </w:r>
            </w:hyperlink>
          </w:p>
        </w:tc>
      </w:tr>
      <w:tr w:rsidR="00E062F8">
        <w:trPr>
          <w:trHeight w:val="652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18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185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Интонация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185"/>
              <w:ind w:left="64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B11D7">
            <w:pPr>
              <w:pStyle w:val="TableParagraph"/>
              <w:spacing w:before="41"/>
              <w:ind w:left="230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E062F8" w:rsidRDefault="004F4C4A">
            <w:pPr>
              <w:pStyle w:val="TableParagraph"/>
              <w:spacing w:before="40"/>
              <w:ind w:left="230"/>
            </w:pPr>
            <w:hyperlink r:id="rId81">
              <w:r w:rsidR="00EB11D7">
                <w:rPr>
                  <w:color w:val="0000FF"/>
                  <w:spacing w:val="-2"/>
                  <w:u w:val="single" w:color="0000FF"/>
                </w:rPr>
                <w:t>https://m.edsoo.ru/f5e9a154</w:t>
              </w:r>
            </w:hyperlink>
          </w:p>
        </w:tc>
      </w:tr>
      <w:tr w:rsidR="00E062F8">
        <w:trPr>
          <w:trHeight w:val="362"/>
        </w:trPr>
        <w:tc>
          <w:tcPr>
            <w:tcW w:w="953" w:type="dxa"/>
          </w:tcPr>
          <w:p w:rsidR="00E062F8" w:rsidRDefault="00EB11D7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949" w:type="dxa"/>
          </w:tcPr>
          <w:p w:rsidR="00E062F8" w:rsidRDefault="00EB11D7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Музыкальный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41"/>
              <w:ind w:left="64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90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1349" w:type="dxa"/>
          </w:tcPr>
          <w:p w:rsidR="00E062F8" w:rsidRDefault="00E062F8">
            <w:pPr>
              <w:pStyle w:val="TableParagraph"/>
            </w:pPr>
          </w:p>
        </w:tc>
        <w:tc>
          <w:tcPr>
            <w:tcW w:w="2823" w:type="dxa"/>
          </w:tcPr>
          <w:p w:rsidR="00E062F8" w:rsidRDefault="00E062F8">
            <w:pPr>
              <w:pStyle w:val="TableParagraph"/>
            </w:pPr>
          </w:p>
        </w:tc>
      </w:tr>
      <w:tr w:rsidR="00E062F8">
        <w:trPr>
          <w:trHeight w:val="676"/>
        </w:trPr>
        <w:tc>
          <w:tcPr>
            <w:tcW w:w="4902" w:type="dxa"/>
            <w:gridSpan w:val="2"/>
          </w:tcPr>
          <w:p w:rsidR="00E062F8" w:rsidRDefault="00EB11D7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220" w:type="dxa"/>
          </w:tcPr>
          <w:p w:rsidR="00E062F8" w:rsidRDefault="00EB11D7">
            <w:pPr>
              <w:pStyle w:val="TableParagraph"/>
              <w:spacing w:before="199"/>
              <w:ind w:left="58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1" w:type="dxa"/>
          </w:tcPr>
          <w:p w:rsidR="00E062F8" w:rsidRDefault="00EB11D7">
            <w:pPr>
              <w:pStyle w:val="TableParagraph"/>
              <w:spacing w:before="199"/>
              <w:ind w:left="185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09" w:type="dxa"/>
          </w:tcPr>
          <w:p w:rsidR="00E062F8" w:rsidRDefault="00EB11D7">
            <w:pPr>
              <w:pStyle w:val="TableParagraph"/>
              <w:spacing w:before="199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172" w:type="dxa"/>
            <w:gridSpan w:val="2"/>
          </w:tcPr>
          <w:p w:rsidR="00E062F8" w:rsidRDefault="00E062F8">
            <w:pPr>
              <w:pStyle w:val="TableParagraph"/>
            </w:pPr>
          </w:p>
        </w:tc>
      </w:tr>
    </w:tbl>
    <w:p w:rsidR="00E062F8" w:rsidRDefault="00E062F8">
      <w:pPr>
        <w:pStyle w:val="TableParagraph"/>
        <w:sectPr w:rsidR="00E062F8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E062F8" w:rsidRDefault="00E062F8">
      <w:pPr>
        <w:pStyle w:val="a3"/>
        <w:spacing w:before="4"/>
        <w:ind w:left="0" w:firstLine="0"/>
        <w:jc w:val="left"/>
        <w:rPr>
          <w:b/>
          <w:sz w:val="17"/>
        </w:rPr>
      </w:pPr>
    </w:p>
    <w:p w:rsidR="00E062F8" w:rsidRDefault="00E062F8">
      <w:pPr>
        <w:pStyle w:val="a3"/>
        <w:jc w:val="left"/>
        <w:rPr>
          <w:b/>
          <w:sz w:val="17"/>
        </w:rPr>
        <w:sectPr w:rsidR="00E062F8">
          <w:pgSz w:w="16390" w:h="11910" w:orient="landscape"/>
          <w:pgMar w:top="1340" w:right="708" w:bottom="280" w:left="1559" w:header="720" w:footer="720" w:gutter="0"/>
          <w:cols w:space="720"/>
        </w:sectPr>
      </w:pPr>
    </w:p>
    <w:p w:rsidR="00E062F8" w:rsidRDefault="00E062F8">
      <w:pPr>
        <w:pStyle w:val="a3"/>
        <w:spacing w:before="4"/>
        <w:ind w:left="0" w:firstLine="0"/>
        <w:jc w:val="left"/>
        <w:rPr>
          <w:b/>
          <w:sz w:val="17"/>
        </w:rPr>
      </w:pPr>
    </w:p>
    <w:sectPr w:rsidR="00E062F8">
      <w:pgSz w:w="11910" w:h="16840"/>
      <w:pgMar w:top="1920" w:right="1700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4C4A" w:rsidRDefault="004F4C4A">
      <w:r>
        <w:separator/>
      </w:r>
    </w:p>
  </w:endnote>
  <w:endnote w:type="continuationSeparator" w:id="0">
    <w:p w:rsidR="004F4C4A" w:rsidRDefault="004F4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4C4A" w:rsidRDefault="004F4C4A">
      <w:r>
        <w:separator/>
      </w:r>
    </w:p>
  </w:footnote>
  <w:footnote w:type="continuationSeparator" w:id="0">
    <w:p w:rsidR="004F4C4A" w:rsidRDefault="004F4C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191B63D"/>
    <w:multiLevelType w:val="multilevel"/>
    <w:tmpl w:val="9191B63D"/>
    <w:lvl w:ilvl="0">
      <w:start w:val="1"/>
      <w:numFmt w:val="decimal"/>
      <w:lvlText w:val="%1)"/>
      <w:lvlJc w:val="left"/>
      <w:pPr>
        <w:ind w:left="906" w:hanging="3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759" w:hanging="30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619" w:hanging="30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79" w:hanging="3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9" w:hanging="3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9" w:hanging="3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9" w:hanging="3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8" w:hanging="3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8" w:hanging="305"/>
      </w:pPr>
      <w:rPr>
        <w:rFonts w:hint="default"/>
        <w:lang w:val="ru-RU" w:eastAsia="en-US" w:bidi="ar-SA"/>
      </w:rPr>
    </w:lvl>
  </w:abstractNum>
  <w:abstractNum w:abstractNumId="1" w15:restartNumberingAfterBreak="0">
    <w:nsid w:val="A2E9243E"/>
    <w:multiLevelType w:val="multilevel"/>
    <w:tmpl w:val="A2E9243E"/>
    <w:lvl w:ilvl="0">
      <w:start w:val="1"/>
      <w:numFmt w:val="decimal"/>
      <w:lvlText w:val="%1)"/>
      <w:lvlJc w:val="left"/>
      <w:pPr>
        <w:ind w:left="906" w:hanging="3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759" w:hanging="30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619" w:hanging="30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79" w:hanging="3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9" w:hanging="3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9" w:hanging="3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9" w:hanging="3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8" w:hanging="3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8" w:hanging="305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2F8"/>
    <w:rsid w:val="000A6DC4"/>
    <w:rsid w:val="00471869"/>
    <w:rsid w:val="004F4C4A"/>
    <w:rsid w:val="00CB1CEC"/>
    <w:rsid w:val="00E062F8"/>
    <w:rsid w:val="00EB11D7"/>
    <w:rsid w:val="0BBA15C6"/>
    <w:rsid w:val="51B32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009C8E-D430-43A6-8159-FD10714F8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spacing w:before="64"/>
      <w:ind w:left="33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5"/>
      <w:ind w:left="122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2" w:firstLine="599"/>
      <w:jc w:val="both"/>
    </w:pPr>
    <w:rPr>
      <w:sz w:val="28"/>
      <w:szCs w:val="28"/>
    </w:rPr>
  </w:style>
  <w:style w:type="paragraph" w:styleId="a4">
    <w:name w:val="footer"/>
    <w:basedOn w:val="a"/>
    <w:uiPriority w:val="99"/>
    <w:unhideWhenUsed/>
    <w:qFormat/>
    <w:pPr>
      <w:tabs>
        <w:tab w:val="center" w:pos="4677"/>
        <w:tab w:val="right" w:pos="9355"/>
      </w:tabs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pPr>
      <w:spacing w:before="6"/>
      <w:ind w:left="904" w:hanging="303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1bf8" TargetMode="External"/><Relationship Id="rId21" Type="http://schemas.openxmlformats.org/officeDocument/2006/relationships/hyperlink" Target="https://m.edsoo.ru/7f411bf8" TargetMode="External"/><Relationship Id="rId42" Type="http://schemas.openxmlformats.org/officeDocument/2006/relationships/hyperlink" Target="https://m.edsoo.ru/7f412ea4" TargetMode="External"/><Relationship Id="rId47" Type="http://schemas.openxmlformats.org/officeDocument/2006/relationships/hyperlink" Target="https://m.edsoo.ru/7f412ea4" TargetMode="External"/><Relationship Id="rId63" Type="http://schemas.openxmlformats.org/officeDocument/2006/relationships/hyperlink" Target="https://m.edsoo.ru/7f412ea4" TargetMode="External"/><Relationship Id="rId68" Type="http://schemas.openxmlformats.org/officeDocument/2006/relationships/hyperlink" Target="https://m.edsoo.ru/f5e96b94" TargetMode="External"/><Relationship Id="rId16" Type="http://schemas.openxmlformats.org/officeDocument/2006/relationships/hyperlink" Target="https://m.edsoo.ru/7f411bf8" TargetMode="External"/><Relationship Id="rId11" Type="http://schemas.openxmlformats.org/officeDocument/2006/relationships/hyperlink" Target="https://m.edsoo.ru/7f411bf8" TargetMode="External"/><Relationship Id="rId32" Type="http://schemas.openxmlformats.org/officeDocument/2006/relationships/hyperlink" Target="https://m.edsoo.ru/7f411bf8" TargetMode="External"/><Relationship Id="rId37" Type="http://schemas.openxmlformats.org/officeDocument/2006/relationships/hyperlink" Target="https://m.edsoo.ru/7f412ea4" TargetMode="External"/><Relationship Id="rId53" Type="http://schemas.openxmlformats.org/officeDocument/2006/relationships/hyperlink" Target="https://m.edsoo.ru/7f412ea4" TargetMode="External"/><Relationship Id="rId58" Type="http://schemas.openxmlformats.org/officeDocument/2006/relationships/hyperlink" Target="https://m.edsoo.ru/7f412ea4" TargetMode="External"/><Relationship Id="rId74" Type="http://schemas.openxmlformats.org/officeDocument/2006/relationships/hyperlink" Target="https://m.edsoo.ru/f5e942cc" TargetMode="External"/><Relationship Id="rId79" Type="http://schemas.openxmlformats.org/officeDocument/2006/relationships/hyperlink" Target="https://m.edsoo.ru/f5e98d86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m.edsoo.ru/7f412ea4" TargetMode="External"/><Relationship Id="rId82" Type="http://schemas.openxmlformats.org/officeDocument/2006/relationships/fontTable" Target="fontTable.xml"/><Relationship Id="rId19" Type="http://schemas.openxmlformats.org/officeDocument/2006/relationships/hyperlink" Target="https://m.edsoo.ru/7f411bf8" TargetMode="External"/><Relationship Id="rId14" Type="http://schemas.openxmlformats.org/officeDocument/2006/relationships/hyperlink" Target="https://m.edsoo.ru/7f411bf8" TargetMode="External"/><Relationship Id="rId22" Type="http://schemas.openxmlformats.org/officeDocument/2006/relationships/hyperlink" Target="https://m.edsoo.ru/7f411bf8" TargetMode="External"/><Relationship Id="rId27" Type="http://schemas.openxmlformats.org/officeDocument/2006/relationships/hyperlink" Target="https://m.edsoo.ru/7f411bf8" TargetMode="External"/><Relationship Id="rId30" Type="http://schemas.openxmlformats.org/officeDocument/2006/relationships/hyperlink" Target="https://m.edsoo.ru/7f411bf8" TargetMode="External"/><Relationship Id="rId35" Type="http://schemas.openxmlformats.org/officeDocument/2006/relationships/hyperlink" Target="https://m.edsoo.ru/7f411bf8" TargetMode="External"/><Relationship Id="rId43" Type="http://schemas.openxmlformats.org/officeDocument/2006/relationships/hyperlink" Target="https://m.edsoo.ru/7f412ea4" TargetMode="External"/><Relationship Id="rId48" Type="http://schemas.openxmlformats.org/officeDocument/2006/relationships/hyperlink" Target="https://m.edsoo.ru/7f412ea4" TargetMode="External"/><Relationship Id="rId56" Type="http://schemas.openxmlformats.org/officeDocument/2006/relationships/hyperlink" Target="https://m.edsoo.ru/7f412ea4" TargetMode="External"/><Relationship Id="rId64" Type="http://schemas.openxmlformats.org/officeDocument/2006/relationships/hyperlink" Target="https://m.edsoo.ru/7f412ea4" TargetMode="External"/><Relationship Id="rId69" Type="http://schemas.openxmlformats.org/officeDocument/2006/relationships/hyperlink" Target="https://m.edsoo.ru/f5e92bb6" TargetMode="External"/><Relationship Id="rId77" Type="http://schemas.openxmlformats.org/officeDocument/2006/relationships/hyperlink" Target="https://m.edsoo.ru/f5e93f52" TargetMode="External"/><Relationship Id="rId8" Type="http://schemas.openxmlformats.org/officeDocument/2006/relationships/hyperlink" Target="https://m.edsoo.ru/7f411bf8" TargetMode="External"/><Relationship Id="rId51" Type="http://schemas.openxmlformats.org/officeDocument/2006/relationships/hyperlink" Target="https://m.edsoo.ru/7f412ea4" TargetMode="External"/><Relationship Id="rId72" Type="http://schemas.openxmlformats.org/officeDocument/2006/relationships/hyperlink" Target="https://m.edsoo.ru/f5e99484" TargetMode="External"/><Relationship Id="rId80" Type="http://schemas.openxmlformats.org/officeDocument/2006/relationships/hyperlink" Target="https://m.edsoo.ru/f5e9505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1bf8" TargetMode="External"/><Relationship Id="rId17" Type="http://schemas.openxmlformats.org/officeDocument/2006/relationships/hyperlink" Target="https://m.edsoo.ru/7f411bf8" TargetMode="External"/><Relationship Id="rId25" Type="http://schemas.openxmlformats.org/officeDocument/2006/relationships/hyperlink" Target="https://m.edsoo.ru/7f411bf8" TargetMode="External"/><Relationship Id="rId33" Type="http://schemas.openxmlformats.org/officeDocument/2006/relationships/hyperlink" Target="https://m.edsoo.ru/7f411bf8" TargetMode="External"/><Relationship Id="rId38" Type="http://schemas.openxmlformats.org/officeDocument/2006/relationships/hyperlink" Target="https://m.edsoo.ru/7f412ea4" TargetMode="External"/><Relationship Id="rId46" Type="http://schemas.openxmlformats.org/officeDocument/2006/relationships/hyperlink" Target="https://m.edsoo.ru/7f412ea4" TargetMode="External"/><Relationship Id="rId59" Type="http://schemas.openxmlformats.org/officeDocument/2006/relationships/hyperlink" Target="https://m.edsoo.ru/7f412ea4" TargetMode="External"/><Relationship Id="rId67" Type="http://schemas.openxmlformats.org/officeDocument/2006/relationships/hyperlink" Target="https://m.edsoo.ru/f5e946aa" TargetMode="External"/><Relationship Id="rId20" Type="http://schemas.openxmlformats.org/officeDocument/2006/relationships/hyperlink" Target="https://m.edsoo.ru/7f411bf8" TargetMode="External"/><Relationship Id="rId41" Type="http://schemas.openxmlformats.org/officeDocument/2006/relationships/hyperlink" Target="https://m.edsoo.ru/7f412ea4" TargetMode="External"/><Relationship Id="rId54" Type="http://schemas.openxmlformats.org/officeDocument/2006/relationships/hyperlink" Target="https://m.edsoo.ru/7f412ea4" TargetMode="External"/><Relationship Id="rId62" Type="http://schemas.openxmlformats.org/officeDocument/2006/relationships/hyperlink" Target="https://m.edsoo.ru/7f412ea4" TargetMode="External"/><Relationship Id="rId70" Type="http://schemas.openxmlformats.org/officeDocument/2006/relationships/hyperlink" Target="https://m.edsoo.ru/f5e986ce" TargetMode="External"/><Relationship Id="rId75" Type="http://schemas.openxmlformats.org/officeDocument/2006/relationships/hyperlink" Target="https://m.edsoo.ru/f5e99ad8" TargetMode="External"/><Relationship Id="rId83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m.edsoo.ru/7f411bf8" TargetMode="External"/><Relationship Id="rId23" Type="http://schemas.openxmlformats.org/officeDocument/2006/relationships/hyperlink" Target="https://m.edsoo.ru/7f411bf8" TargetMode="External"/><Relationship Id="rId28" Type="http://schemas.openxmlformats.org/officeDocument/2006/relationships/hyperlink" Target="https://m.edsoo.ru/7f411bf8" TargetMode="External"/><Relationship Id="rId36" Type="http://schemas.openxmlformats.org/officeDocument/2006/relationships/hyperlink" Target="https://m.edsoo.ru/7f411bf8" TargetMode="External"/><Relationship Id="rId49" Type="http://schemas.openxmlformats.org/officeDocument/2006/relationships/hyperlink" Target="https://m.edsoo.ru/7f412ea4" TargetMode="External"/><Relationship Id="rId57" Type="http://schemas.openxmlformats.org/officeDocument/2006/relationships/hyperlink" Target="https://m.edsoo.ru/7f412ea4" TargetMode="External"/><Relationship Id="rId10" Type="http://schemas.openxmlformats.org/officeDocument/2006/relationships/hyperlink" Target="https://m.edsoo.ru/7f411bf8" TargetMode="External"/><Relationship Id="rId31" Type="http://schemas.openxmlformats.org/officeDocument/2006/relationships/hyperlink" Target="https://m.edsoo.ru/7f411bf8" TargetMode="External"/><Relationship Id="rId44" Type="http://schemas.openxmlformats.org/officeDocument/2006/relationships/hyperlink" Target="https://m.edsoo.ru/7f412ea4" TargetMode="External"/><Relationship Id="rId52" Type="http://schemas.openxmlformats.org/officeDocument/2006/relationships/hyperlink" Target="https://m.edsoo.ru/7f412ea4" TargetMode="External"/><Relationship Id="rId60" Type="http://schemas.openxmlformats.org/officeDocument/2006/relationships/hyperlink" Target="https://m.edsoo.ru/7f412ea4" TargetMode="External"/><Relationship Id="rId65" Type="http://schemas.openxmlformats.org/officeDocument/2006/relationships/hyperlink" Target="https://m.edsoo.ru/f5e9668a" TargetMode="External"/><Relationship Id="rId73" Type="http://schemas.openxmlformats.org/officeDocument/2006/relationships/hyperlink" Target="https://m.edsoo.ru/f5e98bb0" TargetMode="External"/><Relationship Id="rId78" Type="http://schemas.openxmlformats.org/officeDocument/2006/relationships/hyperlink" Target="https://m.edsoo.ru/f5e96e50" TargetMode="External"/><Relationship Id="rId81" Type="http://schemas.openxmlformats.org/officeDocument/2006/relationships/hyperlink" Target="https://m.edsoo.ru/f5e9a15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bf8" TargetMode="External"/><Relationship Id="rId13" Type="http://schemas.openxmlformats.org/officeDocument/2006/relationships/hyperlink" Target="https://m.edsoo.ru/7f411bf8" TargetMode="External"/><Relationship Id="rId18" Type="http://schemas.openxmlformats.org/officeDocument/2006/relationships/hyperlink" Target="https://m.edsoo.ru/7f411bf8" TargetMode="External"/><Relationship Id="rId39" Type="http://schemas.openxmlformats.org/officeDocument/2006/relationships/hyperlink" Target="https://m.edsoo.ru/7f412ea4" TargetMode="External"/><Relationship Id="rId34" Type="http://schemas.openxmlformats.org/officeDocument/2006/relationships/hyperlink" Target="https://m.edsoo.ru/7f411bf8" TargetMode="External"/><Relationship Id="rId50" Type="http://schemas.openxmlformats.org/officeDocument/2006/relationships/hyperlink" Target="https://m.edsoo.ru/7f412ea4" TargetMode="External"/><Relationship Id="rId55" Type="http://schemas.openxmlformats.org/officeDocument/2006/relationships/hyperlink" Target="https://m.edsoo.ru/7f412ea4" TargetMode="External"/><Relationship Id="rId76" Type="http://schemas.openxmlformats.org/officeDocument/2006/relationships/hyperlink" Target="https://m.edsoo.ru/f5e98962" TargetMode="External"/><Relationship Id="rId7" Type="http://schemas.openxmlformats.org/officeDocument/2006/relationships/hyperlink" Target="https://m.edsoo.ru/7f411bf8" TargetMode="External"/><Relationship Id="rId71" Type="http://schemas.openxmlformats.org/officeDocument/2006/relationships/hyperlink" Target="https://m.edsoo.ru/f2a35116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1bf8" TargetMode="External"/><Relationship Id="rId24" Type="http://schemas.openxmlformats.org/officeDocument/2006/relationships/hyperlink" Target="https://m.edsoo.ru/7f411bf8" TargetMode="External"/><Relationship Id="rId40" Type="http://schemas.openxmlformats.org/officeDocument/2006/relationships/hyperlink" Target="https://m.edsoo.ru/7f412ea4" TargetMode="External"/><Relationship Id="rId45" Type="http://schemas.openxmlformats.org/officeDocument/2006/relationships/hyperlink" Target="https://m.edsoo.ru/7f412ea4" TargetMode="External"/><Relationship Id="rId66" Type="http://schemas.openxmlformats.org/officeDocument/2006/relationships/hyperlink" Target="https://m.edsoo.ru/f5e92d7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84</Pages>
  <Words>16938</Words>
  <Characters>96551</Characters>
  <Application>Microsoft Office Word</Application>
  <DocSecurity>0</DocSecurity>
  <Lines>804</Lines>
  <Paragraphs>226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dcterms:created xsi:type="dcterms:W3CDTF">2026-09-13T17:06:00Z</dcterms:created>
  <dcterms:modified xsi:type="dcterms:W3CDTF">2026-09-13T17:06:00Z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2025-03-14T00:00:00Z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2026-08-14T00:00:00Z</vt:filetime>
  </property>
  <property fmtid="{D5CDD505-2E9C-101B-9397-08002B2CF9AE}" pid="6" name="Producer">
    <vt:lpwstr>3-Heights(TM) PDF Security Shell 4.8.25.2 (http://www.pdf-tools.com)</vt:lpwstr>
  </property>
  <property fmtid="{D5CDD505-2E9C-101B-9397-08002B2CF9AE}" pid="7" name="KSOProductBuildVer">
    <vt:lpwstr>1049-12.2.0.23196</vt:lpwstr>
  </property>
  <property fmtid="{D5CDD505-2E9C-101B-9397-08002B2CF9AE}" pid="8" name="ICV">
    <vt:lpwstr>C383E27854EF48DE9B7CFB5F3B6E91BE_12</vt:lpwstr>
  </property>
</Properties>
</file>